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41B26" w14:textId="1B1C4058" w:rsidR="008123DF" w:rsidRPr="00070B2D" w:rsidRDefault="00AA0C6F" w:rsidP="00401DAC">
      <w:pPr>
        <w:pStyle w:val="Standard12pt"/>
        <w:spacing w:line="60" w:lineRule="exact"/>
        <w:jc w:val="right"/>
        <w:rPr>
          <w:b/>
          <w:sz w:val="36"/>
          <w:szCs w:val="36"/>
        </w:rPr>
      </w:pPr>
      <w:bookmarkStart w:id="0" w:name="_Hlk1470274"/>
      <w:bookmarkEnd w:id="0"/>
      <w:r w:rsidRPr="00070B2D">
        <w:rPr>
          <w:b/>
          <w:sz w:val="36"/>
          <w:szCs w:val="36"/>
        </w:rPr>
        <w:t xml:space="preserve"> </w:t>
      </w:r>
    </w:p>
    <w:p w14:paraId="6D7276D0" w14:textId="709712DA" w:rsidR="008C14B4" w:rsidRPr="00070B2D" w:rsidRDefault="00EF4A71" w:rsidP="00401DAC">
      <w:pPr>
        <w:pStyle w:val="Standard12pt"/>
        <w:jc w:val="right"/>
        <w:rPr>
          <w:b/>
          <w:sz w:val="36"/>
          <w:szCs w:val="36"/>
        </w:rPr>
      </w:pPr>
      <w:r w:rsidRPr="00070B2D">
        <w:rPr>
          <w:b/>
          <w:sz w:val="36"/>
          <w:szCs w:val="36"/>
        </w:rPr>
        <w:t>Tlačová správa</w:t>
      </w:r>
    </w:p>
    <w:p w14:paraId="381DF6EF" w14:textId="07241574" w:rsidR="00EF4A71" w:rsidRPr="00070B2D" w:rsidRDefault="007E7F25" w:rsidP="00401DAC">
      <w:pPr>
        <w:pStyle w:val="Standard12pt"/>
        <w:jc w:val="right"/>
      </w:pPr>
      <w:r>
        <w:t>Marec</w:t>
      </w:r>
      <w:r w:rsidR="00EF4A71" w:rsidRPr="00070B2D">
        <w:t xml:space="preserve"> 2019</w:t>
      </w:r>
    </w:p>
    <w:p w14:paraId="5B450D0F" w14:textId="77777777" w:rsidR="008C14B4" w:rsidRPr="00070B2D" w:rsidRDefault="008C14B4" w:rsidP="00D260A2">
      <w:pPr>
        <w:pStyle w:val="Standard12pt"/>
        <w:jc w:val="right"/>
      </w:pPr>
    </w:p>
    <w:p w14:paraId="0312F043" w14:textId="77777777" w:rsidR="00D260A2" w:rsidRPr="00070B2D" w:rsidRDefault="00D260A2" w:rsidP="00D260A2">
      <w:pPr>
        <w:pStyle w:val="Standard12pt"/>
        <w:jc w:val="right"/>
      </w:pPr>
    </w:p>
    <w:p w14:paraId="74ACC114" w14:textId="0D762B24" w:rsidR="00D52C9C" w:rsidRPr="00070B2D" w:rsidRDefault="00D52C9C" w:rsidP="0099169A">
      <w:pPr>
        <w:pStyle w:val="Standard12pt"/>
        <w:spacing w:line="276" w:lineRule="auto"/>
      </w:pPr>
    </w:p>
    <w:p w14:paraId="78F088F9" w14:textId="14342647" w:rsidR="0099169A" w:rsidRPr="00070B2D" w:rsidRDefault="00282B63" w:rsidP="0099169A">
      <w:pPr>
        <w:pStyle w:val="Standard12pt"/>
        <w:spacing w:line="276" w:lineRule="auto"/>
      </w:pPr>
      <w:proofErr w:type="spellStart"/>
      <w:r w:rsidRPr="00070B2D">
        <w:t>Relaunch</w:t>
      </w:r>
      <w:proofErr w:type="spellEnd"/>
      <w:r w:rsidRPr="00070B2D">
        <w:t xml:space="preserve"> </w:t>
      </w:r>
      <w:r w:rsidR="00D52C9C" w:rsidRPr="00070B2D">
        <w:t>Barnängen Oil Intense</w:t>
      </w:r>
      <w:r w:rsidR="0099169A" w:rsidRPr="00070B2D">
        <w:tab/>
      </w:r>
      <w:r w:rsidR="0099169A" w:rsidRPr="00070B2D">
        <w:tab/>
      </w:r>
      <w:r w:rsidR="0099169A" w:rsidRPr="00070B2D">
        <w:tab/>
        <w:t xml:space="preserve"> </w:t>
      </w:r>
      <w:r w:rsidR="0099169A" w:rsidRPr="00070B2D">
        <w:tab/>
      </w:r>
      <w:r w:rsidR="00003476" w:rsidRPr="00070B2D">
        <w:t xml:space="preserve"> </w:t>
      </w:r>
      <w:r w:rsidR="000E506F" w:rsidRPr="00070B2D">
        <w:t xml:space="preserve">        </w:t>
      </w:r>
    </w:p>
    <w:p w14:paraId="5AC5EA18" w14:textId="77777777" w:rsidR="00393604" w:rsidRPr="00070B2D" w:rsidRDefault="00393604" w:rsidP="001301B5">
      <w:pPr>
        <w:pStyle w:val="Standard12pt"/>
        <w:ind w:right="-1"/>
        <w:jc w:val="both"/>
        <w:rPr>
          <w:b/>
          <w:sz w:val="22"/>
          <w:szCs w:val="36"/>
        </w:rPr>
      </w:pPr>
    </w:p>
    <w:p w14:paraId="2D077B0C" w14:textId="264DDEE0" w:rsidR="00EF4A71" w:rsidRPr="00070B2D" w:rsidRDefault="00282B63" w:rsidP="00EF4A71">
      <w:pPr>
        <w:pStyle w:val="FormtovanvHTML"/>
        <w:shd w:val="clear" w:color="auto" w:fill="FFFFFF"/>
        <w:jc w:val="both"/>
        <w:rPr>
          <w:rFonts w:ascii="Arial" w:hAnsi="Arial" w:cs="Arial"/>
          <w:b/>
          <w:sz w:val="36"/>
          <w:szCs w:val="36"/>
        </w:rPr>
      </w:pPr>
      <w:r w:rsidRPr="00070B2D">
        <w:rPr>
          <w:rFonts w:ascii="Arial" w:hAnsi="Arial" w:cs="Arial"/>
          <w:b/>
          <w:sz w:val="36"/>
          <w:szCs w:val="36"/>
        </w:rPr>
        <w:t>R</w:t>
      </w:r>
      <w:r w:rsidR="00EF4A71" w:rsidRPr="00070B2D">
        <w:rPr>
          <w:rFonts w:ascii="Arial" w:hAnsi="Arial" w:cs="Arial"/>
          <w:b/>
          <w:sz w:val="36"/>
          <w:szCs w:val="36"/>
        </w:rPr>
        <w:t>užová starostlivosť o telo z novej línie Barnängen Oil Intense</w:t>
      </w:r>
    </w:p>
    <w:p w14:paraId="725062FE" w14:textId="74D5456C" w:rsidR="00C4120B" w:rsidRPr="00070B2D" w:rsidRDefault="00C4120B" w:rsidP="00886F20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sz w:val="36"/>
          <w:szCs w:val="36"/>
          <w:lang w:eastAsia="de-DE"/>
        </w:rPr>
      </w:pPr>
    </w:p>
    <w:p w14:paraId="0533810E" w14:textId="77777777" w:rsidR="005F46D7" w:rsidRPr="00070B2D" w:rsidRDefault="005F46D7" w:rsidP="00A55589">
      <w:pPr>
        <w:pStyle w:val="Standard12pt"/>
        <w:ind w:right="-1"/>
        <w:jc w:val="both"/>
        <w:rPr>
          <w:b/>
          <w:sz w:val="22"/>
        </w:rPr>
      </w:pPr>
    </w:p>
    <w:p w14:paraId="5B9F92A2" w14:textId="358C4D58" w:rsidR="002B4638" w:rsidRPr="00070B2D" w:rsidRDefault="00EF4A71" w:rsidP="004B499F">
      <w:pPr>
        <w:pStyle w:val="Standard12pt"/>
        <w:tabs>
          <w:tab w:val="left" w:pos="3686"/>
        </w:tabs>
        <w:jc w:val="both"/>
        <w:rPr>
          <w:rFonts w:cs="Arial"/>
          <w:b/>
        </w:rPr>
      </w:pPr>
      <w:r w:rsidRPr="00070B2D">
        <w:rPr>
          <w:rFonts w:cs="Arial"/>
          <w:b/>
          <w:shd w:val="clear" w:color="auto" w:fill="FFFFFF"/>
        </w:rPr>
        <w:t>Rad produktov starostlivosti o telo a ruky Barnängen</w:t>
      </w:r>
      <w:r w:rsidR="00282B63" w:rsidRPr="00070B2D">
        <w:rPr>
          <w:rFonts w:cs="Arial"/>
          <w:b/>
          <w:shd w:val="clear" w:color="auto" w:fill="FFFFFF"/>
        </w:rPr>
        <w:t xml:space="preserve"> bol inšpirovaný škandinávskou prírodou</w:t>
      </w:r>
      <w:r w:rsidRPr="00070B2D">
        <w:rPr>
          <w:rFonts w:cs="Arial"/>
          <w:b/>
          <w:shd w:val="clear" w:color="auto" w:fill="FFFFFF"/>
        </w:rPr>
        <w:t xml:space="preserve">, ktoré </w:t>
      </w:r>
      <w:r w:rsidR="00282B63" w:rsidRPr="00070B2D">
        <w:rPr>
          <w:rFonts w:cs="Arial"/>
          <w:b/>
          <w:shd w:val="clear" w:color="auto" w:fill="FFFFFF"/>
        </w:rPr>
        <w:t>o</w:t>
      </w:r>
      <w:r w:rsidRPr="00070B2D">
        <w:rPr>
          <w:rFonts w:cs="Arial"/>
          <w:b/>
          <w:shd w:val="clear" w:color="auto" w:fill="FFFFFF"/>
        </w:rPr>
        <w:t xml:space="preserve">bsahujú až 95% prírodných zložiek *, </w:t>
      </w:r>
      <w:r w:rsidR="00282B63" w:rsidRPr="00070B2D">
        <w:rPr>
          <w:rFonts w:cs="Arial"/>
          <w:b/>
          <w:shd w:val="clear" w:color="auto" w:fill="FFFFFF"/>
        </w:rPr>
        <w:t xml:space="preserve">a </w:t>
      </w:r>
      <w:r w:rsidRPr="00070B2D">
        <w:rPr>
          <w:rFonts w:cs="Arial"/>
          <w:b/>
          <w:shd w:val="clear" w:color="auto" w:fill="FFFFFF"/>
        </w:rPr>
        <w:t xml:space="preserve">bol vytvorený tak, aby vyhovoval rôznym potrebám našej pokožky. Vylepšený dizajn produktu a </w:t>
      </w:r>
      <w:proofErr w:type="spellStart"/>
      <w:r w:rsidRPr="00070B2D">
        <w:rPr>
          <w:rFonts w:cs="Arial"/>
          <w:b/>
          <w:shd w:val="clear" w:color="auto" w:fill="FFFFFF"/>
        </w:rPr>
        <w:t>vegánske</w:t>
      </w:r>
      <w:proofErr w:type="spellEnd"/>
      <w:r w:rsidRPr="00070B2D">
        <w:rPr>
          <w:rFonts w:cs="Arial"/>
          <w:b/>
          <w:shd w:val="clear" w:color="auto" w:fill="FFFFFF"/>
        </w:rPr>
        <w:t xml:space="preserve"> rec</w:t>
      </w:r>
      <w:r w:rsidR="00282B63" w:rsidRPr="00070B2D">
        <w:rPr>
          <w:rFonts w:cs="Arial"/>
          <w:b/>
          <w:shd w:val="clear" w:color="auto" w:fill="FFFFFF"/>
        </w:rPr>
        <w:t>eptúry v celom sortimente oživujú</w:t>
      </w:r>
      <w:r w:rsidRPr="00070B2D">
        <w:rPr>
          <w:rFonts w:cs="Arial"/>
          <w:b/>
          <w:shd w:val="clear" w:color="auto" w:fill="FFFFFF"/>
        </w:rPr>
        <w:t xml:space="preserve"> </w:t>
      </w:r>
      <w:r w:rsidR="00282B63" w:rsidRPr="00070B2D">
        <w:rPr>
          <w:rFonts w:cs="Arial"/>
          <w:b/>
          <w:shd w:val="clear" w:color="auto" w:fill="FFFFFF"/>
        </w:rPr>
        <w:t>značku</w:t>
      </w:r>
      <w:r w:rsidRPr="00070B2D">
        <w:rPr>
          <w:rFonts w:cs="Arial"/>
          <w:b/>
          <w:shd w:val="clear" w:color="auto" w:fill="FFFFFF"/>
        </w:rPr>
        <w:t xml:space="preserve"> Barnängen. Najnovšia línia, Barnängen Oil Intense, kombinuje divoký ružový olej a ochranný </w:t>
      </w:r>
      <w:proofErr w:type="spellStart"/>
      <w:r w:rsidR="00730716">
        <w:rPr>
          <w:rFonts w:cs="Arial"/>
          <w:b/>
          <w:shd w:val="clear" w:color="auto" w:fill="FFFFFF"/>
        </w:rPr>
        <w:t>Cold</w:t>
      </w:r>
      <w:proofErr w:type="spellEnd"/>
      <w:r w:rsidR="00730716">
        <w:rPr>
          <w:rFonts w:cs="Arial"/>
          <w:b/>
          <w:shd w:val="clear" w:color="auto" w:fill="FFFFFF"/>
        </w:rPr>
        <w:t xml:space="preserve"> </w:t>
      </w:r>
      <w:proofErr w:type="spellStart"/>
      <w:r w:rsidR="00730716">
        <w:rPr>
          <w:rFonts w:cs="Arial"/>
          <w:b/>
          <w:shd w:val="clear" w:color="auto" w:fill="FFFFFF"/>
        </w:rPr>
        <w:t>Cream</w:t>
      </w:r>
      <w:proofErr w:type="spellEnd"/>
      <w:r w:rsidRPr="00070B2D">
        <w:rPr>
          <w:rFonts w:cs="Arial"/>
          <w:b/>
          <w:shd w:val="clear" w:color="auto" w:fill="FFFFFF"/>
        </w:rPr>
        <w:t xml:space="preserve"> vo výživnom prípravku pre veľmi suchú pokožku.</w:t>
      </w:r>
    </w:p>
    <w:p w14:paraId="54CA39C7" w14:textId="42543AE8" w:rsidR="00D73C59" w:rsidRPr="00070B2D" w:rsidRDefault="00D73C59" w:rsidP="00D73C59">
      <w:pPr>
        <w:pStyle w:val="Standard12pt"/>
        <w:tabs>
          <w:tab w:val="left" w:pos="3686"/>
        </w:tabs>
        <w:jc w:val="both"/>
        <w:rPr>
          <w:rFonts w:cs="Arial"/>
          <w:b/>
          <w:sz w:val="16"/>
          <w:szCs w:val="16"/>
        </w:rPr>
      </w:pPr>
      <w:r w:rsidRPr="00070B2D">
        <w:rPr>
          <w:rFonts w:cs="Arial"/>
          <w:b/>
          <w:sz w:val="16"/>
          <w:szCs w:val="16"/>
        </w:rPr>
        <w:t>*</w:t>
      </w:r>
      <w:r w:rsidR="00EF4A71" w:rsidRPr="00070B2D">
        <w:rPr>
          <w:rFonts w:cs="Arial"/>
          <w:b/>
          <w:sz w:val="16"/>
          <w:szCs w:val="16"/>
        </w:rPr>
        <w:t>vrátane vody</w:t>
      </w:r>
    </w:p>
    <w:p w14:paraId="3197486B" w14:textId="13C1FE20" w:rsidR="00971E28" w:rsidRPr="00070B2D" w:rsidRDefault="00971E28" w:rsidP="004B499F">
      <w:pPr>
        <w:pStyle w:val="Standard12pt"/>
        <w:tabs>
          <w:tab w:val="left" w:pos="3686"/>
        </w:tabs>
        <w:jc w:val="both"/>
        <w:rPr>
          <w:rFonts w:cs="Arial"/>
          <w:b/>
        </w:rPr>
      </w:pPr>
    </w:p>
    <w:p w14:paraId="159E3BF0" w14:textId="60BBF066" w:rsidR="002B4638" w:rsidRPr="00070B2D" w:rsidRDefault="00282B63" w:rsidP="004B499F">
      <w:pPr>
        <w:pStyle w:val="Standard12pt"/>
        <w:tabs>
          <w:tab w:val="left" w:pos="3686"/>
        </w:tabs>
        <w:jc w:val="both"/>
        <w:rPr>
          <w:rFonts w:cs="Arial"/>
          <w:b/>
        </w:rPr>
      </w:pPr>
      <w:r w:rsidRPr="00070B2D">
        <w:rPr>
          <w:rFonts w:cs="Arial"/>
          <w:b/>
        </w:rPr>
        <w:t>Barnängen Oil Intense je dostupný v obchodoch od marca 2019.</w:t>
      </w:r>
    </w:p>
    <w:p w14:paraId="57D9FEA4" w14:textId="36FA6061" w:rsidR="00FC62ED" w:rsidRPr="00070B2D" w:rsidRDefault="00EF4A71" w:rsidP="002368D2">
      <w:pPr>
        <w:pStyle w:val="Standard12pt"/>
        <w:tabs>
          <w:tab w:val="left" w:pos="3686"/>
        </w:tabs>
        <w:jc w:val="both"/>
        <w:rPr>
          <w:rFonts w:cs="Arial"/>
        </w:rPr>
      </w:pPr>
      <w:r w:rsidRPr="00070B2D">
        <w:br/>
      </w:r>
      <w:r w:rsidRPr="00070B2D">
        <w:rPr>
          <w:rFonts w:cs="Arial"/>
          <w:shd w:val="clear" w:color="auto" w:fill="FFFFFF"/>
        </w:rPr>
        <w:t>Inten</w:t>
      </w:r>
      <w:r w:rsidR="00282B63" w:rsidRPr="00070B2D">
        <w:rPr>
          <w:rFonts w:cs="Arial"/>
          <w:shd w:val="clear" w:color="auto" w:fill="FFFFFF"/>
        </w:rPr>
        <w:t>zívne zvlhčujúce produkty</w:t>
      </w:r>
      <w:r w:rsidR="00FC62ED" w:rsidRPr="00070B2D">
        <w:rPr>
          <w:rFonts w:cs="Arial"/>
          <w:shd w:val="clear" w:color="auto" w:fill="FFFFFF"/>
        </w:rPr>
        <w:t xml:space="preserve"> nového</w:t>
      </w:r>
      <w:r w:rsidRPr="00070B2D">
        <w:rPr>
          <w:rFonts w:cs="Arial"/>
          <w:shd w:val="clear" w:color="auto" w:fill="FFFFFF"/>
        </w:rPr>
        <w:t xml:space="preserve"> </w:t>
      </w:r>
      <w:r w:rsidR="001C0B92" w:rsidRPr="00070B2D">
        <w:rPr>
          <w:rFonts w:cs="Arial"/>
          <w:shd w:val="clear" w:color="auto" w:fill="FFFFFF"/>
        </w:rPr>
        <w:t>radu Barnängen Oil Intense</w:t>
      </w:r>
      <w:r w:rsidR="00FC62ED" w:rsidRPr="00070B2D">
        <w:rPr>
          <w:rFonts w:cs="Arial"/>
          <w:shd w:val="clear" w:color="auto" w:fill="FFFFFF"/>
        </w:rPr>
        <w:t xml:space="preserve"> </w:t>
      </w:r>
      <w:r w:rsidR="001C0B92" w:rsidRPr="00070B2D">
        <w:rPr>
          <w:rFonts w:cs="Arial"/>
          <w:shd w:val="clear" w:color="auto" w:fill="FFFFFF"/>
        </w:rPr>
        <w:t xml:space="preserve">sú určené </w:t>
      </w:r>
      <w:r w:rsidRPr="00070B2D">
        <w:rPr>
          <w:rFonts w:cs="Arial"/>
          <w:shd w:val="clear" w:color="auto" w:fill="FFFFFF"/>
        </w:rPr>
        <w:t>pre veľmi suchú pokožku</w:t>
      </w:r>
      <w:r w:rsidR="001C0B92" w:rsidRPr="00070B2D">
        <w:rPr>
          <w:rFonts w:cs="Arial"/>
          <w:shd w:val="clear" w:color="auto" w:fill="FFFFFF"/>
        </w:rPr>
        <w:t>, sú inšpirované</w:t>
      </w:r>
      <w:r w:rsidRPr="00070B2D">
        <w:rPr>
          <w:rFonts w:cs="Arial"/>
          <w:shd w:val="clear" w:color="auto" w:fill="FFFFFF"/>
        </w:rPr>
        <w:t xml:space="preserve"> škandinávskou prírodou a krásnymi divokými ružami. V lete kvitnú divok</w:t>
      </w:r>
      <w:r w:rsidR="001C0B92" w:rsidRPr="00070B2D">
        <w:rPr>
          <w:rFonts w:cs="Arial"/>
          <w:shd w:val="clear" w:color="auto" w:fill="FFFFFF"/>
        </w:rPr>
        <w:t>é ruže na lúkach pri mori a ich</w:t>
      </w:r>
      <w:r w:rsidRPr="00070B2D">
        <w:rPr>
          <w:rFonts w:cs="Arial"/>
          <w:shd w:val="clear" w:color="auto" w:fill="FFFFFF"/>
        </w:rPr>
        <w:t xml:space="preserve"> ružové okvetné lístky uvoľňujú jemnú vôňu.</w:t>
      </w:r>
    </w:p>
    <w:p w14:paraId="610ABCC8" w14:textId="2F1E02CE" w:rsidR="00FC62ED" w:rsidRPr="00070B2D" w:rsidRDefault="00FC62ED" w:rsidP="002368D2">
      <w:pPr>
        <w:pStyle w:val="Standard12pt"/>
        <w:tabs>
          <w:tab w:val="left" w:pos="3686"/>
        </w:tabs>
        <w:jc w:val="both"/>
        <w:rPr>
          <w:rFonts w:cs="Arial"/>
        </w:rPr>
      </w:pPr>
      <w:r w:rsidRPr="00070B2D">
        <w:br/>
      </w:r>
      <w:r w:rsidRPr="00070B2D">
        <w:rPr>
          <w:rFonts w:cs="Arial"/>
          <w:color w:val="212121"/>
          <w:shd w:val="clear" w:color="auto" w:fill="FFFFFF"/>
        </w:rPr>
        <w:t xml:space="preserve">Ružový olej je považovaný za vynikajúcu, vysoko kvalitnú zložku, preto je súčasťou </w:t>
      </w:r>
      <w:r w:rsidRPr="00070B2D">
        <w:rPr>
          <w:rFonts w:cs="Arial"/>
          <w:b/>
          <w:color w:val="212121"/>
          <w:shd w:val="clear" w:color="auto" w:fill="FFFFFF"/>
        </w:rPr>
        <w:t xml:space="preserve">Oil Intense </w:t>
      </w:r>
      <w:r w:rsidR="00070B2D" w:rsidRPr="00070B2D">
        <w:rPr>
          <w:rFonts w:cs="Arial"/>
          <w:b/>
          <w:color w:val="212121"/>
          <w:shd w:val="clear" w:color="auto" w:fill="FFFFFF"/>
        </w:rPr>
        <w:t>telového mlieka</w:t>
      </w:r>
      <w:r w:rsidRPr="00070B2D">
        <w:rPr>
          <w:rFonts w:cs="Arial"/>
          <w:color w:val="212121"/>
          <w:shd w:val="clear" w:color="auto" w:fill="FFFFFF"/>
        </w:rPr>
        <w:t xml:space="preserve"> spolu so 7% ochranným </w:t>
      </w:r>
      <w:proofErr w:type="spellStart"/>
      <w:r w:rsidR="00730716">
        <w:rPr>
          <w:rFonts w:cs="Arial"/>
          <w:color w:val="212121"/>
          <w:shd w:val="clear" w:color="auto" w:fill="FFFFFF"/>
        </w:rPr>
        <w:t>Cold</w:t>
      </w:r>
      <w:proofErr w:type="spellEnd"/>
      <w:r w:rsidR="00730716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="00730716">
        <w:rPr>
          <w:rFonts w:cs="Arial"/>
          <w:color w:val="212121"/>
          <w:shd w:val="clear" w:color="auto" w:fill="FFFFFF"/>
        </w:rPr>
        <w:t>Cream</w:t>
      </w:r>
      <w:proofErr w:type="spellEnd"/>
      <w:r w:rsidRPr="00070B2D">
        <w:rPr>
          <w:rFonts w:cs="Arial"/>
          <w:color w:val="212121"/>
          <w:shd w:val="clear" w:color="auto" w:fill="FFFFFF"/>
        </w:rPr>
        <w:t xml:space="preserve">. Telové mlieko poskytuje veľmi suchej pokožke dlhotrvajúcu vlhkosť - pre nádherne jemnú pokožku. </w:t>
      </w:r>
      <w:r w:rsidRPr="00070B2D">
        <w:rPr>
          <w:rFonts w:cs="Arial"/>
          <w:b/>
          <w:color w:val="212121"/>
          <w:shd w:val="clear" w:color="auto" w:fill="FFFFFF"/>
        </w:rPr>
        <w:t xml:space="preserve">Oil Intense </w:t>
      </w:r>
      <w:r w:rsidR="00070B2D" w:rsidRPr="00070B2D">
        <w:rPr>
          <w:rFonts w:cs="Arial"/>
          <w:b/>
          <w:color w:val="212121"/>
          <w:shd w:val="clear" w:color="auto" w:fill="FFFFFF"/>
        </w:rPr>
        <w:t>sprchovací krém</w:t>
      </w:r>
      <w:r w:rsidRPr="00070B2D">
        <w:rPr>
          <w:rFonts w:cs="Arial"/>
          <w:color w:val="212121"/>
          <w:shd w:val="clear" w:color="auto" w:fill="FFFFFF"/>
        </w:rPr>
        <w:t xml:space="preserve"> poskytuje veľmi suchej pokožke zamatovo hladký pocit. S ľahkou ružovou vôňou, divokým ružovým olejom a 7% </w:t>
      </w:r>
      <w:proofErr w:type="spellStart"/>
      <w:r w:rsidR="00730716">
        <w:rPr>
          <w:rFonts w:cs="Arial"/>
          <w:color w:val="212121"/>
          <w:shd w:val="clear" w:color="auto" w:fill="FFFFFF"/>
        </w:rPr>
        <w:t>Cold</w:t>
      </w:r>
      <w:proofErr w:type="spellEnd"/>
      <w:r w:rsidR="00730716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="00730716">
        <w:rPr>
          <w:rFonts w:cs="Arial"/>
          <w:color w:val="212121"/>
          <w:shd w:val="clear" w:color="auto" w:fill="FFFFFF"/>
        </w:rPr>
        <w:t>Cream</w:t>
      </w:r>
      <w:proofErr w:type="spellEnd"/>
      <w:r w:rsidRPr="00070B2D">
        <w:rPr>
          <w:rFonts w:cs="Arial"/>
          <w:color w:val="212121"/>
          <w:shd w:val="clear" w:color="auto" w:fill="FFFFFF"/>
        </w:rPr>
        <w:t xml:space="preserve"> poskytuje spr</w:t>
      </w:r>
      <w:r w:rsidR="00070B2D" w:rsidRPr="00070B2D">
        <w:rPr>
          <w:rFonts w:cs="Arial"/>
          <w:color w:val="212121"/>
          <w:shd w:val="clear" w:color="auto" w:fill="FFFFFF"/>
        </w:rPr>
        <w:t>chovací</w:t>
      </w:r>
      <w:r w:rsidRPr="00070B2D">
        <w:rPr>
          <w:rFonts w:cs="Arial"/>
          <w:color w:val="212121"/>
          <w:shd w:val="clear" w:color="auto" w:fill="FFFFFF"/>
        </w:rPr>
        <w:t xml:space="preserve"> krém intenzívnu starostlivosť, ktorú potrebuje práve suchá pokožka. </w:t>
      </w:r>
      <w:r w:rsidRPr="00070B2D">
        <w:rPr>
          <w:rFonts w:cs="Arial"/>
          <w:b/>
          <w:color w:val="212121"/>
          <w:shd w:val="clear" w:color="auto" w:fill="FFFFFF"/>
        </w:rPr>
        <w:t xml:space="preserve">Olej Intense </w:t>
      </w:r>
      <w:r w:rsidR="00070B2D" w:rsidRPr="00070B2D">
        <w:rPr>
          <w:rFonts w:cs="Arial"/>
          <w:b/>
          <w:color w:val="212121"/>
          <w:shd w:val="clear" w:color="auto" w:fill="FFFFFF"/>
        </w:rPr>
        <w:t>telový balzam</w:t>
      </w:r>
      <w:r w:rsidRPr="00070B2D">
        <w:rPr>
          <w:rFonts w:cs="Arial"/>
          <w:color w:val="212121"/>
          <w:shd w:val="clear" w:color="auto" w:fill="FFFFFF"/>
        </w:rPr>
        <w:t xml:space="preserve"> obsahuje olej z divokých ruží a 7% </w:t>
      </w:r>
      <w:proofErr w:type="spellStart"/>
      <w:r w:rsidR="007E7F25">
        <w:rPr>
          <w:rFonts w:cs="Arial"/>
          <w:color w:val="212121"/>
          <w:shd w:val="clear" w:color="auto" w:fill="FFFFFF"/>
        </w:rPr>
        <w:t>Co</w:t>
      </w:r>
      <w:bookmarkStart w:id="1" w:name="_GoBack"/>
      <w:bookmarkEnd w:id="1"/>
      <w:r w:rsidR="007E7F25">
        <w:rPr>
          <w:rFonts w:cs="Arial"/>
          <w:color w:val="212121"/>
          <w:shd w:val="clear" w:color="auto" w:fill="FFFFFF"/>
        </w:rPr>
        <w:t>ld</w:t>
      </w:r>
      <w:proofErr w:type="spellEnd"/>
      <w:r w:rsidR="007E7F25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="007E7F25">
        <w:rPr>
          <w:rFonts w:cs="Arial"/>
          <w:color w:val="212121"/>
          <w:shd w:val="clear" w:color="auto" w:fill="FFFFFF"/>
        </w:rPr>
        <w:t>Cream</w:t>
      </w:r>
      <w:proofErr w:type="spellEnd"/>
      <w:r w:rsidRPr="00070B2D">
        <w:rPr>
          <w:rFonts w:cs="Arial"/>
          <w:color w:val="212121"/>
          <w:shd w:val="clear" w:color="auto" w:fill="FFFFFF"/>
        </w:rPr>
        <w:t xml:space="preserve">. Telový balzam skrášľuje veľmi suchú pokožku a zároveň jej poskytuje upokojujúcu starostlivosť. </w:t>
      </w:r>
      <w:proofErr w:type="spellStart"/>
      <w:r w:rsidRPr="00070B2D">
        <w:rPr>
          <w:rFonts w:cs="Arial"/>
          <w:color w:val="212121"/>
          <w:shd w:val="clear" w:color="auto" w:fill="FFFFFF"/>
        </w:rPr>
        <w:t>Vegánske</w:t>
      </w:r>
      <w:proofErr w:type="spellEnd"/>
      <w:r w:rsidRPr="00070B2D">
        <w:rPr>
          <w:rFonts w:cs="Arial"/>
          <w:color w:val="212121"/>
          <w:shd w:val="clear" w:color="auto" w:fill="FFFFFF"/>
        </w:rPr>
        <w:t xml:space="preserve"> produkty Barnängen Oil Intense sú bez silikónov a sú obzvlášť vhodné pre veľmi suchú pokožku.</w:t>
      </w:r>
    </w:p>
    <w:p w14:paraId="6F64E7E5" w14:textId="77F59969" w:rsidR="00EF13B5" w:rsidRPr="00070B2D" w:rsidRDefault="00EF13B5" w:rsidP="007C627F">
      <w:pPr>
        <w:spacing w:line="300" w:lineRule="atLeast"/>
        <w:jc w:val="both"/>
        <w:rPr>
          <w:rFonts w:cs="Arial"/>
          <w:color w:val="000000" w:themeColor="text1"/>
          <w:sz w:val="24"/>
        </w:rPr>
      </w:pPr>
      <w:bookmarkStart w:id="2" w:name="_Hlk967860"/>
    </w:p>
    <w:p w14:paraId="49A58829" w14:textId="620FF649" w:rsidR="00F054A1" w:rsidRPr="00070B2D" w:rsidRDefault="00F054A1" w:rsidP="00F054A1">
      <w:pPr>
        <w:pStyle w:val="FormtovanvHTML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70B2D">
        <w:rPr>
          <w:rFonts w:ascii="Arial" w:hAnsi="Arial" w:cs="Arial"/>
          <w:sz w:val="24"/>
          <w:szCs w:val="24"/>
        </w:rPr>
        <w:t xml:space="preserve">Dermatologický test preukázal účinky produktov Barnängen Oil Intense: nárast kožných </w:t>
      </w:r>
      <w:proofErr w:type="spellStart"/>
      <w:r w:rsidRPr="00070B2D">
        <w:rPr>
          <w:rFonts w:ascii="Arial" w:hAnsi="Arial" w:cs="Arial"/>
          <w:sz w:val="24"/>
          <w:szCs w:val="24"/>
        </w:rPr>
        <w:t>lipidov</w:t>
      </w:r>
      <w:proofErr w:type="spellEnd"/>
      <w:r w:rsidRPr="00070B2D">
        <w:rPr>
          <w:rFonts w:ascii="Arial" w:hAnsi="Arial" w:cs="Arial"/>
          <w:sz w:val="24"/>
          <w:szCs w:val="24"/>
        </w:rPr>
        <w:t xml:space="preserve"> trval až šesť hodín.</w:t>
      </w:r>
      <w:r w:rsidRPr="00070B2D">
        <w:rPr>
          <w:rFonts w:ascii="Arial" w:hAnsi="Arial" w:cs="Arial"/>
          <w:sz w:val="16"/>
          <w:szCs w:val="16"/>
        </w:rPr>
        <w:t>1*</w:t>
      </w:r>
    </w:p>
    <w:p w14:paraId="1ECC0DC8" w14:textId="73F10FF4" w:rsidR="00F054A1" w:rsidRPr="00070B2D" w:rsidRDefault="00F054A1" w:rsidP="00070B2D">
      <w:pPr>
        <w:pStyle w:val="FormtovanvHTML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70B2D">
        <w:rPr>
          <w:rFonts w:ascii="Arial" w:hAnsi="Arial" w:cs="Arial"/>
          <w:sz w:val="24"/>
          <w:szCs w:val="24"/>
        </w:rPr>
        <w:lastRenderedPageBreak/>
        <w:t xml:space="preserve">V ponuke produktov starostlivosti o telo a ruky značky  Barnängen nájdete vedecky formulované a Škandináviou inšpirované ingrediencie, ako napríklad ochranný </w:t>
      </w:r>
      <w:proofErr w:type="spellStart"/>
      <w:r w:rsidR="00730716">
        <w:rPr>
          <w:rFonts w:ascii="Arial" w:hAnsi="Arial" w:cs="Arial"/>
          <w:sz w:val="24"/>
          <w:szCs w:val="24"/>
        </w:rPr>
        <w:t>Cold</w:t>
      </w:r>
      <w:proofErr w:type="spellEnd"/>
      <w:r w:rsidR="007307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716">
        <w:rPr>
          <w:rFonts w:ascii="Arial" w:hAnsi="Arial" w:cs="Arial"/>
          <w:sz w:val="24"/>
          <w:szCs w:val="24"/>
        </w:rPr>
        <w:t>Cream</w:t>
      </w:r>
      <w:proofErr w:type="spellEnd"/>
      <w:r w:rsidRPr="00070B2D">
        <w:rPr>
          <w:rFonts w:ascii="Arial" w:hAnsi="Arial" w:cs="Arial"/>
          <w:sz w:val="24"/>
          <w:szCs w:val="24"/>
        </w:rPr>
        <w:t xml:space="preserve"> a hydratačné sérum. Rôzne produktové rady poskytujú pleti všetko, čo potrebuje a zachytávajú švédsky životný štýl, ktorý sa nazýva „</w:t>
      </w:r>
      <w:proofErr w:type="spellStart"/>
      <w:r w:rsidRPr="00070B2D">
        <w:rPr>
          <w:rFonts w:ascii="Arial" w:hAnsi="Arial" w:cs="Arial"/>
          <w:sz w:val="24"/>
          <w:szCs w:val="24"/>
        </w:rPr>
        <w:t>lagom</w:t>
      </w:r>
      <w:proofErr w:type="spellEnd"/>
      <w:r w:rsidRPr="00070B2D">
        <w:rPr>
          <w:rFonts w:ascii="Arial" w:hAnsi="Arial" w:cs="Arial"/>
          <w:sz w:val="24"/>
          <w:szCs w:val="24"/>
        </w:rPr>
        <w:t>“: nie príliš veľa, nie príliš málo – tak akurát.</w:t>
      </w:r>
    </w:p>
    <w:p w14:paraId="4C5F96AF" w14:textId="1A38F312" w:rsidR="00D54409" w:rsidRPr="00070B2D" w:rsidRDefault="009C7D97" w:rsidP="00F054A1">
      <w:pPr>
        <w:spacing w:line="300" w:lineRule="atLeast"/>
        <w:jc w:val="both"/>
        <w:rPr>
          <w:rFonts w:cs="Arial"/>
          <w:color w:val="000000" w:themeColor="text1"/>
          <w:sz w:val="16"/>
          <w:szCs w:val="16"/>
        </w:rPr>
      </w:pPr>
      <w:r w:rsidRPr="00070B2D">
        <w:rPr>
          <w:rFonts w:cs="Arial"/>
          <w:sz w:val="16"/>
          <w:szCs w:val="16"/>
        </w:rPr>
        <w:t>1</w:t>
      </w:r>
      <w:r w:rsidR="00BD0316" w:rsidRPr="00070B2D">
        <w:rPr>
          <w:rFonts w:cs="Arial"/>
          <w:sz w:val="16"/>
          <w:szCs w:val="16"/>
        </w:rPr>
        <w:t>*</w:t>
      </w:r>
      <w:r w:rsidR="00063275" w:rsidRPr="00070B2D">
        <w:rPr>
          <w:rFonts w:cs="Arial"/>
          <w:sz w:val="16"/>
          <w:szCs w:val="16"/>
        </w:rPr>
        <w:t xml:space="preserve"> </w:t>
      </w:r>
      <w:r w:rsidR="00F054A1" w:rsidRPr="00070B2D">
        <w:rPr>
          <w:rFonts w:cs="Arial"/>
          <w:sz w:val="16"/>
          <w:szCs w:val="16"/>
        </w:rPr>
        <w:t xml:space="preserve">Dermatologický test, 50 dobrovoľníkov; Interný </w:t>
      </w:r>
      <w:r w:rsidR="00BD0316" w:rsidRPr="00070B2D">
        <w:rPr>
          <w:rFonts w:cs="Arial"/>
          <w:sz w:val="16"/>
          <w:szCs w:val="16"/>
        </w:rPr>
        <w:t xml:space="preserve">test BCR </w:t>
      </w:r>
      <w:proofErr w:type="spellStart"/>
      <w:r w:rsidR="00BD0316" w:rsidRPr="00070B2D">
        <w:rPr>
          <w:rFonts w:cs="Arial"/>
          <w:sz w:val="16"/>
          <w:szCs w:val="16"/>
        </w:rPr>
        <w:t>Düsseldorf</w:t>
      </w:r>
      <w:bookmarkEnd w:id="2"/>
      <w:proofErr w:type="spellEnd"/>
    </w:p>
    <w:p w14:paraId="4B56ABA2" w14:textId="77777777" w:rsidR="00EF13B5" w:rsidRPr="00070B2D" w:rsidRDefault="00EF13B5" w:rsidP="00F054A1">
      <w:pPr>
        <w:spacing w:line="300" w:lineRule="atLeast"/>
        <w:jc w:val="both"/>
        <w:rPr>
          <w:b/>
          <w:sz w:val="24"/>
        </w:rPr>
      </w:pPr>
    </w:p>
    <w:p w14:paraId="45FB3C6E" w14:textId="52689261" w:rsidR="00E91AF3" w:rsidRPr="00070B2D" w:rsidRDefault="00F054A1" w:rsidP="00F054A1">
      <w:pPr>
        <w:spacing w:line="300" w:lineRule="atLeast"/>
        <w:jc w:val="both"/>
        <w:rPr>
          <w:b/>
          <w:sz w:val="24"/>
        </w:rPr>
      </w:pPr>
      <w:r w:rsidRPr="00070B2D">
        <w:rPr>
          <w:b/>
          <w:sz w:val="24"/>
        </w:rPr>
        <w:t xml:space="preserve">Prehľad produktov </w:t>
      </w:r>
      <w:r w:rsidR="00E91AF3" w:rsidRPr="00070B2D">
        <w:rPr>
          <w:b/>
          <w:sz w:val="24"/>
        </w:rPr>
        <w:t>B</w:t>
      </w:r>
      <w:r w:rsidRPr="00070B2D">
        <w:rPr>
          <w:b/>
          <w:sz w:val="24"/>
        </w:rPr>
        <w:t>arnängen Oil Intense:</w:t>
      </w:r>
    </w:p>
    <w:p w14:paraId="04FACC56" w14:textId="7844BCFA" w:rsidR="00502455" w:rsidRPr="00070B2D" w:rsidRDefault="00502455" w:rsidP="00F054A1">
      <w:pPr>
        <w:spacing w:line="300" w:lineRule="atLeast"/>
        <w:jc w:val="both"/>
        <w:rPr>
          <w:b/>
          <w:sz w:val="24"/>
        </w:rPr>
      </w:pPr>
    </w:p>
    <w:p w14:paraId="3531B21B" w14:textId="2CEEFCB8" w:rsidR="00EF13B5" w:rsidRPr="00070B2D" w:rsidRDefault="00EF13B5" w:rsidP="00F054A1">
      <w:pPr>
        <w:spacing w:line="300" w:lineRule="atLeast"/>
        <w:jc w:val="both"/>
        <w:rPr>
          <w:b/>
          <w:sz w:val="24"/>
        </w:rPr>
      </w:pPr>
      <w:r w:rsidRPr="00070B2D">
        <w:rPr>
          <w:b/>
          <w:sz w:val="24"/>
        </w:rPr>
        <w:t>B</w:t>
      </w:r>
      <w:r w:rsidR="00F054A1" w:rsidRPr="00070B2D">
        <w:rPr>
          <w:b/>
          <w:sz w:val="24"/>
        </w:rPr>
        <w:t xml:space="preserve">arnängen Oil Intense telové mlieko, 7,99 EUR/ </w:t>
      </w:r>
      <w:r w:rsidRPr="00070B2D">
        <w:rPr>
          <w:b/>
          <w:sz w:val="24"/>
        </w:rPr>
        <w:t xml:space="preserve">400 ml </w:t>
      </w:r>
    </w:p>
    <w:p w14:paraId="12993E06" w14:textId="01FE0678" w:rsidR="00864383" w:rsidRPr="00070B2D" w:rsidRDefault="00F054A1" w:rsidP="00F054A1">
      <w:pPr>
        <w:spacing w:line="300" w:lineRule="atLeast"/>
        <w:jc w:val="both"/>
        <w:rPr>
          <w:b/>
          <w:sz w:val="24"/>
        </w:rPr>
      </w:pPr>
      <w:r w:rsidRPr="00070B2D">
        <w:rPr>
          <w:b/>
          <w:sz w:val="24"/>
        </w:rPr>
        <w:t xml:space="preserve">Barnängen Oil Intense sprchovací krém, </w:t>
      </w:r>
      <w:r w:rsidR="00730716">
        <w:rPr>
          <w:b/>
          <w:sz w:val="24"/>
        </w:rPr>
        <w:t>5,99</w:t>
      </w:r>
      <w:r w:rsidRPr="00070B2D">
        <w:rPr>
          <w:b/>
          <w:sz w:val="24"/>
        </w:rPr>
        <w:t xml:space="preserve"> EUR/</w:t>
      </w:r>
      <w:r w:rsidR="00801F90" w:rsidRPr="00070B2D">
        <w:rPr>
          <w:b/>
          <w:sz w:val="24"/>
        </w:rPr>
        <w:t xml:space="preserve"> 400</w:t>
      </w:r>
      <w:r w:rsidR="00864383" w:rsidRPr="00070B2D">
        <w:rPr>
          <w:b/>
          <w:sz w:val="24"/>
        </w:rPr>
        <w:t xml:space="preserve"> ml</w:t>
      </w:r>
    </w:p>
    <w:p w14:paraId="5E16209D" w14:textId="094AE2C5" w:rsidR="00201BCE" w:rsidRPr="00070B2D" w:rsidRDefault="00F054A1" w:rsidP="00F054A1">
      <w:pPr>
        <w:widowControl w:val="0"/>
        <w:autoSpaceDE w:val="0"/>
        <w:autoSpaceDN w:val="0"/>
        <w:adjustRightInd w:val="0"/>
        <w:spacing w:after="240"/>
        <w:jc w:val="both"/>
        <w:rPr>
          <w:b/>
          <w:sz w:val="24"/>
        </w:rPr>
      </w:pPr>
      <w:r w:rsidRPr="00070B2D">
        <w:rPr>
          <w:b/>
          <w:noProof/>
          <w:sz w:val="24"/>
          <w:lang w:eastAsia="de-DE"/>
        </w:rPr>
        <w:t xml:space="preserve">Barnängen Oil Intense telový balzam, </w:t>
      </w:r>
      <w:r w:rsidR="00730716">
        <w:rPr>
          <w:b/>
          <w:noProof/>
          <w:sz w:val="24"/>
          <w:lang w:eastAsia="de-DE"/>
        </w:rPr>
        <w:t>7,99</w:t>
      </w:r>
      <w:r w:rsidRPr="00070B2D">
        <w:rPr>
          <w:b/>
          <w:noProof/>
          <w:sz w:val="24"/>
          <w:lang w:eastAsia="de-DE"/>
        </w:rPr>
        <w:t xml:space="preserve"> EUR/</w:t>
      </w:r>
      <w:r w:rsidR="00023CCF" w:rsidRPr="00070B2D">
        <w:rPr>
          <w:b/>
          <w:noProof/>
          <w:sz w:val="24"/>
          <w:lang w:eastAsia="de-DE"/>
        </w:rPr>
        <w:t xml:space="preserve"> 200ml</w:t>
      </w:r>
    </w:p>
    <w:p w14:paraId="566B7114" w14:textId="17223C19" w:rsidR="007C627F" w:rsidRPr="00070B2D" w:rsidRDefault="007C627F" w:rsidP="00821A42">
      <w:pPr>
        <w:spacing w:line="276" w:lineRule="auto"/>
        <w:jc w:val="both"/>
        <w:rPr>
          <w:b/>
          <w:szCs w:val="20"/>
        </w:rPr>
      </w:pPr>
    </w:p>
    <w:p w14:paraId="2831E4BA" w14:textId="77777777" w:rsidR="00D427CF" w:rsidRPr="00070B2D" w:rsidRDefault="00D427CF" w:rsidP="00D427CF">
      <w:pPr>
        <w:spacing w:line="276" w:lineRule="auto"/>
        <w:jc w:val="both"/>
        <w:rPr>
          <w:lang w:eastAsia="zh-CN"/>
        </w:rPr>
      </w:pPr>
      <w:r w:rsidRPr="00070B2D">
        <w:rPr>
          <w:b/>
          <w:bCs/>
        </w:rPr>
        <w:t>O spoločnosti Henkel</w:t>
      </w:r>
    </w:p>
    <w:p w14:paraId="1D207450" w14:textId="77777777" w:rsidR="00D427CF" w:rsidRPr="00070B2D" w:rsidRDefault="00D427CF" w:rsidP="00D427CF">
      <w:pPr>
        <w:spacing w:line="276" w:lineRule="auto"/>
        <w:jc w:val="both"/>
        <w:rPr>
          <w:rFonts w:cs="Arial"/>
          <w:color w:val="000000"/>
        </w:rPr>
      </w:pPr>
      <w:r w:rsidRPr="00070B2D"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</w:t>
      </w:r>
      <w:proofErr w:type="spellStart"/>
      <w:r w:rsidRPr="00070B2D">
        <w:t>Henkel</w:t>
      </w:r>
      <w:proofErr w:type="spellEnd"/>
      <w:r w:rsidRPr="00070B2D">
        <w:t xml:space="preserve"> divízia </w:t>
      </w:r>
      <w:proofErr w:type="spellStart"/>
      <w:r w:rsidRPr="00070B2D">
        <w:t>Adhesive</w:t>
      </w:r>
      <w:proofErr w:type="spellEnd"/>
      <w:r w:rsidRPr="00070B2D">
        <w:t xml:space="preserve"> Technologies celosvetovým lídrom na trhu v rámci všetkých priemyselných segmentov. V oblastiach </w:t>
      </w:r>
      <w:proofErr w:type="spellStart"/>
      <w:r w:rsidRPr="00070B2D">
        <w:t>Laundry</w:t>
      </w:r>
      <w:proofErr w:type="spellEnd"/>
      <w:r w:rsidRPr="00070B2D">
        <w:t xml:space="preserve"> &amp; </w:t>
      </w:r>
      <w:proofErr w:type="spellStart"/>
      <w:r w:rsidRPr="00070B2D">
        <w:t>Home</w:t>
      </w:r>
      <w:proofErr w:type="spellEnd"/>
      <w:r w:rsidRPr="00070B2D">
        <w:t xml:space="preserve"> </w:t>
      </w:r>
      <w:proofErr w:type="spellStart"/>
      <w:r w:rsidRPr="00070B2D">
        <w:t>Care</w:t>
      </w:r>
      <w:proofErr w:type="spellEnd"/>
      <w:r w:rsidRPr="00070B2D">
        <w:t xml:space="preserve"> a </w:t>
      </w:r>
      <w:proofErr w:type="spellStart"/>
      <w:r w:rsidRPr="00070B2D">
        <w:t>Beauty</w:t>
      </w:r>
      <w:proofErr w:type="spellEnd"/>
      <w:r w:rsidRPr="00070B2D">
        <w:t xml:space="preserve"> </w:t>
      </w:r>
      <w:proofErr w:type="spellStart"/>
      <w:r w:rsidRPr="00070B2D">
        <w:t>Care</w:t>
      </w:r>
      <w:proofErr w:type="spellEnd"/>
      <w:r w:rsidRPr="00070B2D">
        <w:t xml:space="preserve"> je </w:t>
      </w:r>
      <w:proofErr w:type="spellStart"/>
      <w:r w:rsidRPr="00070B2D">
        <w:t>Henkel</w:t>
      </w:r>
      <w:proofErr w:type="spellEnd"/>
      <w:r w:rsidRPr="00070B2D">
        <w:t xml:space="preserve"> na vedúcich pozíciách na viacerých trhoch a v kategóriách vo svete. Spoločnosť bola založená v roku 1876 a má za sebou viac než 140 úspešných rokov. V roku 2018 dosiahla obrat vo výške 20 mld. eur a upravený prevádzkový zisk približne vo výške 3,5 mld. Eur. Henkel zamestnáva viac než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9" w:history="1">
        <w:r w:rsidRPr="00070B2D">
          <w:rPr>
            <w:rStyle w:val="Hypertextovodkaz"/>
          </w:rPr>
          <w:t>www.henkel.com</w:t>
        </w:r>
      </w:hyperlink>
      <w:r w:rsidRPr="00070B2D">
        <w:rPr>
          <w:color w:val="000000"/>
        </w:rPr>
        <w:t>.</w:t>
      </w:r>
    </w:p>
    <w:p w14:paraId="011AD225" w14:textId="77777777" w:rsidR="00D427CF" w:rsidRPr="00070B2D" w:rsidRDefault="00D427CF" w:rsidP="00D427CF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7CFC87F1" w14:textId="77777777" w:rsidR="00D427CF" w:rsidRPr="00070B2D" w:rsidRDefault="00D427CF" w:rsidP="00D427CF">
      <w:pPr>
        <w:spacing w:line="240" w:lineRule="auto"/>
        <w:rPr>
          <w:rFonts w:cs="Arial"/>
          <w:b/>
          <w:szCs w:val="20"/>
        </w:rPr>
      </w:pPr>
      <w:r w:rsidRPr="00070B2D">
        <w:t>Na Slovensku pôsobí Henkel vo všetkých troch strategických oblastiach už od roku 1991. Henkel Slovensko predáva viac ako 50 značiek a dnes zamestnáva viac ako 1 900 pracovníkov.</w:t>
      </w:r>
    </w:p>
    <w:p w14:paraId="7EF812B9" w14:textId="77777777" w:rsidR="00D427CF" w:rsidRPr="00070B2D" w:rsidRDefault="00D427CF" w:rsidP="00D427CF">
      <w:pPr>
        <w:spacing w:line="240" w:lineRule="auto"/>
        <w:rPr>
          <w:rFonts w:cs="Arial"/>
          <w:b/>
          <w:szCs w:val="20"/>
        </w:rPr>
      </w:pPr>
    </w:p>
    <w:p w14:paraId="0DF3376D" w14:textId="77777777" w:rsidR="00D427CF" w:rsidRPr="00070B2D" w:rsidRDefault="00D427CF" w:rsidP="00D427CF">
      <w:pPr>
        <w:spacing w:line="240" w:lineRule="auto"/>
        <w:rPr>
          <w:rFonts w:cs="Arial"/>
          <w:b/>
          <w:szCs w:val="20"/>
        </w:rPr>
      </w:pPr>
      <w:r w:rsidRPr="00070B2D">
        <w:rPr>
          <w:rFonts w:cs="Arial"/>
          <w:b/>
          <w:szCs w:val="20"/>
        </w:rPr>
        <w:t>Kontakt:</w:t>
      </w:r>
      <w:r w:rsidRPr="00070B2D">
        <w:rPr>
          <w:rFonts w:cs="Arial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D427CF" w:rsidRPr="00070B2D" w14:paraId="3C552EB2" w14:textId="77777777" w:rsidTr="000D6492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995" w14:textId="77777777" w:rsidR="00D427CF" w:rsidRPr="00070B2D" w:rsidRDefault="00D427CF" w:rsidP="000D6492">
            <w:pPr>
              <w:spacing w:line="281" w:lineRule="auto"/>
              <w:contextualSpacing/>
              <w:rPr>
                <w:rFonts w:cs="Arial"/>
                <w:szCs w:val="20"/>
              </w:rPr>
            </w:pPr>
            <w:r w:rsidRPr="00070B2D">
              <w:rPr>
                <w:rFonts w:cs="Arial"/>
                <w:szCs w:val="20"/>
              </w:rPr>
              <w:t xml:space="preserve">Veronika </w:t>
            </w:r>
            <w:proofErr w:type="spellStart"/>
            <w:r w:rsidRPr="00070B2D">
              <w:rPr>
                <w:rFonts w:cs="Arial"/>
                <w:szCs w:val="20"/>
              </w:rPr>
              <w:t>Belušková</w:t>
            </w:r>
            <w:proofErr w:type="spellEnd"/>
          </w:p>
          <w:p w14:paraId="4EF0B0AE" w14:textId="77777777" w:rsidR="00D427CF" w:rsidRPr="00070B2D" w:rsidRDefault="00D427CF" w:rsidP="000D6492">
            <w:pPr>
              <w:spacing w:line="281" w:lineRule="auto"/>
              <w:contextualSpacing/>
              <w:rPr>
                <w:rFonts w:cs="Arial"/>
                <w:szCs w:val="20"/>
              </w:rPr>
            </w:pPr>
            <w:r w:rsidRPr="00070B2D">
              <w:rPr>
                <w:rFonts w:cs="Arial"/>
                <w:szCs w:val="20"/>
              </w:rPr>
              <w:t xml:space="preserve">Junior </w:t>
            </w:r>
            <w:proofErr w:type="spellStart"/>
            <w:r w:rsidRPr="00070B2D">
              <w:rPr>
                <w:rFonts w:cs="Arial"/>
                <w:szCs w:val="20"/>
              </w:rPr>
              <w:t>manager</w:t>
            </w:r>
            <w:proofErr w:type="spellEnd"/>
            <w:r w:rsidRPr="00070B2D">
              <w:rPr>
                <w:rFonts w:cs="Arial"/>
                <w:szCs w:val="20"/>
              </w:rPr>
              <w:br/>
            </w:r>
            <w:proofErr w:type="spellStart"/>
            <w:r w:rsidRPr="00070B2D">
              <w:rPr>
                <w:rFonts w:cs="Arial"/>
                <w:szCs w:val="20"/>
              </w:rPr>
              <w:t>Divino</w:t>
            </w:r>
            <w:proofErr w:type="spellEnd"/>
          </w:p>
          <w:p w14:paraId="02B6DE1A" w14:textId="77777777" w:rsidR="00D427CF" w:rsidRPr="00070B2D" w:rsidRDefault="00D427CF" w:rsidP="000D6492">
            <w:pPr>
              <w:spacing w:line="281" w:lineRule="auto"/>
              <w:contextualSpacing/>
              <w:rPr>
                <w:rFonts w:cs="Arial"/>
                <w:szCs w:val="20"/>
              </w:rPr>
            </w:pPr>
          </w:p>
          <w:p w14:paraId="3C734B96" w14:textId="77777777" w:rsidR="00D427CF" w:rsidRPr="00070B2D" w:rsidRDefault="00D427CF" w:rsidP="000D6492">
            <w:pPr>
              <w:spacing w:line="281" w:lineRule="auto"/>
              <w:contextualSpacing/>
              <w:rPr>
                <w:rFonts w:cs="Arial"/>
                <w:szCs w:val="20"/>
              </w:rPr>
            </w:pPr>
            <w:proofErr w:type="spellStart"/>
            <w:r w:rsidRPr="00070B2D">
              <w:rPr>
                <w:rFonts w:cs="Arial"/>
                <w:szCs w:val="20"/>
              </w:rPr>
              <w:t>Divino</w:t>
            </w:r>
            <w:proofErr w:type="spellEnd"/>
            <w:r w:rsidRPr="00070B2D">
              <w:rPr>
                <w:rFonts w:cs="Arial"/>
                <w:szCs w:val="20"/>
              </w:rPr>
              <w:t>, s. r. o.</w:t>
            </w:r>
            <w:r w:rsidRPr="00070B2D">
              <w:rPr>
                <w:rFonts w:cs="Arial"/>
                <w:szCs w:val="20"/>
              </w:rPr>
              <w:br/>
              <w:t>Brezovská 3</w:t>
            </w:r>
            <w:r w:rsidRPr="00070B2D">
              <w:rPr>
                <w:rFonts w:cs="Arial"/>
                <w:szCs w:val="20"/>
              </w:rPr>
              <w:br/>
              <w:t>831 03 Bratislava</w:t>
            </w:r>
          </w:p>
          <w:p w14:paraId="2E277F8E" w14:textId="77777777" w:rsidR="00D427CF" w:rsidRPr="00070B2D" w:rsidRDefault="00D427CF" w:rsidP="000D6492">
            <w:pPr>
              <w:spacing w:line="281" w:lineRule="auto"/>
              <w:contextualSpacing/>
              <w:rPr>
                <w:rFonts w:cs="Arial"/>
                <w:szCs w:val="20"/>
              </w:rPr>
            </w:pPr>
            <w:r w:rsidRPr="00070B2D">
              <w:rPr>
                <w:rFonts w:eastAsia="SimSun" w:cs="Arial"/>
                <w:szCs w:val="20"/>
                <w:lang w:eastAsia="zh-CN"/>
              </w:rPr>
              <w:t>Mobile</w:t>
            </w:r>
            <w:r w:rsidRPr="00070B2D">
              <w:rPr>
                <w:rFonts w:cs="Arial"/>
                <w:szCs w:val="20"/>
              </w:rPr>
              <w:t>: +421-907-587-074</w:t>
            </w:r>
            <w:r w:rsidRPr="00070B2D">
              <w:rPr>
                <w:rFonts w:cs="Arial"/>
                <w:szCs w:val="20"/>
              </w:rPr>
              <w:br/>
              <w:t xml:space="preserve">E-mail: </w:t>
            </w:r>
            <w:hyperlink r:id="rId10" w:history="1">
              <w:r w:rsidRPr="00070B2D">
                <w:rPr>
                  <w:rStyle w:val="Hypertextovodkaz"/>
                  <w:rFonts w:cs="Arial"/>
                  <w:szCs w:val="20"/>
                </w:rPr>
                <w:t>beluskova@divino.sk</w:t>
              </w:r>
            </w:hyperlink>
            <w:r w:rsidRPr="00070B2D">
              <w:rPr>
                <w:rFonts w:cs="Arial"/>
                <w:szCs w:val="20"/>
              </w:rPr>
              <w:t xml:space="preserve"> </w:t>
            </w:r>
          </w:p>
        </w:tc>
      </w:tr>
    </w:tbl>
    <w:p w14:paraId="32AEC14C" w14:textId="2E55AF46" w:rsidR="00502455" w:rsidRPr="00F252E3" w:rsidRDefault="00502455" w:rsidP="00502455">
      <w:pPr>
        <w:spacing w:line="276" w:lineRule="auto"/>
        <w:jc w:val="both"/>
        <w:rPr>
          <w:b/>
          <w:szCs w:val="20"/>
          <w:lang w:val="it-IT"/>
        </w:rPr>
      </w:pPr>
    </w:p>
    <w:sectPr w:rsidR="00502455" w:rsidRPr="00F252E3" w:rsidSect="00CB596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701" w:right="1418" w:bottom="1928" w:left="1418" w:header="992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DA35B" w14:textId="77777777" w:rsidR="00661B6D" w:rsidRDefault="00661B6D">
      <w:r>
        <w:separator/>
      </w:r>
    </w:p>
  </w:endnote>
  <w:endnote w:type="continuationSeparator" w:id="0">
    <w:p w14:paraId="6C67C980" w14:textId="77777777" w:rsidR="00661B6D" w:rsidRDefault="0066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15D5D" w14:textId="77777777" w:rsidR="001E0516" w:rsidRDefault="001E0516" w:rsidP="00D260A2">
    <w:pPr>
      <w:pStyle w:val="Zpat"/>
      <w:tabs>
        <w:tab w:val="clear" w:pos="7083"/>
        <w:tab w:val="clear" w:pos="8640"/>
        <w:tab w:val="right" w:pos="9057"/>
      </w:tabs>
      <w:rPr>
        <w:color w:val="auto"/>
        <w:lang w:val="en-US"/>
      </w:rPr>
    </w:pPr>
  </w:p>
  <w:p w14:paraId="049790D4" w14:textId="37A43D8D" w:rsidR="001E0516" w:rsidRPr="00C24C17" w:rsidRDefault="001E0516" w:rsidP="00D260A2">
    <w:pPr>
      <w:pStyle w:val="Zpat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C24C17">
      <w:rPr>
        <w:color w:val="auto"/>
        <w:lang w:val="en-US"/>
      </w:rPr>
      <w:tab/>
    </w:r>
    <w:proofErr w:type="spellStart"/>
    <w:r w:rsidR="00070B2D">
      <w:rPr>
        <w:b w:val="0"/>
        <w:color w:val="auto"/>
        <w:lang w:val="en-US"/>
      </w:rPr>
      <w:t>Strana</w:t>
    </w:r>
    <w:proofErr w:type="spellEnd"/>
    <w:r w:rsidRPr="00C24C17">
      <w:rPr>
        <w:b w:val="0"/>
        <w:color w:val="auto"/>
        <w:lang w:val="en-US"/>
      </w:rPr>
      <w:t xml:space="preserve"> 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  <w:lang w:val="en-US"/>
      </w:rPr>
      <w:instrText xml:space="preserve"> </w:instrText>
    </w:r>
    <w:r>
      <w:rPr>
        <w:b w:val="0"/>
        <w:color w:val="auto"/>
        <w:lang w:val="en-US"/>
      </w:rPr>
      <w:instrText>PAGE</w:instrText>
    </w:r>
    <w:r w:rsidRPr="00C24C17">
      <w:rPr>
        <w:b w:val="0"/>
        <w:color w:val="auto"/>
        <w:lang w:val="en-US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7E7F25">
      <w:rPr>
        <w:b w:val="0"/>
        <w:noProof/>
        <w:color w:val="auto"/>
        <w:lang w:val="en-US"/>
      </w:rPr>
      <w:t>2</w:t>
    </w:r>
    <w:r w:rsidRPr="004F3A2A">
      <w:rPr>
        <w:b w:val="0"/>
        <w:color w:val="auto"/>
      </w:rPr>
      <w:fldChar w:fldCharType="end"/>
    </w:r>
    <w:r w:rsidRPr="00C24C17">
      <w:rPr>
        <w:b w:val="0"/>
        <w:color w:val="auto"/>
        <w:lang w:val="en-US"/>
      </w:rPr>
      <w:t>/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  <w:lang w:val="en-US"/>
      </w:rPr>
      <w:instrText xml:space="preserve"> </w:instrText>
    </w:r>
    <w:r>
      <w:rPr>
        <w:b w:val="0"/>
        <w:color w:val="auto"/>
        <w:lang w:val="en-US"/>
      </w:rPr>
      <w:instrText>NUMPAGES</w:instrText>
    </w:r>
    <w:r w:rsidRPr="00C24C17">
      <w:rPr>
        <w:b w:val="0"/>
        <w:color w:val="auto"/>
        <w:lang w:val="en-US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7E7F25">
      <w:rPr>
        <w:b w:val="0"/>
        <w:noProof/>
        <w:color w:val="auto"/>
        <w:lang w:val="en-US"/>
      </w:rPr>
      <w:t>2</w:t>
    </w:r>
    <w:r w:rsidRPr="004F3A2A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05629" w14:textId="33306158" w:rsidR="001E0516" w:rsidRDefault="001E0516" w:rsidP="00C157BC">
    <w:pPr>
      <w:pStyle w:val="Zpat"/>
      <w:tabs>
        <w:tab w:val="clear" w:pos="7083"/>
        <w:tab w:val="clear" w:pos="8640"/>
        <w:tab w:val="left" w:pos="3840"/>
      </w:tabs>
      <w:jc w:val="both"/>
      <w:rPr>
        <w:color w:val="auto"/>
        <w:position w:val="12"/>
      </w:rPr>
    </w:pPr>
    <w:r w:rsidRPr="00AC53C0">
      <w:rPr>
        <w:color w:val="auto"/>
        <w:position w:val="6"/>
      </w:rPr>
      <w:t xml:space="preserve">      </w:t>
    </w:r>
    <w:r w:rsidRPr="00AC53C0">
      <w:rPr>
        <w:color w:val="auto"/>
      </w:rPr>
      <w:t xml:space="preserve">              </w:t>
    </w:r>
    <w:r w:rsidRPr="00AC53C0">
      <w:rPr>
        <w:color w:val="auto"/>
        <w:position w:val="12"/>
      </w:rPr>
      <w:t xml:space="preserve">  </w:t>
    </w:r>
  </w:p>
  <w:p w14:paraId="67265E73" w14:textId="6E5D8576" w:rsidR="001E0516" w:rsidRPr="00AC53C0" w:rsidRDefault="00070B2D" w:rsidP="00D260A2">
    <w:pPr>
      <w:pStyle w:val="Zpat"/>
      <w:jc w:val="right"/>
      <w:rPr>
        <w:color w:val="auto"/>
      </w:rPr>
    </w:pPr>
    <w:r>
      <w:rPr>
        <w:b w:val="0"/>
        <w:color w:val="auto"/>
      </w:rPr>
      <w:t>Strana</w:t>
    </w:r>
    <w:r w:rsidR="001E0516" w:rsidRPr="00AC53C0">
      <w:rPr>
        <w:b w:val="0"/>
        <w:color w:val="auto"/>
      </w:rPr>
      <w:t xml:space="preserve"> </w:t>
    </w:r>
    <w:r w:rsidR="001E0516" w:rsidRPr="00AC53C0">
      <w:rPr>
        <w:b w:val="0"/>
        <w:color w:val="auto"/>
      </w:rPr>
      <w:fldChar w:fldCharType="begin"/>
    </w:r>
    <w:r w:rsidR="001E0516" w:rsidRPr="00AC53C0">
      <w:rPr>
        <w:b w:val="0"/>
        <w:color w:val="auto"/>
      </w:rPr>
      <w:instrText xml:space="preserve"> </w:instrText>
    </w:r>
    <w:r w:rsidR="001E0516">
      <w:rPr>
        <w:b w:val="0"/>
        <w:color w:val="auto"/>
      </w:rPr>
      <w:instrText>PAGE</w:instrText>
    </w:r>
    <w:r w:rsidR="001E0516" w:rsidRPr="00AC53C0">
      <w:rPr>
        <w:b w:val="0"/>
        <w:color w:val="auto"/>
      </w:rPr>
      <w:instrText xml:space="preserve">  \* Arabic  \* MERGEFORMAT </w:instrText>
    </w:r>
    <w:r w:rsidR="001E0516" w:rsidRPr="00AC53C0">
      <w:rPr>
        <w:b w:val="0"/>
        <w:color w:val="auto"/>
      </w:rPr>
      <w:fldChar w:fldCharType="separate"/>
    </w:r>
    <w:r w:rsidR="007E7F25">
      <w:rPr>
        <w:b w:val="0"/>
        <w:noProof/>
        <w:color w:val="auto"/>
      </w:rPr>
      <w:t>1</w:t>
    </w:r>
    <w:r w:rsidR="001E0516" w:rsidRPr="00AC53C0">
      <w:rPr>
        <w:b w:val="0"/>
        <w:color w:val="auto"/>
      </w:rPr>
      <w:fldChar w:fldCharType="end"/>
    </w:r>
    <w:r w:rsidR="001E0516" w:rsidRPr="00AC53C0">
      <w:rPr>
        <w:b w:val="0"/>
        <w:color w:val="auto"/>
      </w:rPr>
      <w:t>/</w:t>
    </w:r>
    <w:r w:rsidR="001E0516" w:rsidRPr="00AC53C0">
      <w:rPr>
        <w:b w:val="0"/>
        <w:color w:val="auto"/>
      </w:rPr>
      <w:fldChar w:fldCharType="begin"/>
    </w:r>
    <w:r w:rsidR="001E0516" w:rsidRPr="00AC53C0">
      <w:rPr>
        <w:b w:val="0"/>
        <w:color w:val="auto"/>
      </w:rPr>
      <w:instrText xml:space="preserve"> </w:instrText>
    </w:r>
    <w:r w:rsidR="001E0516">
      <w:rPr>
        <w:b w:val="0"/>
        <w:color w:val="auto"/>
      </w:rPr>
      <w:instrText>NUMPAGES</w:instrText>
    </w:r>
    <w:r w:rsidR="001E0516" w:rsidRPr="00AC53C0">
      <w:rPr>
        <w:b w:val="0"/>
        <w:color w:val="auto"/>
      </w:rPr>
      <w:instrText xml:space="preserve">  \* Arabic  \* MERGEFORMAT </w:instrText>
    </w:r>
    <w:r w:rsidR="001E0516" w:rsidRPr="00AC53C0">
      <w:rPr>
        <w:b w:val="0"/>
        <w:color w:val="auto"/>
      </w:rPr>
      <w:fldChar w:fldCharType="separate"/>
    </w:r>
    <w:r w:rsidR="007E7F25">
      <w:rPr>
        <w:b w:val="0"/>
        <w:noProof/>
        <w:color w:val="auto"/>
      </w:rPr>
      <w:t>2</w:t>
    </w:r>
    <w:r w:rsidR="001E0516" w:rsidRPr="00AC53C0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3C2B2" w14:textId="77777777" w:rsidR="00661B6D" w:rsidRDefault="00661B6D">
      <w:r>
        <w:separator/>
      </w:r>
    </w:p>
  </w:footnote>
  <w:footnote w:type="continuationSeparator" w:id="0">
    <w:p w14:paraId="73B4E858" w14:textId="77777777" w:rsidR="00661B6D" w:rsidRDefault="00661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E7541" w14:textId="77777777" w:rsidR="001E0516" w:rsidRDefault="001E0516">
    <w:pPr>
      <w:pStyle w:val="Zhlav"/>
    </w:pPr>
  </w:p>
  <w:p w14:paraId="69752A95" w14:textId="77777777" w:rsidR="001E0516" w:rsidRDefault="001E05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CDF20" w14:textId="089CE8C3" w:rsidR="001E0516" w:rsidRDefault="00B203B9" w:rsidP="001B0605">
    <w:pPr>
      <w:pStyle w:val="Zhlav"/>
      <w:tabs>
        <w:tab w:val="clear" w:pos="8640"/>
        <w:tab w:val="left" w:pos="2445"/>
      </w:tabs>
      <w:spacing w:line="420" w:lineRule="atLeast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eastAsia="sk-SK"/>
      </w:rPr>
      <w:drawing>
        <wp:anchor distT="0" distB="0" distL="114300" distR="114300" simplePos="0" relativeHeight="251659264" behindDoc="0" locked="0" layoutInCell="1" allowOverlap="1" wp14:anchorId="069A2E23" wp14:editId="7A96167F">
          <wp:simplePos x="0" y="0"/>
          <wp:positionH relativeFrom="column">
            <wp:posOffset>1817370</wp:posOffset>
          </wp:positionH>
          <wp:positionV relativeFrom="paragraph">
            <wp:posOffset>-285115</wp:posOffset>
          </wp:positionV>
          <wp:extent cx="2052955" cy="852805"/>
          <wp:effectExtent l="0" t="0" r="4445" b="4445"/>
          <wp:wrapTight wrapText="bothSides">
            <wp:wrapPolygon edited="0">
              <wp:start x="9019" y="0"/>
              <wp:lineTo x="0" y="7238"/>
              <wp:lineTo x="0" y="15923"/>
              <wp:lineTo x="1603" y="21230"/>
              <wp:lineTo x="20043" y="21230"/>
              <wp:lineTo x="21446" y="15923"/>
              <wp:lineTo x="21446" y="9650"/>
              <wp:lineTo x="12026" y="7720"/>
              <wp:lineTo x="12427" y="0"/>
              <wp:lineTo x="9019" y="0"/>
            </wp:wrapPolygon>
          </wp:wrapTight>
          <wp:docPr id="4" name="Bild 1" descr="/Users/andreazernial/Desktop/Logo_Barnan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ndreazernial/Desktop/Logo_Barnang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893DB" w14:textId="77777777" w:rsidR="001E0516" w:rsidRDefault="001E0516" w:rsidP="00D260A2">
    <w:pPr>
      <w:pStyle w:val="Zhlav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</w:p>
  <w:p w14:paraId="60FD3277" w14:textId="77777777" w:rsidR="001E0516" w:rsidRPr="00097261" w:rsidRDefault="001E0516" w:rsidP="00401DAC">
    <w:pPr>
      <w:pStyle w:val="Zhlav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37E5DAF3" wp14:editId="080D7C1D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23495" b="298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" name="Line 3"/>
                      <wps:cNvCnPr/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/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5"/>
                      <wps:cNvCnPr/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3F54B4F8" id="Group 2" o:spid="_x0000_s1026" style="position:absolute;margin-left:14.2pt;margin-top:297.7pt;width:14.15pt;height:297.65pt;z-index:25165363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">
              <v:line id="Line 3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" strokecolor="#e1000f" strokeweight=".5pt"/>
              <v:line id="Line 4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" strokecolor="#e1000f" strokeweight=".5pt"/>
              <v:line id="Line 5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1C4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ndrej Kunovsky">
    <w15:presenceInfo w15:providerId="AD" w15:userId="S::ondrej.kunovsky@henkel.com::4e52f4e9-9055-4d4d-baa7-72aadc6fa8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1"/>
  <w:activeWritingStyle w:appName="MSWord" w:lang="pt-PT" w:vendorID="64" w:dllVersion="0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A2"/>
    <w:rsid w:val="00001524"/>
    <w:rsid w:val="00001691"/>
    <w:rsid w:val="00003012"/>
    <w:rsid w:val="00003476"/>
    <w:rsid w:val="00011BC6"/>
    <w:rsid w:val="00011D33"/>
    <w:rsid w:val="00020349"/>
    <w:rsid w:val="00022A97"/>
    <w:rsid w:val="00022D8D"/>
    <w:rsid w:val="00023CCF"/>
    <w:rsid w:val="0002485C"/>
    <w:rsid w:val="00025695"/>
    <w:rsid w:val="00027033"/>
    <w:rsid w:val="0003234E"/>
    <w:rsid w:val="000344A1"/>
    <w:rsid w:val="00035EBA"/>
    <w:rsid w:val="00040268"/>
    <w:rsid w:val="00040777"/>
    <w:rsid w:val="00040D3D"/>
    <w:rsid w:val="00044655"/>
    <w:rsid w:val="000463B0"/>
    <w:rsid w:val="00046750"/>
    <w:rsid w:val="000537B8"/>
    <w:rsid w:val="000538BA"/>
    <w:rsid w:val="00053E94"/>
    <w:rsid w:val="00054278"/>
    <w:rsid w:val="000544B4"/>
    <w:rsid w:val="000574EE"/>
    <w:rsid w:val="00057AF1"/>
    <w:rsid w:val="00057E55"/>
    <w:rsid w:val="00060C87"/>
    <w:rsid w:val="00063275"/>
    <w:rsid w:val="0006593F"/>
    <w:rsid w:val="000669AF"/>
    <w:rsid w:val="00067C89"/>
    <w:rsid w:val="000704A4"/>
    <w:rsid w:val="00070B2D"/>
    <w:rsid w:val="0007579A"/>
    <w:rsid w:val="00076765"/>
    <w:rsid w:val="000848BB"/>
    <w:rsid w:val="00085634"/>
    <w:rsid w:val="000875D9"/>
    <w:rsid w:val="0009003A"/>
    <w:rsid w:val="000A0363"/>
    <w:rsid w:val="000A4FDD"/>
    <w:rsid w:val="000A5F6B"/>
    <w:rsid w:val="000A7345"/>
    <w:rsid w:val="000A7FB3"/>
    <w:rsid w:val="000B051C"/>
    <w:rsid w:val="000B1C40"/>
    <w:rsid w:val="000B4934"/>
    <w:rsid w:val="000B552F"/>
    <w:rsid w:val="000B6E21"/>
    <w:rsid w:val="000B73EC"/>
    <w:rsid w:val="000C0DD4"/>
    <w:rsid w:val="000C7D86"/>
    <w:rsid w:val="000D069D"/>
    <w:rsid w:val="000D075D"/>
    <w:rsid w:val="000D47BE"/>
    <w:rsid w:val="000D54DF"/>
    <w:rsid w:val="000D6C87"/>
    <w:rsid w:val="000D6CC8"/>
    <w:rsid w:val="000E18AA"/>
    <w:rsid w:val="000E298E"/>
    <w:rsid w:val="000E506F"/>
    <w:rsid w:val="000E5B9F"/>
    <w:rsid w:val="000E665C"/>
    <w:rsid w:val="000E6C90"/>
    <w:rsid w:val="000E6E2E"/>
    <w:rsid w:val="000F001B"/>
    <w:rsid w:val="000F32AA"/>
    <w:rsid w:val="001019B1"/>
    <w:rsid w:val="00103C08"/>
    <w:rsid w:val="00104229"/>
    <w:rsid w:val="00106943"/>
    <w:rsid w:val="00106FCE"/>
    <w:rsid w:val="00110B05"/>
    <w:rsid w:val="00111878"/>
    <w:rsid w:val="00111C0C"/>
    <w:rsid w:val="0011248F"/>
    <w:rsid w:val="001134F1"/>
    <w:rsid w:val="00114339"/>
    <w:rsid w:val="00116A93"/>
    <w:rsid w:val="00117CDB"/>
    <w:rsid w:val="0012120B"/>
    <w:rsid w:val="00122413"/>
    <w:rsid w:val="00123965"/>
    <w:rsid w:val="00124243"/>
    <w:rsid w:val="00124B40"/>
    <w:rsid w:val="00125662"/>
    <w:rsid w:val="001275F4"/>
    <w:rsid w:val="00127C9E"/>
    <w:rsid w:val="001300A9"/>
    <w:rsid w:val="001301B5"/>
    <w:rsid w:val="00131D29"/>
    <w:rsid w:val="0013305B"/>
    <w:rsid w:val="00136966"/>
    <w:rsid w:val="00137FFA"/>
    <w:rsid w:val="0014039A"/>
    <w:rsid w:val="001418FD"/>
    <w:rsid w:val="001422BF"/>
    <w:rsid w:val="001433DC"/>
    <w:rsid w:val="0014390F"/>
    <w:rsid w:val="00146410"/>
    <w:rsid w:val="0014716E"/>
    <w:rsid w:val="00153939"/>
    <w:rsid w:val="00156422"/>
    <w:rsid w:val="001641C6"/>
    <w:rsid w:val="00165339"/>
    <w:rsid w:val="001656FC"/>
    <w:rsid w:val="001727AA"/>
    <w:rsid w:val="001752E5"/>
    <w:rsid w:val="001817A0"/>
    <w:rsid w:val="00183965"/>
    <w:rsid w:val="00184F0B"/>
    <w:rsid w:val="00187196"/>
    <w:rsid w:val="001876BF"/>
    <w:rsid w:val="00190E6E"/>
    <w:rsid w:val="00191BF0"/>
    <w:rsid w:val="00194A43"/>
    <w:rsid w:val="00194D73"/>
    <w:rsid w:val="001969CC"/>
    <w:rsid w:val="0019722F"/>
    <w:rsid w:val="001973D4"/>
    <w:rsid w:val="001A3058"/>
    <w:rsid w:val="001A3ECF"/>
    <w:rsid w:val="001A5D6D"/>
    <w:rsid w:val="001A7209"/>
    <w:rsid w:val="001B0605"/>
    <w:rsid w:val="001B0834"/>
    <w:rsid w:val="001B0CEE"/>
    <w:rsid w:val="001B15B2"/>
    <w:rsid w:val="001B5726"/>
    <w:rsid w:val="001B6202"/>
    <w:rsid w:val="001B6360"/>
    <w:rsid w:val="001B6E8B"/>
    <w:rsid w:val="001C0B92"/>
    <w:rsid w:val="001C12AC"/>
    <w:rsid w:val="001D3CE2"/>
    <w:rsid w:val="001D4CDA"/>
    <w:rsid w:val="001D5677"/>
    <w:rsid w:val="001D70CC"/>
    <w:rsid w:val="001E0516"/>
    <w:rsid w:val="001E289F"/>
    <w:rsid w:val="001E2EEE"/>
    <w:rsid w:val="001E2FB4"/>
    <w:rsid w:val="001E5D8C"/>
    <w:rsid w:val="001E6D05"/>
    <w:rsid w:val="001E7904"/>
    <w:rsid w:val="001F179D"/>
    <w:rsid w:val="001F1B76"/>
    <w:rsid w:val="00201BCE"/>
    <w:rsid w:val="00202668"/>
    <w:rsid w:val="0020350E"/>
    <w:rsid w:val="00212964"/>
    <w:rsid w:val="00213205"/>
    <w:rsid w:val="00213739"/>
    <w:rsid w:val="002143EF"/>
    <w:rsid w:val="00214C15"/>
    <w:rsid w:val="002160E6"/>
    <w:rsid w:val="00216E5B"/>
    <w:rsid w:val="002172FF"/>
    <w:rsid w:val="002200B4"/>
    <w:rsid w:val="002218DD"/>
    <w:rsid w:val="00223271"/>
    <w:rsid w:val="0022362A"/>
    <w:rsid w:val="002274BA"/>
    <w:rsid w:val="002368D2"/>
    <w:rsid w:val="00236FBE"/>
    <w:rsid w:val="0024236A"/>
    <w:rsid w:val="00242638"/>
    <w:rsid w:val="00243023"/>
    <w:rsid w:val="00243981"/>
    <w:rsid w:val="00244D5B"/>
    <w:rsid w:val="002502E6"/>
    <w:rsid w:val="002522C2"/>
    <w:rsid w:val="00253517"/>
    <w:rsid w:val="002540D4"/>
    <w:rsid w:val="00255463"/>
    <w:rsid w:val="00260AFC"/>
    <w:rsid w:val="00260D9D"/>
    <w:rsid w:val="00264BAA"/>
    <w:rsid w:val="002705C1"/>
    <w:rsid w:val="0027289A"/>
    <w:rsid w:val="00272A8C"/>
    <w:rsid w:val="002732B4"/>
    <w:rsid w:val="0027496F"/>
    <w:rsid w:val="002767FF"/>
    <w:rsid w:val="002777E7"/>
    <w:rsid w:val="002804A6"/>
    <w:rsid w:val="00282B63"/>
    <w:rsid w:val="002834AA"/>
    <w:rsid w:val="00284CC9"/>
    <w:rsid w:val="00291983"/>
    <w:rsid w:val="00291EAB"/>
    <w:rsid w:val="00295AE6"/>
    <w:rsid w:val="0029672A"/>
    <w:rsid w:val="00297B84"/>
    <w:rsid w:val="002A0675"/>
    <w:rsid w:val="002A0821"/>
    <w:rsid w:val="002A12A3"/>
    <w:rsid w:val="002A4016"/>
    <w:rsid w:val="002A4A8E"/>
    <w:rsid w:val="002A4F4D"/>
    <w:rsid w:val="002B4638"/>
    <w:rsid w:val="002C015A"/>
    <w:rsid w:val="002C0255"/>
    <w:rsid w:val="002C0857"/>
    <w:rsid w:val="002C339E"/>
    <w:rsid w:val="002C3504"/>
    <w:rsid w:val="002C66CE"/>
    <w:rsid w:val="002D02E8"/>
    <w:rsid w:val="002D3553"/>
    <w:rsid w:val="002D3795"/>
    <w:rsid w:val="002D469F"/>
    <w:rsid w:val="002D5D09"/>
    <w:rsid w:val="002D5F0D"/>
    <w:rsid w:val="002E1590"/>
    <w:rsid w:val="002E32B1"/>
    <w:rsid w:val="002E4027"/>
    <w:rsid w:val="002E5D63"/>
    <w:rsid w:val="002E6F6A"/>
    <w:rsid w:val="002F42AB"/>
    <w:rsid w:val="002F4BB7"/>
    <w:rsid w:val="00301A4C"/>
    <w:rsid w:val="00303039"/>
    <w:rsid w:val="003035A7"/>
    <w:rsid w:val="003067A8"/>
    <w:rsid w:val="00307EE5"/>
    <w:rsid w:val="00310F96"/>
    <w:rsid w:val="0031284C"/>
    <w:rsid w:val="00314970"/>
    <w:rsid w:val="003162F3"/>
    <w:rsid w:val="0031673A"/>
    <w:rsid w:val="003300C1"/>
    <w:rsid w:val="003309BB"/>
    <w:rsid w:val="00331996"/>
    <w:rsid w:val="00332774"/>
    <w:rsid w:val="00336001"/>
    <w:rsid w:val="0033798B"/>
    <w:rsid w:val="003459E4"/>
    <w:rsid w:val="00351B11"/>
    <w:rsid w:val="00352526"/>
    <w:rsid w:val="00352B47"/>
    <w:rsid w:val="003564DB"/>
    <w:rsid w:val="0036104D"/>
    <w:rsid w:val="003612DB"/>
    <w:rsid w:val="003621EB"/>
    <w:rsid w:val="003642B0"/>
    <w:rsid w:val="00366493"/>
    <w:rsid w:val="003712BC"/>
    <w:rsid w:val="003730D6"/>
    <w:rsid w:val="0037378F"/>
    <w:rsid w:val="00374092"/>
    <w:rsid w:val="0037690D"/>
    <w:rsid w:val="003835E3"/>
    <w:rsid w:val="003848B8"/>
    <w:rsid w:val="003861ED"/>
    <w:rsid w:val="00387082"/>
    <w:rsid w:val="003923C6"/>
    <w:rsid w:val="003926D8"/>
    <w:rsid w:val="00392794"/>
    <w:rsid w:val="00393604"/>
    <w:rsid w:val="00393AB2"/>
    <w:rsid w:val="003A3010"/>
    <w:rsid w:val="003A69BE"/>
    <w:rsid w:val="003B4BC0"/>
    <w:rsid w:val="003B7806"/>
    <w:rsid w:val="003C294D"/>
    <w:rsid w:val="003C2E9B"/>
    <w:rsid w:val="003C2F00"/>
    <w:rsid w:val="003C5C6A"/>
    <w:rsid w:val="003D0064"/>
    <w:rsid w:val="003D2557"/>
    <w:rsid w:val="003D59E0"/>
    <w:rsid w:val="003E13B0"/>
    <w:rsid w:val="003E18CE"/>
    <w:rsid w:val="003E2805"/>
    <w:rsid w:val="003E6521"/>
    <w:rsid w:val="003E6B37"/>
    <w:rsid w:val="003E78F9"/>
    <w:rsid w:val="003F1857"/>
    <w:rsid w:val="003F23A6"/>
    <w:rsid w:val="003F39A6"/>
    <w:rsid w:val="003F3DEC"/>
    <w:rsid w:val="003F4F46"/>
    <w:rsid w:val="003F5CC5"/>
    <w:rsid w:val="003F70C7"/>
    <w:rsid w:val="003F7224"/>
    <w:rsid w:val="00401DAC"/>
    <w:rsid w:val="00402979"/>
    <w:rsid w:val="004043B6"/>
    <w:rsid w:val="00407B68"/>
    <w:rsid w:val="00407D11"/>
    <w:rsid w:val="00410382"/>
    <w:rsid w:val="00411008"/>
    <w:rsid w:val="00413BB2"/>
    <w:rsid w:val="00414135"/>
    <w:rsid w:val="00414A24"/>
    <w:rsid w:val="004173CA"/>
    <w:rsid w:val="00417E00"/>
    <w:rsid w:val="004231B5"/>
    <w:rsid w:val="00424B73"/>
    <w:rsid w:val="00431AA7"/>
    <w:rsid w:val="004323AC"/>
    <w:rsid w:val="0043543E"/>
    <w:rsid w:val="00435B52"/>
    <w:rsid w:val="00435DF5"/>
    <w:rsid w:val="00436756"/>
    <w:rsid w:val="004368B3"/>
    <w:rsid w:val="00443D86"/>
    <w:rsid w:val="00443F7A"/>
    <w:rsid w:val="00446906"/>
    <w:rsid w:val="004509E8"/>
    <w:rsid w:val="00451AFB"/>
    <w:rsid w:val="00453EA9"/>
    <w:rsid w:val="00454995"/>
    <w:rsid w:val="00455385"/>
    <w:rsid w:val="0046023B"/>
    <w:rsid w:val="00470572"/>
    <w:rsid w:val="00470E79"/>
    <w:rsid w:val="00472B01"/>
    <w:rsid w:val="00472ED5"/>
    <w:rsid w:val="00480CFE"/>
    <w:rsid w:val="004826AA"/>
    <w:rsid w:val="004830ED"/>
    <w:rsid w:val="00483FEF"/>
    <w:rsid w:val="0048470C"/>
    <w:rsid w:val="004859D7"/>
    <w:rsid w:val="00486FCF"/>
    <w:rsid w:val="00497362"/>
    <w:rsid w:val="004A122C"/>
    <w:rsid w:val="004A3321"/>
    <w:rsid w:val="004A3D95"/>
    <w:rsid w:val="004A5E6F"/>
    <w:rsid w:val="004A7730"/>
    <w:rsid w:val="004B095C"/>
    <w:rsid w:val="004B2986"/>
    <w:rsid w:val="004B349C"/>
    <w:rsid w:val="004B4634"/>
    <w:rsid w:val="004B499F"/>
    <w:rsid w:val="004C7B4A"/>
    <w:rsid w:val="004D2AF8"/>
    <w:rsid w:val="004D793A"/>
    <w:rsid w:val="004E3A28"/>
    <w:rsid w:val="004E486E"/>
    <w:rsid w:val="004E7490"/>
    <w:rsid w:val="004F39EE"/>
    <w:rsid w:val="00501699"/>
    <w:rsid w:val="00502455"/>
    <w:rsid w:val="00504AFD"/>
    <w:rsid w:val="005064ED"/>
    <w:rsid w:val="005065CD"/>
    <w:rsid w:val="00506865"/>
    <w:rsid w:val="00510CEE"/>
    <w:rsid w:val="005118E2"/>
    <w:rsid w:val="00513811"/>
    <w:rsid w:val="00514E8C"/>
    <w:rsid w:val="0051793D"/>
    <w:rsid w:val="005200A8"/>
    <w:rsid w:val="005201BC"/>
    <w:rsid w:val="00522BCC"/>
    <w:rsid w:val="00523127"/>
    <w:rsid w:val="00523E80"/>
    <w:rsid w:val="00530AEE"/>
    <w:rsid w:val="0053346D"/>
    <w:rsid w:val="00535858"/>
    <w:rsid w:val="00540886"/>
    <w:rsid w:val="00541040"/>
    <w:rsid w:val="005438A1"/>
    <w:rsid w:val="00544AD6"/>
    <w:rsid w:val="00545F60"/>
    <w:rsid w:val="00546E51"/>
    <w:rsid w:val="00553056"/>
    <w:rsid w:val="005550D1"/>
    <w:rsid w:val="00555568"/>
    <w:rsid w:val="0055665D"/>
    <w:rsid w:val="005605DB"/>
    <w:rsid w:val="005656DD"/>
    <w:rsid w:val="00565D9C"/>
    <w:rsid w:val="00567C5E"/>
    <w:rsid w:val="00570C97"/>
    <w:rsid w:val="00576C94"/>
    <w:rsid w:val="005772B7"/>
    <w:rsid w:val="0058224A"/>
    <w:rsid w:val="005849D3"/>
    <w:rsid w:val="00586408"/>
    <w:rsid w:val="00586D67"/>
    <w:rsid w:val="0059350C"/>
    <w:rsid w:val="005A0F96"/>
    <w:rsid w:val="005A34B4"/>
    <w:rsid w:val="005A3678"/>
    <w:rsid w:val="005A3921"/>
    <w:rsid w:val="005A6D2F"/>
    <w:rsid w:val="005A6F2A"/>
    <w:rsid w:val="005B227E"/>
    <w:rsid w:val="005B491A"/>
    <w:rsid w:val="005B4F77"/>
    <w:rsid w:val="005B57B5"/>
    <w:rsid w:val="005B755A"/>
    <w:rsid w:val="005B7AE1"/>
    <w:rsid w:val="005C2224"/>
    <w:rsid w:val="005C37B3"/>
    <w:rsid w:val="005C3E42"/>
    <w:rsid w:val="005C49C8"/>
    <w:rsid w:val="005E06B9"/>
    <w:rsid w:val="005E1707"/>
    <w:rsid w:val="005E65AD"/>
    <w:rsid w:val="005E68F3"/>
    <w:rsid w:val="005E7371"/>
    <w:rsid w:val="005F1E39"/>
    <w:rsid w:val="005F26A8"/>
    <w:rsid w:val="005F26E3"/>
    <w:rsid w:val="005F3259"/>
    <w:rsid w:val="005F334F"/>
    <w:rsid w:val="005F3482"/>
    <w:rsid w:val="005F46D7"/>
    <w:rsid w:val="005F7AB6"/>
    <w:rsid w:val="006018C3"/>
    <w:rsid w:val="00601DC8"/>
    <w:rsid w:val="006056F1"/>
    <w:rsid w:val="0060586D"/>
    <w:rsid w:val="0061186C"/>
    <w:rsid w:val="006119F7"/>
    <w:rsid w:val="00623FF6"/>
    <w:rsid w:val="0062782D"/>
    <w:rsid w:val="00632439"/>
    <w:rsid w:val="0063375D"/>
    <w:rsid w:val="00633BFE"/>
    <w:rsid w:val="006369A8"/>
    <w:rsid w:val="00640D55"/>
    <w:rsid w:val="00641595"/>
    <w:rsid w:val="006428A3"/>
    <w:rsid w:val="00642ACC"/>
    <w:rsid w:val="00642C09"/>
    <w:rsid w:val="00643CDD"/>
    <w:rsid w:val="0064513E"/>
    <w:rsid w:val="006460B6"/>
    <w:rsid w:val="00647368"/>
    <w:rsid w:val="006475BE"/>
    <w:rsid w:val="00654E62"/>
    <w:rsid w:val="006555F6"/>
    <w:rsid w:val="0065722C"/>
    <w:rsid w:val="006574A0"/>
    <w:rsid w:val="006619B0"/>
    <w:rsid w:val="00661B6D"/>
    <w:rsid w:val="00662828"/>
    <w:rsid w:val="00671CE2"/>
    <w:rsid w:val="00680DF9"/>
    <w:rsid w:val="006836EF"/>
    <w:rsid w:val="0068455B"/>
    <w:rsid w:val="00685E88"/>
    <w:rsid w:val="00686AC1"/>
    <w:rsid w:val="006907DB"/>
    <w:rsid w:val="00691CEC"/>
    <w:rsid w:val="00694C04"/>
    <w:rsid w:val="0069691E"/>
    <w:rsid w:val="0069695E"/>
    <w:rsid w:val="00696A39"/>
    <w:rsid w:val="006A21F2"/>
    <w:rsid w:val="006A40BA"/>
    <w:rsid w:val="006A5146"/>
    <w:rsid w:val="006A5ABC"/>
    <w:rsid w:val="006A61AB"/>
    <w:rsid w:val="006B14DF"/>
    <w:rsid w:val="006B22A9"/>
    <w:rsid w:val="006B5954"/>
    <w:rsid w:val="006D0761"/>
    <w:rsid w:val="006D1586"/>
    <w:rsid w:val="006E05C0"/>
    <w:rsid w:val="006E2294"/>
    <w:rsid w:val="006E2833"/>
    <w:rsid w:val="006E3949"/>
    <w:rsid w:val="006E55BB"/>
    <w:rsid w:val="006E7DA0"/>
    <w:rsid w:val="006F3042"/>
    <w:rsid w:val="00700280"/>
    <w:rsid w:val="00702A5D"/>
    <w:rsid w:val="007137BC"/>
    <w:rsid w:val="00715734"/>
    <w:rsid w:val="00723388"/>
    <w:rsid w:val="00723E1B"/>
    <w:rsid w:val="00726FF9"/>
    <w:rsid w:val="00727EBD"/>
    <w:rsid w:val="00730716"/>
    <w:rsid w:val="00730B06"/>
    <w:rsid w:val="00731603"/>
    <w:rsid w:val="0073628D"/>
    <w:rsid w:val="00736690"/>
    <w:rsid w:val="00740DAC"/>
    <w:rsid w:val="00742B63"/>
    <w:rsid w:val="00751B3A"/>
    <w:rsid w:val="007556BA"/>
    <w:rsid w:val="0075691E"/>
    <w:rsid w:val="00762BF3"/>
    <w:rsid w:val="00762EFC"/>
    <w:rsid w:val="007645A1"/>
    <w:rsid w:val="00765866"/>
    <w:rsid w:val="007669A9"/>
    <w:rsid w:val="00766DCB"/>
    <w:rsid w:val="00767EF2"/>
    <w:rsid w:val="00780B40"/>
    <w:rsid w:val="00780DA2"/>
    <w:rsid w:val="00781E44"/>
    <w:rsid w:val="00783C1E"/>
    <w:rsid w:val="00784F84"/>
    <w:rsid w:val="00786186"/>
    <w:rsid w:val="007911BA"/>
    <w:rsid w:val="0079164F"/>
    <w:rsid w:val="0079419D"/>
    <w:rsid w:val="007976F4"/>
    <w:rsid w:val="007A31C9"/>
    <w:rsid w:val="007A331F"/>
    <w:rsid w:val="007A408C"/>
    <w:rsid w:val="007A7657"/>
    <w:rsid w:val="007B1506"/>
    <w:rsid w:val="007B44E2"/>
    <w:rsid w:val="007B62B1"/>
    <w:rsid w:val="007B7FAC"/>
    <w:rsid w:val="007C16CD"/>
    <w:rsid w:val="007C26E7"/>
    <w:rsid w:val="007C627F"/>
    <w:rsid w:val="007C78C3"/>
    <w:rsid w:val="007D5C5F"/>
    <w:rsid w:val="007D7DE6"/>
    <w:rsid w:val="007E1E00"/>
    <w:rsid w:val="007E7219"/>
    <w:rsid w:val="007E7F25"/>
    <w:rsid w:val="007F154C"/>
    <w:rsid w:val="007F3AE4"/>
    <w:rsid w:val="007F3DDE"/>
    <w:rsid w:val="007F4376"/>
    <w:rsid w:val="00800229"/>
    <w:rsid w:val="00801F90"/>
    <w:rsid w:val="00803425"/>
    <w:rsid w:val="0080528B"/>
    <w:rsid w:val="0080676B"/>
    <w:rsid w:val="00807820"/>
    <w:rsid w:val="00810AEC"/>
    <w:rsid w:val="00810D4C"/>
    <w:rsid w:val="00810F0B"/>
    <w:rsid w:val="00811C88"/>
    <w:rsid w:val="008123DF"/>
    <w:rsid w:val="008151D0"/>
    <w:rsid w:val="00820D1B"/>
    <w:rsid w:val="00821A42"/>
    <w:rsid w:val="00823148"/>
    <w:rsid w:val="008263F8"/>
    <w:rsid w:val="00831464"/>
    <w:rsid w:val="00835ACA"/>
    <w:rsid w:val="00835CF6"/>
    <w:rsid w:val="008363B1"/>
    <w:rsid w:val="00842E02"/>
    <w:rsid w:val="00844B1E"/>
    <w:rsid w:val="00851871"/>
    <w:rsid w:val="008527CB"/>
    <w:rsid w:val="00853D96"/>
    <w:rsid w:val="0085629D"/>
    <w:rsid w:val="008572FB"/>
    <w:rsid w:val="00860907"/>
    <w:rsid w:val="00860EF0"/>
    <w:rsid w:val="00861FAF"/>
    <w:rsid w:val="00864383"/>
    <w:rsid w:val="00865AC9"/>
    <w:rsid w:val="0086636C"/>
    <w:rsid w:val="00866C8D"/>
    <w:rsid w:val="00867803"/>
    <w:rsid w:val="00867C3F"/>
    <w:rsid w:val="00871D65"/>
    <w:rsid w:val="0087354A"/>
    <w:rsid w:val="00873595"/>
    <w:rsid w:val="00873B4A"/>
    <w:rsid w:val="00874B04"/>
    <w:rsid w:val="00877776"/>
    <w:rsid w:val="00883118"/>
    <w:rsid w:val="0088330F"/>
    <w:rsid w:val="008841C5"/>
    <w:rsid w:val="00885A00"/>
    <w:rsid w:val="00886F20"/>
    <w:rsid w:val="0089389B"/>
    <w:rsid w:val="00893B30"/>
    <w:rsid w:val="008962F1"/>
    <w:rsid w:val="008A0AC5"/>
    <w:rsid w:val="008A49F5"/>
    <w:rsid w:val="008A54CE"/>
    <w:rsid w:val="008A6C0D"/>
    <w:rsid w:val="008B25A8"/>
    <w:rsid w:val="008B44B8"/>
    <w:rsid w:val="008B5A49"/>
    <w:rsid w:val="008B5DC2"/>
    <w:rsid w:val="008C14B4"/>
    <w:rsid w:val="008D2775"/>
    <w:rsid w:val="008D2A9C"/>
    <w:rsid w:val="008E1541"/>
    <w:rsid w:val="008E6227"/>
    <w:rsid w:val="008E6407"/>
    <w:rsid w:val="008E7B11"/>
    <w:rsid w:val="008F2701"/>
    <w:rsid w:val="008F6EB0"/>
    <w:rsid w:val="00901AE8"/>
    <w:rsid w:val="00901D06"/>
    <w:rsid w:val="00903492"/>
    <w:rsid w:val="0090464F"/>
    <w:rsid w:val="00905E9D"/>
    <w:rsid w:val="009075B1"/>
    <w:rsid w:val="00911192"/>
    <w:rsid w:val="00912F83"/>
    <w:rsid w:val="0091451F"/>
    <w:rsid w:val="00915CC1"/>
    <w:rsid w:val="00915DF8"/>
    <w:rsid w:val="00916855"/>
    <w:rsid w:val="00916E5A"/>
    <w:rsid w:val="00917189"/>
    <w:rsid w:val="00920CFE"/>
    <w:rsid w:val="00922F05"/>
    <w:rsid w:val="009233B4"/>
    <w:rsid w:val="00924305"/>
    <w:rsid w:val="00924BCA"/>
    <w:rsid w:val="00925725"/>
    <w:rsid w:val="009303C2"/>
    <w:rsid w:val="0093091B"/>
    <w:rsid w:val="00937052"/>
    <w:rsid w:val="00937703"/>
    <w:rsid w:val="0094022C"/>
    <w:rsid w:val="009405AE"/>
    <w:rsid w:val="00941461"/>
    <w:rsid w:val="009429AB"/>
    <w:rsid w:val="009436A3"/>
    <w:rsid w:val="00946AC0"/>
    <w:rsid w:val="00950940"/>
    <w:rsid w:val="00966677"/>
    <w:rsid w:val="00970566"/>
    <w:rsid w:val="00971E28"/>
    <w:rsid w:val="00977BA9"/>
    <w:rsid w:val="00980743"/>
    <w:rsid w:val="009818C2"/>
    <w:rsid w:val="00985AD7"/>
    <w:rsid w:val="009866F9"/>
    <w:rsid w:val="00987638"/>
    <w:rsid w:val="0099169A"/>
    <w:rsid w:val="009952BD"/>
    <w:rsid w:val="009A00EE"/>
    <w:rsid w:val="009A31A1"/>
    <w:rsid w:val="009A4E05"/>
    <w:rsid w:val="009A5A8E"/>
    <w:rsid w:val="009B21DA"/>
    <w:rsid w:val="009B389E"/>
    <w:rsid w:val="009B5C42"/>
    <w:rsid w:val="009B6D08"/>
    <w:rsid w:val="009B703A"/>
    <w:rsid w:val="009B773F"/>
    <w:rsid w:val="009C6DE0"/>
    <w:rsid w:val="009C7D97"/>
    <w:rsid w:val="009D103A"/>
    <w:rsid w:val="009D1CD3"/>
    <w:rsid w:val="009D766E"/>
    <w:rsid w:val="009E0E9D"/>
    <w:rsid w:val="009E4640"/>
    <w:rsid w:val="009E53E5"/>
    <w:rsid w:val="009E6E66"/>
    <w:rsid w:val="009E70CB"/>
    <w:rsid w:val="009E7E09"/>
    <w:rsid w:val="009E7EF0"/>
    <w:rsid w:val="009F1DCC"/>
    <w:rsid w:val="009F21EF"/>
    <w:rsid w:val="009F3C83"/>
    <w:rsid w:val="009F440F"/>
    <w:rsid w:val="00A009BD"/>
    <w:rsid w:val="00A077A9"/>
    <w:rsid w:val="00A113A6"/>
    <w:rsid w:val="00A11ECD"/>
    <w:rsid w:val="00A1258C"/>
    <w:rsid w:val="00A12877"/>
    <w:rsid w:val="00A13AC1"/>
    <w:rsid w:val="00A20798"/>
    <w:rsid w:val="00A2169D"/>
    <w:rsid w:val="00A21EA5"/>
    <w:rsid w:val="00A2389B"/>
    <w:rsid w:val="00A257D2"/>
    <w:rsid w:val="00A262E8"/>
    <w:rsid w:val="00A26D93"/>
    <w:rsid w:val="00A30D68"/>
    <w:rsid w:val="00A320F8"/>
    <w:rsid w:val="00A32C72"/>
    <w:rsid w:val="00A33728"/>
    <w:rsid w:val="00A34031"/>
    <w:rsid w:val="00A3461F"/>
    <w:rsid w:val="00A43C3E"/>
    <w:rsid w:val="00A4637E"/>
    <w:rsid w:val="00A4640A"/>
    <w:rsid w:val="00A530B8"/>
    <w:rsid w:val="00A53547"/>
    <w:rsid w:val="00A53EB0"/>
    <w:rsid w:val="00A55589"/>
    <w:rsid w:val="00A5583F"/>
    <w:rsid w:val="00A63DF0"/>
    <w:rsid w:val="00A669C1"/>
    <w:rsid w:val="00A71F9D"/>
    <w:rsid w:val="00A73084"/>
    <w:rsid w:val="00A753D6"/>
    <w:rsid w:val="00A76C0F"/>
    <w:rsid w:val="00A76C23"/>
    <w:rsid w:val="00A77CCC"/>
    <w:rsid w:val="00A814F3"/>
    <w:rsid w:val="00A86795"/>
    <w:rsid w:val="00A900B5"/>
    <w:rsid w:val="00A966BD"/>
    <w:rsid w:val="00AA0C6F"/>
    <w:rsid w:val="00AA1051"/>
    <w:rsid w:val="00AA325E"/>
    <w:rsid w:val="00AA4EF5"/>
    <w:rsid w:val="00AA5B7D"/>
    <w:rsid w:val="00AA66E2"/>
    <w:rsid w:val="00AB093E"/>
    <w:rsid w:val="00AB2615"/>
    <w:rsid w:val="00AB4518"/>
    <w:rsid w:val="00AC09EA"/>
    <w:rsid w:val="00AC2F3F"/>
    <w:rsid w:val="00AC53C0"/>
    <w:rsid w:val="00AC729E"/>
    <w:rsid w:val="00AC749D"/>
    <w:rsid w:val="00AC7CD2"/>
    <w:rsid w:val="00AD07A3"/>
    <w:rsid w:val="00AD21ED"/>
    <w:rsid w:val="00AD2F5A"/>
    <w:rsid w:val="00AD7047"/>
    <w:rsid w:val="00AD73B4"/>
    <w:rsid w:val="00AD79BE"/>
    <w:rsid w:val="00AE13C4"/>
    <w:rsid w:val="00AE13E5"/>
    <w:rsid w:val="00AE3192"/>
    <w:rsid w:val="00AE3E04"/>
    <w:rsid w:val="00AE6971"/>
    <w:rsid w:val="00AF07B1"/>
    <w:rsid w:val="00AF0912"/>
    <w:rsid w:val="00AF17B5"/>
    <w:rsid w:val="00AF2E6D"/>
    <w:rsid w:val="00AF33D0"/>
    <w:rsid w:val="00AF42EC"/>
    <w:rsid w:val="00AF48FB"/>
    <w:rsid w:val="00AF6855"/>
    <w:rsid w:val="00AF7B50"/>
    <w:rsid w:val="00B00705"/>
    <w:rsid w:val="00B00F86"/>
    <w:rsid w:val="00B03AB7"/>
    <w:rsid w:val="00B07B41"/>
    <w:rsid w:val="00B10C8C"/>
    <w:rsid w:val="00B11157"/>
    <w:rsid w:val="00B1569D"/>
    <w:rsid w:val="00B15D00"/>
    <w:rsid w:val="00B20104"/>
    <w:rsid w:val="00B203B9"/>
    <w:rsid w:val="00B20B56"/>
    <w:rsid w:val="00B20D63"/>
    <w:rsid w:val="00B21D7F"/>
    <w:rsid w:val="00B23E70"/>
    <w:rsid w:val="00B25EC2"/>
    <w:rsid w:val="00B32BB5"/>
    <w:rsid w:val="00B342D0"/>
    <w:rsid w:val="00B34AE3"/>
    <w:rsid w:val="00B45F7C"/>
    <w:rsid w:val="00B47D8D"/>
    <w:rsid w:val="00B50EB2"/>
    <w:rsid w:val="00B52841"/>
    <w:rsid w:val="00B659D3"/>
    <w:rsid w:val="00B7043E"/>
    <w:rsid w:val="00B704D3"/>
    <w:rsid w:val="00B7089A"/>
    <w:rsid w:val="00B70F5B"/>
    <w:rsid w:val="00B733C6"/>
    <w:rsid w:val="00B749A6"/>
    <w:rsid w:val="00B75E7F"/>
    <w:rsid w:val="00B76966"/>
    <w:rsid w:val="00B84557"/>
    <w:rsid w:val="00B87093"/>
    <w:rsid w:val="00B9028C"/>
    <w:rsid w:val="00B932BA"/>
    <w:rsid w:val="00B9665D"/>
    <w:rsid w:val="00BA53FE"/>
    <w:rsid w:val="00BA5BA6"/>
    <w:rsid w:val="00BA7398"/>
    <w:rsid w:val="00BB16B4"/>
    <w:rsid w:val="00BB3343"/>
    <w:rsid w:val="00BB43FC"/>
    <w:rsid w:val="00BC1FB6"/>
    <w:rsid w:val="00BC501E"/>
    <w:rsid w:val="00BC7657"/>
    <w:rsid w:val="00BD0316"/>
    <w:rsid w:val="00BD1CE2"/>
    <w:rsid w:val="00BD2665"/>
    <w:rsid w:val="00BD3FE7"/>
    <w:rsid w:val="00BD4227"/>
    <w:rsid w:val="00BD44E5"/>
    <w:rsid w:val="00BD5AC4"/>
    <w:rsid w:val="00BD5D43"/>
    <w:rsid w:val="00BD6079"/>
    <w:rsid w:val="00BD74A7"/>
    <w:rsid w:val="00BE1DEE"/>
    <w:rsid w:val="00BE2CD4"/>
    <w:rsid w:val="00BE452E"/>
    <w:rsid w:val="00BF05FB"/>
    <w:rsid w:val="00BF1314"/>
    <w:rsid w:val="00BF1CA6"/>
    <w:rsid w:val="00BF3E1C"/>
    <w:rsid w:val="00BF4C5B"/>
    <w:rsid w:val="00BF5445"/>
    <w:rsid w:val="00BF6748"/>
    <w:rsid w:val="00BF7EA5"/>
    <w:rsid w:val="00C02AE2"/>
    <w:rsid w:val="00C02CF8"/>
    <w:rsid w:val="00C04877"/>
    <w:rsid w:val="00C07D37"/>
    <w:rsid w:val="00C126D0"/>
    <w:rsid w:val="00C12E40"/>
    <w:rsid w:val="00C15224"/>
    <w:rsid w:val="00C157BC"/>
    <w:rsid w:val="00C17D54"/>
    <w:rsid w:val="00C2395A"/>
    <w:rsid w:val="00C24C17"/>
    <w:rsid w:val="00C26DAE"/>
    <w:rsid w:val="00C26F3D"/>
    <w:rsid w:val="00C33DE2"/>
    <w:rsid w:val="00C34BDA"/>
    <w:rsid w:val="00C34F5B"/>
    <w:rsid w:val="00C40497"/>
    <w:rsid w:val="00C4120B"/>
    <w:rsid w:val="00C41BF7"/>
    <w:rsid w:val="00C423EE"/>
    <w:rsid w:val="00C45619"/>
    <w:rsid w:val="00C47D92"/>
    <w:rsid w:val="00C5093D"/>
    <w:rsid w:val="00C50E96"/>
    <w:rsid w:val="00C5337D"/>
    <w:rsid w:val="00C548D8"/>
    <w:rsid w:val="00C54A97"/>
    <w:rsid w:val="00C6088F"/>
    <w:rsid w:val="00C621C5"/>
    <w:rsid w:val="00C63234"/>
    <w:rsid w:val="00C644AF"/>
    <w:rsid w:val="00C65B3F"/>
    <w:rsid w:val="00C672AC"/>
    <w:rsid w:val="00C71E22"/>
    <w:rsid w:val="00C72059"/>
    <w:rsid w:val="00C73618"/>
    <w:rsid w:val="00C740F1"/>
    <w:rsid w:val="00C75F11"/>
    <w:rsid w:val="00C766DA"/>
    <w:rsid w:val="00C84C21"/>
    <w:rsid w:val="00C8546D"/>
    <w:rsid w:val="00C87884"/>
    <w:rsid w:val="00C909CB"/>
    <w:rsid w:val="00C9762C"/>
    <w:rsid w:val="00CA0799"/>
    <w:rsid w:val="00CA20D6"/>
    <w:rsid w:val="00CA5207"/>
    <w:rsid w:val="00CA5D3B"/>
    <w:rsid w:val="00CA5E7E"/>
    <w:rsid w:val="00CA5FB7"/>
    <w:rsid w:val="00CA6D27"/>
    <w:rsid w:val="00CA7205"/>
    <w:rsid w:val="00CB05B3"/>
    <w:rsid w:val="00CB0BC9"/>
    <w:rsid w:val="00CB4FCD"/>
    <w:rsid w:val="00CB5966"/>
    <w:rsid w:val="00CB6648"/>
    <w:rsid w:val="00CB6F79"/>
    <w:rsid w:val="00CC40C0"/>
    <w:rsid w:val="00CC6D4F"/>
    <w:rsid w:val="00CC7CD7"/>
    <w:rsid w:val="00CD45B1"/>
    <w:rsid w:val="00CD6964"/>
    <w:rsid w:val="00CD6B7F"/>
    <w:rsid w:val="00CD7C4E"/>
    <w:rsid w:val="00CE56BA"/>
    <w:rsid w:val="00CE58C9"/>
    <w:rsid w:val="00CE7B64"/>
    <w:rsid w:val="00CF056A"/>
    <w:rsid w:val="00CF0D43"/>
    <w:rsid w:val="00CF0DCD"/>
    <w:rsid w:val="00CF1291"/>
    <w:rsid w:val="00CF158D"/>
    <w:rsid w:val="00CF217F"/>
    <w:rsid w:val="00CF3BE3"/>
    <w:rsid w:val="00CF48E2"/>
    <w:rsid w:val="00CF5CE2"/>
    <w:rsid w:val="00CF61CA"/>
    <w:rsid w:val="00CF624B"/>
    <w:rsid w:val="00CF63B4"/>
    <w:rsid w:val="00CF652A"/>
    <w:rsid w:val="00CF66FE"/>
    <w:rsid w:val="00D02BD6"/>
    <w:rsid w:val="00D03AC4"/>
    <w:rsid w:val="00D074A8"/>
    <w:rsid w:val="00D07E41"/>
    <w:rsid w:val="00D10615"/>
    <w:rsid w:val="00D10E5E"/>
    <w:rsid w:val="00D11C82"/>
    <w:rsid w:val="00D14EC3"/>
    <w:rsid w:val="00D1537F"/>
    <w:rsid w:val="00D15F09"/>
    <w:rsid w:val="00D22274"/>
    <w:rsid w:val="00D22B2E"/>
    <w:rsid w:val="00D23CA4"/>
    <w:rsid w:val="00D260A2"/>
    <w:rsid w:val="00D37560"/>
    <w:rsid w:val="00D37DDE"/>
    <w:rsid w:val="00D40433"/>
    <w:rsid w:val="00D427CF"/>
    <w:rsid w:val="00D4765E"/>
    <w:rsid w:val="00D47FDA"/>
    <w:rsid w:val="00D5072B"/>
    <w:rsid w:val="00D52C9C"/>
    <w:rsid w:val="00D53F23"/>
    <w:rsid w:val="00D54059"/>
    <w:rsid w:val="00D54409"/>
    <w:rsid w:val="00D56EA5"/>
    <w:rsid w:val="00D614F4"/>
    <w:rsid w:val="00D65568"/>
    <w:rsid w:val="00D67431"/>
    <w:rsid w:val="00D678E7"/>
    <w:rsid w:val="00D73C59"/>
    <w:rsid w:val="00D74F5C"/>
    <w:rsid w:val="00D778F7"/>
    <w:rsid w:val="00D81AD1"/>
    <w:rsid w:val="00D8209C"/>
    <w:rsid w:val="00D90E9E"/>
    <w:rsid w:val="00D9500D"/>
    <w:rsid w:val="00D97720"/>
    <w:rsid w:val="00DA44DF"/>
    <w:rsid w:val="00DA5F34"/>
    <w:rsid w:val="00DC2472"/>
    <w:rsid w:val="00DC29A9"/>
    <w:rsid w:val="00DC3B86"/>
    <w:rsid w:val="00DC5931"/>
    <w:rsid w:val="00DC62E1"/>
    <w:rsid w:val="00DC733E"/>
    <w:rsid w:val="00DC7DFF"/>
    <w:rsid w:val="00DD1DE3"/>
    <w:rsid w:val="00DD2B89"/>
    <w:rsid w:val="00DD4242"/>
    <w:rsid w:val="00DD4488"/>
    <w:rsid w:val="00DD524C"/>
    <w:rsid w:val="00DD6578"/>
    <w:rsid w:val="00DE18C0"/>
    <w:rsid w:val="00DE1F98"/>
    <w:rsid w:val="00DE2A7D"/>
    <w:rsid w:val="00DE55DD"/>
    <w:rsid w:val="00DE72D7"/>
    <w:rsid w:val="00DF18FB"/>
    <w:rsid w:val="00DF4031"/>
    <w:rsid w:val="00DF4ED5"/>
    <w:rsid w:val="00DF4EFC"/>
    <w:rsid w:val="00DF50E0"/>
    <w:rsid w:val="00DF6515"/>
    <w:rsid w:val="00E03599"/>
    <w:rsid w:val="00E11889"/>
    <w:rsid w:val="00E11CB2"/>
    <w:rsid w:val="00E14FBD"/>
    <w:rsid w:val="00E16704"/>
    <w:rsid w:val="00E20DA1"/>
    <w:rsid w:val="00E21B07"/>
    <w:rsid w:val="00E3116C"/>
    <w:rsid w:val="00E31C8E"/>
    <w:rsid w:val="00E33A22"/>
    <w:rsid w:val="00E357F7"/>
    <w:rsid w:val="00E360C5"/>
    <w:rsid w:val="00E375FC"/>
    <w:rsid w:val="00E42919"/>
    <w:rsid w:val="00E42D60"/>
    <w:rsid w:val="00E46FD4"/>
    <w:rsid w:val="00E47055"/>
    <w:rsid w:val="00E47C71"/>
    <w:rsid w:val="00E50D78"/>
    <w:rsid w:val="00E526A9"/>
    <w:rsid w:val="00E527C8"/>
    <w:rsid w:val="00E52DF0"/>
    <w:rsid w:val="00E5540A"/>
    <w:rsid w:val="00E61988"/>
    <w:rsid w:val="00E61A9F"/>
    <w:rsid w:val="00E63362"/>
    <w:rsid w:val="00E70659"/>
    <w:rsid w:val="00E73ECF"/>
    <w:rsid w:val="00E759C3"/>
    <w:rsid w:val="00E75D82"/>
    <w:rsid w:val="00E8175F"/>
    <w:rsid w:val="00E8308A"/>
    <w:rsid w:val="00E83275"/>
    <w:rsid w:val="00E83BC7"/>
    <w:rsid w:val="00E84B35"/>
    <w:rsid w:val="00E85FFC"/>
    <w:rsid w:val="00E86502"/>
    <w:rsid w:val="00E87396"/>
    <w:rsid w:val="00E8742A"/>
    <w:rsid w:val="00E8792B"/>
    <w:rsid w:val="00E91AF3"/>
    <w:rsid w:val="00E91FDF"/>
    <w:rsid w:val="00E926F5"/>
    <w:rsid w:val="00E929F4"/>
    <w:rsid w:val="00EA0E6A"/>
    <w:rsid w:val="00EA5CA9"/>
    <w:rsid w:val="00EA7EB5"/>
    <w:rsid w:val="00EB15EA"/>
    <w:rsid w:val="00EB2127"/>
    <w:rsid w:val="00EB3CB2"/>
    <w:rsid w:val="00EB4B68"/>
    <w:rsid w:val="00EB5EDD"/>
    <w:rsid w:val="00EB701B"/>
    <w:rsid w:val="00EB7733"/>
    <w:rsid w:val="00EC0CD1"/>
    <w:rsid w:val="00EC5D6C"/>
    <w:rsid w:val="00EC601F"/>
    <w:rsid w:val="00EC75E8"/>
    <w:rsid w:val="00ED03AB"/>
    <w:rsid w:val="00ED05DB"/>
    <w:rsid w:val="00ED23E7"/>
    <w:rsid w:val="00ED7E34"/>
    <w:rsid w:val="00EE6FE7"/>
    <w:rsid w:val="00EF1373"/>
    <w:rsid w:val="00EF13B5"/>
    <w:rsid w:val="00EF414C"/>
    <w:rsid w:val="00EF47A4"/>
    <w:rsid w:val="00EF4A71"/>
    <w:rsid w:val="00EF5D4B"/>
    <w:rsid w:val="00EF5DA7"/>
    <w:rsid w:val="00EF6A3A"/>
    <w:rsid w:val="00EF7FAB"/>
    <w:rsid w:val="00F00239"/>
    <w:rsid w:val="00F02D23"/>
    <w:rsid w:val="00F02E2B"/>
    <w:rsid w:val="00F04649"/>
    <w:rsid w:val="00F054A1"/>
    <w:rsid w:val="00F056F0"/>
    <w:rsid w:val="00F05922"/>
    <w:rsid w:val="00F063AE"/>
    <w:rsid w:val="00F12911"/>
    <w:rsid w:val="00F132DF"/>
    <w:rsid w:val="00F14E21"/>
    <w:rsid w:val="00F158F1"/>
    <w:rsid w:val="00F17B61"/>
    <w:rsid w:val="00F22D67"/>
    <w:rsid w:val="00F23328"/>
    <w:rsid w:val="00F2427D"/>
    <w:rsid w:val="00F252E3"/>
    <w:rsid w:val="00F25C78"/>
    <w:rsid w:val="00F367EF"/>
    <w:rsid w:val="00F4001A"/>
    <w:rsid w:val="00F41C15"/>
    <w:rsid w:val="00F51255"/>
    <w:rsid w:val="00F5414F"/>
    <w:rsid w:val="00F54AA3"/>
    <w:rsid w:val="00F5692E"/>
    <w:rsid w:val="00F61E97"/>
    <w:rsid w:val="00F65725"/>
    <w:rsid w:val="00F65816"/>
    <w:rsid w:val="00F65EAC"/>
    <w:rsid w:val="00F666BD"/>
    <w:rsid w:val="00F7048B"/>
    <w:rsid w:val="00F70E87"/>
    <w:rsid w:val="00F73D7E"/>
    <w:rsid w:val="00F770DF"/>
    <w:rsid w:val="00F81733"/>
    <w:rsid w:val="00F84DA7"/>
    <w:rsid w:val="00F8617B"/>
    <w:rsid w:val="00F91BFD"/>
    <w:rsid w:val="00F92538"/>
    <w:rsid w:val="00F92FEA"/>
    <w:rsid w:val="00F9411A"/>
    <w:rsid w:val="00FA085B"/>
    <w:rsid w:val="00FA0F92"/>
    <w:rsid w:val="00FA133C"/>
    <w:rsid w:val="00FA1CFA"/>
    <w:rsid w:val="00FA2CFA"/>
    <w:rsid w:val="00FB00B6"/>
    <w:rsid w:val="00FB2BAE"/>
    <w:rsid w:val="00FB34B3"/>
    <w:rsid w:val="00FB4208"/>
    <w:rsid w:val="00FB4FB7"/>
    <w:rsid w:val="00FB54F3"/>
    <w:rsid w:val="00FB6218"/>
    <w:rsid w:val="00FB67CA"/>
    <w:rsid w:val="00FB73E4"/>
    <w:rsid w:val="00FC3372"/>
    <w:rsid w:val="00FC5C67"/>
    <w:rsid w:val="00FC62ED"/>
    <w:rsid w:val="00FC7DE6"/>
    <w:rsid w:val="00FD2030"/>
    <w:rsid w:val="00FD4063"/>
    <w:rsid w:val="00FD6636"/>
    <w:rsid w:val="00FE076A"/>
    <w:rsid w:val="00FE1699"/>
    <w:rsid w:val="00FE580A"/>
    <w:rsid w:val="00FE7E39"/>
    <w:rsid w:val="00FF0BE4"/>
    <w:rsid w:val="00FF7530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DB1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caption" w:qFormat="1"/>
    <w:lsdException w:name="List Number 2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ln">
    <w:name w:val="Normal"/>
    <w:qFormat/>
    <w:rsid w:val="0051364A"/>
    <w:pPr>
      <w:spacing w:line="260" w:lineRule="atLeast"/>
    </w:pPr>
    <w:rPr>
      <w:rFonts w:ascii="Arial" w:hAnsi="Arial"/>
      <w:szCs w:val="24"/>
      <w:lang w:val="sk-SK" w:eastAsia="en-US"/>
    </w:rPr>
  </w:style>
  <w:style w:type="paragraph" w:styleId="Nadpis1">
    <w:name w:val="heading 1"/>
    <w:basedOn w:val="Normln"/>
    <w:next w:val="Normln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F1596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ln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textovodkaz">
    <w:name w:val="Hyperlink"/>
    <w:rsid w:val="00CA7205"/>
    <w:rPr>
      <w:color w:val="000000"/>
      <w:u w:val="none"/>
    </w:rPr>
  </w:style>
  <w:style w:type="character" w:customStyle="1" w:styleId="ZhlavChar">
    <w:name w:val="Záhlaví Char"/>
    <w:link w:val="Zhlav"/>
    <w:uiPriority w:val="99"/>
    <w:rsid w:val="006B22A9"/>
    <w:rPr>
      <w:rFonts w:ascii="Arial" w:hAnsi="Arial"/>
      <w:szCs w:val="24"/>
      <w:lang w:eastAsia="en-US"/>
    </w:rPr>
  </w:style>
  <w:style w:type="paragraph" w:styleId="Textbubliny">
    <w:name w:val="Balloon Text"/>
    <w:basedOn w:val="Normln"/>
    <w:link w:val="Textbubliny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22A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sid w:val="006845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455B"/>
    <w:rPr>
      <w:szCs w:val="20"/>
    </w:rPr>
  </w:style>
  <w:style w:type="character" w:customStyle="1" w:styleId="TextkomenteChar">
    <w:name w:val="Text komentáře Char"/>
    <w:link w:val="Textkomente"/>
    <w:rsid w:val="0068455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3375D"/>
    <w:rPr>
      <w:b/>
      <w:bCs/>
    </w:rPr>
  </w:style>
  <w:style w:type="character" w:customStyle="1" w:styleId="PedmtkomenteChar">
    <w:name w:val="Předmět komentáře Char"/>
    <w:link w:val="Pedmtkomente"/>
    <w:rsid w:val="0063375D"/>
    <w:rPr>
      <w:rFonts w:ascii="Arial" w:hAnsi="Arial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A3461F"/>
    <w:rPr>
      <w:rFonts w:ascii="Arial" w:hAnsi="Arial"/>
      <w:szCs w:val="24"/>
      <w:lang w:eastAsia="en-US"/>
    </w:rPr>
  </w:style>
  <w:style w:type="paragraph" w:styleId="Textpoznpodarou">
    <w:name w:val="footnote text"/>
    <w:basedOn w:val="Normln"/>
    <w:link w:val="TextpoznpodarouChar"/>
    <w:unhideWhenUsed/>
    <w:rsid w:val="001301B5"/>
    <w:pPr>
      <w:spacing w:line="240" w:lineRule="auto"/>
    </w:pPr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rsid w:val="001301B5"/>
    <w:rPr>
      <w:rFonts w:ascii="Arial" w:hAnsi="Arial"/>
      <w:sz w:val="24"/>
      <w:szCs w:val="24"/>
      <w:lang w:eastAsia="en-US"/>
    </w:rPr>
  </w:style>
  <w:style w:type="character" w:styleId="Znakapoznpodarou">
    <w:name w:val="footnote reference"/>
    <w:basedOn w:val="Standardnpsmoodstavce"/>
    <w:unhideWhenUsed/>
    <w:rsid w:val="001301B5"/>
    <w:rPr>
      <w:vertAlign w:val="superscript"/>
    </w:rPr>
  </w:style>
  <w:style w:type="paragraph" w:styleId="Revize">
    <w:name w:val="Revision"/>
    <w:hidden/>
    <w:uiPriority w:val="71"/>
    <w:semiHidden/>
    <w:rsid w:val="00243981"/>
    <w:rPr>
      <w:rFonts w:ascii="Arial" w:hAnsi="Arial"/>
      <w:szCs w:val="24"/>
      <w:lang w:eastAsia="en-US"/>
    </w:rPr>
  </w:style>
  <w:style w:type="paragraph" w:customStyle="1" w:styleId="p1">
    <w:name w:val="p1"/>
    <w:basedOn w:val="Normln"/>
    <w:rsid w:val="00BF05FB"/>
    <w:pPr>
      <w:spacing w:line="240" w:lineRule="auto"/>
    </w:pPr>
    <w:rPr>
      <w:rFonts w:ascii="Helvetica" w:hAnsi="Helvetica"/>
      <w:szCs w:val="20"/>
      <w:lang w:eastAsia="de-DE"/>
    </w:rPr>
  </w:style>
  <w:style w:type="character" w:customStyle="1" w:styleId="s1">
    <w:name w:val="s1"/>
    <w:basedOn w:val="Standardnpsmoodstavce"/>
    <w:rsid w:val="00BF05FB"/>
    <w:rPr>
      <w:rFonts w:ascii="Helvetica" w:hAnsi="Helvetica" w:hint="default"/>
      <w:sz w:val="27"/>
      <w:szCs w:val="27"/>
    </w:rPr>
  </w:style>
  <w:style w:type="character" w:customStyle="1" w:styleId="apple-converted-space">
    <w:name w:val="apple-converted-space"/>
    <w:basedOn w:val="Standardnpsmoodstavce"/>
    <w:rsid w:val="001B6360"/>
  </w:style>
  <w:style w:type="paragraph" w:styleId="Normlnweb">
    <w:name w:val="Normal (Web)"/>
    <w:basedOn w:val="Normln"/>
    <w:uiPriority w:val="99"/>
    <w:semiHidden/>
    <w:unhideWhenUsed/>
    <w:rsid w:val="00A5558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30B8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EF4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F4A71"/>
    <w:rPr>
      <w:rFonts w:ascii="Courier New" w:hAnsi="Courier New" w:cs="Courier New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caption" w:qFormat="1"/>
    <w:lsdException w:name="List Number 2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ln">
    <w:name w:val="Normal"/>
    <w:qFormat/>
    <w:rsid w:val="0051364A"/>
    <w:pPr>
      <w:spacing w:line="260" w:lineRule="atLeast"/>
    </w:pPr>
    <w:rPr>
      <w:rFonts w:ascii="Arial" w:hAnsi="Arial"/>
      <w:szCs w:val="24"/>
      <w:lang w:val="sk-SK" w:eastAsia="en-US"/>
    </w:rPr>
  </w:style>
  <w:style w:type="paragraph" w:styleId="Nadpis1">
    <w:name w:val="heading 1"/>
    <w:basedOn w:val="Normln"/>
    <w:next w:val="Normln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F1596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ln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textovodkaz">
    <w:name w:val="Hyperlink"/>
    <w:rsid w:val="00CA7205"/>
    <w:rPr>
      <w:color w:val="000000"/>
      <w:u w:val="none"/>
    </w:rPr>
  </w:style>
  <w:style w:type="character" w:customStyle="1" w:styleId="ZhlavChar">
    <w:name w:val="Záhlaví Char"/>
    <w:link w:val="Zhlav"/>
    <w:uiPriority w:val="99"/>
    <w:rsid w:val="006B22A9"/>
    <w:rPr>
      <w:rFonts w:ascii="Arial" w:hAnsi="Arial"/>
      <w:szCs w:val="24"/>
      <w:lang w:eastAsia="en-US"/>
    </w:rPr>
  </w:style>
  <w:style w:type="paragraph" w:styleId="Textbubliny">
    <w:name w:val="Balloon Text"/>
    <w:basedOn w:val="Normln"/>
    <w:link w:val="Textbubliny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22A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sid w:val="006845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455B"/>
    <w:rPr>
      <w:szCs w:val="20"/>
    </w:rPr>
  </w:style>
  <w:style w:type="character" w:customStyle="1" w:styleId="TextkomenteChar">
    <w:name w:val="Text komentáře Char"/>
    <w:link w:val="Textkomente"/>
    <w:rsid w:val="0068455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3375D"/>
    <w:rPr>
      <w:b/>
      <w:bCs/>
    </w:rPr>
  </w:style>
  <w:style w:type="character" w:customStyle="1" w:styleId="PedmtkomenteChar">
    <w:name w:val="Předmět komentáře Char"/>
    <w:link w:val="Pedmtkomente"/>
    <w:rsid w:val="0063375D"/>
    <w:rPr>
      <w:rFonts w:ascii="Arial" w:hAnsi="Arial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A3461F"/>
    <w:rPr>
      <w:rFonts w:ascii="Arial" w:hAnsi="Arial"/>
      <w:szCs w:val="24"/>
      <w:lang w:eastAsia="en-US"/>
    </w:rPr>
  </w:style>
  <w:style w:type="paragraph" w:styleId="Textpoznpodarou">
    <w:name w:val="footnote text"/>
    <w:basedOn w:val="Normln"/>
    <w:link w:val="TextpoznpodarouChar"/>
    <w:unhideWhenUsed/>
    <w:rsid w:val="001301B5"/>
    <w:pPr>
      <w:spacing w:line="240" w:lineRule="auto"/>
    </w:pPr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rsid w:val="001301B5"/>
    <w:rPr>
      <w:rFonts w:ascii="Arial" w:hAnsi="Arial"/>
      <w:sz w:val="24"/>
      <w:szCs w:val="24"/>
      <w:lang w:eastAsia="en-US"/>
    </w:rPr>
  </w:style>
  <w:style w:type="character" w:styleId="Znakapoznpodarou">
    <w:name w:val="footnote reference"/>
    <w:basedOn w:val="Standardnpsmoodstavce"/>
    <w:unhideWhenUsed/>
    <w:rsid w:val="001301B5"/>
    <w:rPr>
      <w:vertAlign w:val="superscript"/>
    </w:rPr>
  </w:style>
  <w:style w:type="paragraph" w:styleId="Revize">
    <w:name w:val="Revision"/>
    <w:hidden/>
    <w:uiPriority w:val="71"/>
    <w:semiHidden/>
    <w:rsid w:val="00243981"/>
    <w:rPr>
      <w:rFonts w:ascii="Arial" w:hAnsi="Arial"/>
      <w:szCs w:val="24"/>
      <w:lang w:eastAsia="en-US"/>
    </w:rPr>
  </w:style>
  <w:style w:type="paragraph" w:customStyle="1" w:styleId="p1">
    <w:name w:val="p1"/>
    <w:basedOn w:val="Normln"/>
    <w:rsid w:val="00BF05FB"/>
    <w:pPr>
      <w:spacing w:line="240" w:lineRule="auto"/>
    </w:pPr>
    <w:rPr>
      <w:rFonts w:ascii="Helvetica" w:hAnsi="Helvetica"/>
      <w:szCs w:val="20"/>
      <w:lang w:eastAsia="de-DE"/>
    </w:rPr>
  </w:style>
  <w:style w:type="character" w:customStyle="1" w:styleId="s1">
    <w:name w:val="s1"/>
    <w:basedOn w:val="Standardnpsmoodstavce"/>
    <w:rsid w:val="00BF05FB"/>
    <w:rPr>
      <w:rFonts w:ascii="Helvetica" w:hAnsi="Helvetica" w:hint="default"/>
      <w:sz w:val="27"/>
      <w:szCs w:val="27"/>
    </w:rPr>
  </w:style>
  <w:style w:type="character" w:customStyle="1" w:styleId="apple-converted-space">
    <w:name w:val="apple-converted-space"/>
    <w:basedOn w:val="Standardnpsmoodstavce"/>
    <w:rsid w:val="001B6360"/>
  </w:style>
  <w:style w:type="paragraph" w:styleId="Normlnweb">
    <w:name w:val="Normal (Web)"/>
    <w:basedOn w:val="Normln"/>
    <w:uiPriority w:val="99"/>
    <w:semiHidden/>
    <w:unhideWhenUsed/>
    <w:rsid w:val="00A5558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30B8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EF4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F4A71"/>
    <w:rPr>
      <w:rFonts w:ascii="Courier New" w:hAnsi="Courier New" w:cs="Courier New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eluskova@divino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nke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1110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80F100-1516-4D9C-8FFF-A78501E9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HENKEL_DE_Pressemitteilung_111110</Template>
  <TotalTime>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4006</CharactersWithSpaces>
  <SharedDoc>false</SharedDoc>
  <HyperlinkBase/>
  <HLinks>
    <vt:vector size="30" baseType="variant">
      <vt:variant>
        <vt:i4>1376314</vt:i4>
      </vt:variant>
      <vt:variant>
        <vt:i4>6</vt:i4>
      </vt:variant>
      <vt:variant>
        <vt:i4>0</vt:i4>
      </vt:variant>
      <vt:variant>
        <vt:i4>5</vt:i4>
      </vt:variant>
      <vt:variant>
        <vt:lpwstr>mailto:henkelbeautycare@achtung.de</vt:lpwstr>
      </vt:variant>
      <vt:variant>
        <vt:lpwstr/>
      </vt:variant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mailto:annamaria.englebert@henkel.com</vt:lpwstr>
      </vt:variant>
      <vt:variant>
        <vt:lpwstr/>
      </vt:variant>
      <vt:variant>
        <vt:i4>6619165</vt:i4>
      </vt:variant>
      <vt:variant>
        <vt:i4>0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6357061</vt:i4>
      </vt:variant>
      <vt:variant>
        <vt:i4>-1</vt:i4>
      </vt:variant>
      <vt:variant>
        <vt:i4>2077</vt:i4>
      </vt:variant>
      <vt:variant>
        <vt:i4>1</vt:i4>
      </vt:variant>
      <vt:variant>
        <vt:lpwstr>Diadermine_Logo_PMs einsetzen</vt:lpwstr>
      </vt:variant>
      <vt:variant>
        <vt:lpwstr/>
      </vt:variant>
      <vt:variant>
        <vt:i4>6094850</vt:i4>
      </vt:variant>
      <vt:variant>
        <vt:i4>-1</vt:i4>
      </vt:variant>
      <vt:variant>
        <vt:i4>2078</vt:i4>
      </vt:variant>
      <vt:variant>
        <vt:i4>1</vt:i4>
      </vt:variant>
      <vt:variant>
        <vt:lpwstr>Schwarzkopf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Annika Estrada</dc:creator>
  <dc:description>Template: 2011-01-26</dc:description>
  <cp:lastModifiedBy>Veronika</cp:lastModifiedBy>
  <cp:revision>3</cp:revision>
  <cp:lastPrinted>2019-03-01T10:06:00Z</cp:lastPrinted>
  <dcterms:created xsi:type="dcterms:W3CDTF">2019-03-31T09:57:00Z</dcterms:created>
  <dcterms:modified xsi:type="dcterms:W3CDTF">2019-03-31T10:10:00Z</dcterms:modified>
</cp:coreProperties>
</file>