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BE62" w14:textId="77777777" w:rsidR="002C5B5B" w:rsidRPr="00BE4C27" w:rsidRDefault="002C5B5B" w:rsidP="002C5B5B">
      <w:pPr>
        <w:pStyle w:val="MonthDayYear"/>
      </w:pPr>
    </w:p>
    <w:p w14:paraId="20654A95" w14:textId="77777777" w:rsidR="002C5B5B" w:rsidRPr="002E696D" w:rsidRDefault="002C5B5B" w:rsidP="002C5B5B">
      <w:pPr>
        <w:pStyle w:val="MonthDayYear"/>
      </w:pPr>
    </w:p>
    <w:p w14:paraId="102E1E6C" w14:textId="10C5D31C" w:rsidR="003433DA" w:rsidRDefault="00500924" w:rsidP="002E696D">
      <w:pPr>
        <w:spacing w:before="100" w:beforeAutospacing="1" w:after="100" w:afterAutospacing="1" w:line="240" w:lineRule="auto"/>
        <w:rPr>
          <w:rFonts w:ascii="Times New Roman" w:hAnsi="Times New Roman"/>
          <w:sz w:val="24"/>
        </w:rPr>
      </w:pPr>
      <w:bookmarkStart w:id="0" w:name="_Hlk196212050"/>
      <w:r w:rsidRPr="00500924">
        <w:rPr>
          <w:rFonts w:ascii="Times New Roman" w:hAnsi="Times New Roman"/>
          <w:sz w:val="24"/>
        </w:rPr>
        <w:t>Відповідальне лідерство: «</w:t>
      </w:r>
      <w:proofErr w:type="spellStart"/>
      <w:r w:rsidRPr="00500924">
        <w:rPr>
          <w:rFonts w:ascii="Times New Roman" w:hAnsi="Times New Roman"/>
          <w:sz w:val="24"/>
        </w:rPr>
        <w:t>Хенкель</w:t>
      </w:r>
      <w:proofErr w:type="spellEnd"/>
      <w:r w:rsidRPr="00500924">
        <w:rPr>
          <w:rFonts w:ascii="Times New Roman" w:hAnsi="Times New Roman"/>
          <w:sz w:val="24"/>
        </w:rPr>
        <w:t>» — серед найкращих</w:t>
      </w:r>
    </w:p>
    <w:bookmarkEnd w:id="0"/>
    <w:p w14:paraId="529763E0" w14:textId="77777777" w:rsidR="00C43146" w:rsidRPr="00C43146" w:rsidRDefault="00C43146" w:rsidP="00CE100A">
      <w:pPr>
        <w:rPr>
          <w:rFonts w:cs="Segoe UI"/>
          <w:b/>
          <w:bCs/>
          <w:sz w:val="32"/>
          <w:szCs w:val="32"/>
        </w:rPr>
      </w:pPr>
    </w:p>
    <w:p w14:paraId="76BEF1D6" w14:textId="41ABA7F4" w:rsidR="000B7FBF" w:rsidRPr="000B7FBF" w:rsidRDefault="007A1F08" w:rsidP="000B7FBF">
      <w:pPr>
        <w:rPr>
          <w:rFonts w:cs="Segoe UI"/>
          <w:b/>
          <w:bCs/>
          <w:sz w:val="32"/>
          <w:szCs w:val="32"/>
        </w:rPr>
      </w:pPr>
      <w:bookmarkStart w:id="1" w:name="_Hlk196212088"/>
      <w:r>
        <w:rPr>
          <w:rFonts w:cs="Segoe UI"/>
          <w:b/>
          <w:bCs/>
          <w:sz w:val="32"/>
          <w:szCs w:val="32"/>
        </w:rPr>
        <w:t>«</w:t>
      </w:r>
      <w:proofErr w:type="spellStart"/>
      <w:r w:rsidR="000B7FBF" w:rsidRPr="000B7FBF">
        <w:rPr>
          <w:rFonts w:cs="Segoe UI"/>
          <w:b/>
          <w:bCs/>
          <w:sz w:val="32"/>
          <w:szCs w:val="32"/>
        </w:rPr>
        <w:t>Хенкель</w:t>
      </w:r>
      <w:proofErr w:type="spellEnd"/>
      <w:r>
        <w:rPr>
          <w:rFonts w:cs="Segoe UI"/>
          <w:b/>
          <w:bCs/>
          <w:sz w:val="32"/>
          <w:szCs w:val="32"/>
        </w:rPr>
        <w:t>»</w:t>
      </w:r>
      <w:r w:rsidR="000B7FBF" w:rsidRPr="000B7FBF">
        <w:rPr>
          <w:rFonts w:cs="Segoe UI"/>
          <w:b/>
          <w:bCs/>
          <w:sz w:val="32"/>
          <w:szCs w:val="32"/>
        </w:rPr>
        <w:t xml:space="preserve"> — серед найбільших платників податків України за версією NV: понад 2,26 млрд грн за час </w:t>
      </w:r>
      <w:r>
        <w:rPr>
          <w:rFonts w:cs="Segoe UI"/>
          <w:b/>
          <w:bCs/>
          <w:sz w:val="32"/>
          <w:szCs w:val="32"/>
        </w:rPr>
        <w:t xml:space="preserve">повномасштабної </w:t>
      </w:r>
      <w:r w:rsidR="000B7FBF" w:rsidRPr="000B7FBF">
        <w:rPr>
          <w:rFonts w:cs="Segoe UI"/>
          <w:b/>
          <w:bCs/>
          <w:sz w:val="32"/>
          <w:szCs w:val="32"/>
        </w:rPr>
        <w:t>війни</w:t>
      </w:r>
    </w:p>
    <w:bookmarkEnd w:id="1"/>
    <w:p w14:paraId="47BBEB41" w14:textId="165088FE" w:rsidR="000B7FBF" w:rsidRPr="00AD22A3" w:rsidRDefault="000B7FBF" w:rsidP="000B7FBF">
      <w:pPr>
        <w:rPr>
          <w:rFonts w:cs="Segoe UI"/>
          <w:b/>
          <w:bCs/>
          <w:sz w:val="32"/>
          <w:szCs w:val="32"/>
        </w:rPr>
      </w:pPr>
    </w:p>
    <w:p w14:paraId="35DAAF65" w14:textId="77777777" w:rsidR="00944263" w:rsidRPr="00996F24" w:rsidRDefault="00944263" w:rsidP="00996F24">
      <w:pPr>
        <w:rPr>
          <w:rFonts w:cs="Segoe UI"/>
          <w:b/>
          <w:bCs/>
          <w:sz w:val="32"/>
          <w:szCs w:val="32"/>
        </w:rPr>
      </w:pPr>
    </w:p>
    <w:p w14:paraId="57E6445F" w14:textId="77777777" w:rsidR="000B7FBF" w:rsidRPr="004118AE" w:rsidRDefault="000B7FBF" w:rsidP="000B7FBF">
      <w:r w:rsidRPr="00882819">
        <w:t>Українські бізнеси міжнародної компанії Henkel увійшли до рейтингу найбільших приватних платників податків за версією NV.</w:t>
      </w:r>
    </w:p>
    <w:p w14:paraId="37D9DCB6" w14:textId="357FF2CD" w:rsidR="000B7FBF" w:rsidRPr="00D03E3E" w:rsidRDefault="000B7FBF" w:rsidP="000B7FBF">
      <w:r w:rsidRPr="00882819">
        <w:t>За даними редакції, компанії «</w:t>
      </w:r>
      <w:proofErr w:type="spellStart"/>
      <w:r w:rsidRPr="00882819">
        <w:t>Хенкель</w:t>
      </w:r>
      <w:proofErr w:type="spellEnd"/>
      <w:r w:rsidRPr="00882819">
        <w:t>» в Україні та «</w:t>
      </w:r>
      <w:proofErr w:type="spellStart"/>
      <w:r w:rsidRPr="00882819">
        <w:t>Хенкель</w:t>
      </w:r>
      <w:proofErr w:type="spellEnd"/>
      <w:r w:rsidRPr="00882819">
        <w:t xml:space="preserve"> </w:t>
      </w:r>
      <w:proofErr w:type="spellStart"/>
      <w:r w:rsidRPr="00882819">
        <w:t>Баутехнік</w:t>
      </w:r>
      <w:proofErr w:type="spellEnd"/>
      <w:r w:rsidRPr="00882819">
        <w:t xml:space="preserve"> (Україна)» у 2024 році перерахували до бюджетів усіх рівнів</w:t>
      </w:r>
      <w:r w:rsidR="007A1F08">
        <w:t xml:space="preserve"> </w:t>
      </w:r>
      <w:r w:rsidR="007A1F08" w:rsidRPr="00D03E3E">
        <w:t>понад</w:t>
      </w:r>
      <w:r w:rsidRPr="00D03E3E">
        <w:t xml:space="preserve"> 850 млн грн, а з початку повномасштабного</w:t>
      </w:r>
      <w:r w:rsidR="007A1F08" w:rsidRPr="00D03E3E">
        <w:t xml:space="preserve"> вторгнення</w:t>
      </w:r>
      <w:r w:rsidRPr="00D03E3E">
        <w:t xml:space="preserve"> їх</w:t>
      </w:r>
      <w:r w:rsidR="007A1F08" w:rsidRPr="00D03E3E">
        <w:t>ній</w:t>
      </w:r>
      <w:r w:rsidRPr="00D03E3E">
        <w:t xml:space="preserve"> податковий внесок до бюджетів </w:t>
      </w:r>
      <w:r w:rsidR="007A1F08" w:rsidRPr="00D03E3E">
        <w:t>у</w:t>
      </w:r>
      <w:r w:rsidRPr="00D03E3E">
        <w:t xml:space="preserve">сіх рівнів сягнув </w:t>
      </w:r>
      <w:r w:rsidR="007A1F08" w:rsidRPr="00D03E3E">
        <w:t xml:space="preserve">більш ніж </w:t>
      </w:r>
      <w:r w:rsidRPr="00D03E3E">
        <w:t>2,26 млрд грн.</w:t>
      </w:r>
    </w:p>
    <w:p w14:paraId="3BF4F0AF" w14:textId="089261B7" w:rsidR="000B7FBF" w:rsidRPr="00882819" w:rsidRDefault="000B7FBF" w:rsidP="000B7FBF">
      <w:r w:rsidRPr="00D03E3E">
        <w:rPr>
          <w:i/>
          <w:iCs/>
        </w:rPr>
        <w:t xml:space="preserve">«NV надіслав запити понад 170 найбільшим приватним компаніям і банкам </w:t>
      </w:r>
      <w:r w:rsidR="002D3B0E" w:rsidRPr="00D03E3E">
        <w:rPr>
          <w:i/>
          <w:iCs/>
        </w:rPr>
        <w:t>і</w:t>
      </w:r>
      <w:r w:rsidRPr="00D03E3E">
        <w:rPr>
          <w:i/>
          <w:iCs/>
        </w:rPr>
        <w:t>з проханням надати дані про розмір сплачених податків у 2024 році. З</w:t>
      </w:r>
      <w:r w:rsidRPr="00882819">
        <w:rPr>
          <w:i/>
          <w:iCs/>
        </w:rPr>
        <w:t xml:space="preserve">агалом майже 80 компаній </w:t>
      </w:r>
      <w:r w:rsidR="002D3B0E">
        <w:rPr>
          <w:i/>
          <w:iCs/>
        </w:rPr>
        <w:t xml:space="preserve">і </w:t>
      </w:r>
      <w:r w:rsidRPr="00882819">
        <w:rPr>
          <w:i/>
          <w:iCs/>
        </w:rPr>
        <w:t>банків сплатили 466,5 млрд грн до бюджетів різних рівнів»</w:t>
      </w:r>
      <w:r w:rsidRPr="00882819">
        <w:t xml:space="preserve">, — </w:t>
      </w:r>
      <w:r w:rsidRPr="0066189F">
        <w:t>ідеться в редакційному коментарі</w:t>
      </w:r>
      <w:r w:rsidRPr="004118AE">
        <w:t xml:space="preserve"> </w:t>
      </w:r>
      <w:r w:rsidRPr="00882819">
        <w:t>NV</w:t>
      </w:r>
      <w:r w:rsidRPr="004118AE">
        <w:t xml:space="preserve"> до </w:t>
      </w:r>
      <w:proofErr w:type="spellStart"/>
      <w:r w:rsidRPr="004118AE">
        <w:t>спецпроєкту</w:t>
      </w:r>
      <w:proofErr w:type="spellEnd"/>
      <w:r w:rsidRPr="00882819">
        <w:t>.</w:t>
      </w:r>
    </w:p>
    <w:p w14:paraId="3EC236C0" w14:textId="77777777" w:rsidR="000B7FBF" w:rsidRPr="004118AE" w:rsidRDefault="000B7FBF" w:rsidP="000B7FBF">
      <w:r w:rsidRPr="00882819">
        <w:t>Системний податковий внесок Henkel є результатом прозорої та відповідальної бізнес-моделі, що поєднує стабільну економічну діяльність із глибоким соціальним впливом.</w:t>
      </w:r>
    </w:p>
    <w:p w14:paraId="3BBB4109" w14:textId="1AAA6081" w:rsidR="000B7FBF" w:rsidRPr="00882819" w:rsidRDefault="000B7FBF" w:rsidP="000B7FBF">
      <w:r w:rsidRPr="00882819">
        <w:t xml:space="preserve">Підприємства компанії забезпечують робочі місця </w:t>
      </w:r>
      <w:r w:rsidRPr="004118AE">
        <w:t xml:space="preserve">та стабільне функціонування виробництв </w:t>
      </w:r>
      <w:r w:rsidR="002D3B0E">
        <w:t xml:space="preserve">у </w:t>
      </w:r>
      <w:r w:rsidRPr="00882819">
        <w:t xml:space="preserve">Київській, Львівській </w:t>
      </w:r>
      <w:r w:rsidR="002D3B0E">
        <w:t xml:space="preserve">і </w:t>
      </w:r>
      <w:r w:rsidRPr="00882819">
        <w:t xml:space="preserve">Харківській областях, а </w:t>
      </w:r>
      <w:r w:rsidRPr="004118AE">
        <w:t>також</w:t>
      </w:r>
      <w:r w:rsidRPr="00882819">
        <w:t xml:space="preserve"> </w:t>
      </w:r>
      <w:r w:rsidRPr="004118AE">
        <w:t xml:space="preserve">є </w:t>
      </w:r>
      <w:r w:rsidRPr="00882819">
        <w:t xml:space="preserve">важливими донорами </w:t>
      </w:r>
      <w:r w:rsidRPr="004118AE">
        <w:t xml:space="preserve">бюджетів </w:t>
      </w:r>
      <w:r w:rsidRPr="00882819">
        <w:t>місцевих громад.</w:t>
      </w:r>
    </w:p>
    <w:p w14:paraId="19BAD595" w14:textId="1544F155" w:rsidR="000B7FBF" w:rsidRPr="00882819" w:rsidRDefault="000B7FBF" w:rsidP="000B7FBF">
      <w:r w:rsidRPr="004118AE">
        <w:rPr>
          <w:i/>
          <w:iCs/>
        </w:rPr>
        <w:t xml:space="preserve"> </w:t>
      </w:r>
      <w:r w:rsidRPr="00D03E3E">
        <w:rPr>
          <w:i/>
          <w:iCs/>
        </w:rPr>
        <w:t xml:space="preserve">«Сплата податків для нас — це спосіб підтримати країну, </w:t>
      </w:r>
      <w:r w:rsidR="007A1F08" w:rsidRPr="00D03E3E">
        <w:rPr>
          <w:i/>
          <w:iCs/>
        </w:rPr>
        <w:t xml:space="preserve">в </w:t>
      </w:r>
      <w:r w:rsidRPr="00D03E3E">
        <w:rPr>
          <w:i/>
          <w:iCs/>
        </w:rPr>
        <w:t xml:space="preserve">якій ми працюємо. Бути </w:t>
      </w:r>
      <w:r w:rsidRPr="008E2630">
        <w:rPr>
          <w:i/>
          <w:iCs/>
        </w:rPr>
        <w:t xml:space="preserve">визнаними серед найбільших платників — це водночас і честь, і підтвердження, що наша модель прозорого відкритого бізнесу працює навіть в умовах війни. Ми будемо й надалі фокусуватись на інвестуванні в економіку, підтримці людей і сталому розвитку України», </w:t>
      </w:r>
      <w:r w:rsidRPr="008E2630">
        <w:rPr>
          <w:i/>
          <w:iCs/>
        </w:rPr>
        <w:lastRenderedPageBreak/>
        <w:t>—</w:t>
      </w:r>
      <w:r w:rsidRPr="004118AE">
        <w:rPr>
          <w:i/>
          <w:iCs/>
        </w:rPr>
        <w:t xml:space="preserve"> </w:t>
      </w:r>
      <w:r w:rsidRPr="0062317E">
        <w:rPr>
          <w:iCs/>
        </w:rPr>
        <w:t xml:space="preserve">прокоментувала результати рейтингу </w:t>
      </w:r>
      <w:r w:rsidRPr="0062317E">
        <w:rPr>
          <w:iCs/>
          <w:lang w:val="en-US"/>
        </w:rPr>
        <w:t>NV</w:t>
      </w:r>
      <w:r w:rsidRPr="004118AE">
        <w:rPr>
          <w:i/>
          <w:iCs/>
        </w:rPr>
        <w:t xml:space="preserve"> </w:t>
      </w:r>
      <w:r w:rsidRPr="00882819">
        <w:t>Олена Єфремова-</w:t>
      </w:r>
      <w:proofErr w:type="spellStart"/>
      <w:r w:rsidRPr="00882819">
        <w:t>Курсік</w:t>
      </w:r>
      <w:proofErr w:type="spellEnd"/>
      <w:r w:rsidRPr="00882819">
        <w:t xml:space="preserve">, </w:t>
      </w:r>
      <w:r w:rsidRPr="00D03E3E">
        <w:t>президентка «</w:t>
      </w:r>
      <w:proofErr w:type="spellStart"/>
      <w:r w:rsidRPr="004118AE">
        <w:t>Хенкель</w:t>
      </w:r>
      <w:proofErr w:type="spellEnd"/>
      <w:r w:rsidRPr="004118AE">
        <w:t>»</w:t>
      </w:r>
      <w:r w:rsidRPr="00882819">
        <w:t xml:space="preserve"> в Україні</w:t>
      </w:r>
      <w:r w:rsidRPr="00882819">
        <w:rPr>
          <w:i/>
          <w:iCs/>
        </w:rPr>
        <w:t>.</w:t>
      </w:r>
    </w:p>
    <w:p w14:paraId="2FA06A67" w14:textId="2561D710" w:rsidR="000B7FBF" w:rsidRPr="004118AE" w:rsidRDefault="000B7FBF" w:rsidP="000B7FBF">
      <w:r w:rsidRPr="004118AE">
        <w:t xml:space="preserve">Компанія та її бізнес-підрозділи багаторазово отримували визнання </w:t>
      </w:r>
      <w:r w:rsidRPr="00882819">
        <w:t>серед найкращих роботодавців країни</w:t>
      </w:r>
      <w:r w:rsidRPr="004118AE">
        <w:t>.</w:t>
      </w:r>
      <w:r w:rsidRPr="00882819">
        <w:t xml:space="preserve"> </w:t>
      </w:r>
      <w:r w:rsidRPr="004118AE">
        <w:t xml:space="preserve">А нещодавно </w:t>
      </w:r>
      <w:r w:rsidRPr="00882819">
        <w:t>компанії «</w:t>
      </w:r>
      <w:proofErr w:type="spellStart"/>
      <w:r w:rsidRPr="00882819">
        <w:t>Хенкель</w:t>
      </w:r>
      <w:proofErr w:type="spellEnd"/>
      <w:r w:rsidRPr="00882819">
        <w:t>» в Україні та «</w:t>
      </w:r>
      <w:proofErr w:type="spellStart"/>
      <w:r w:rsidRPr="00882819">
        <w:t>Хенкель</w:t>
      </w:r>
      <w:proofErr w:type="spellEnd"/>
      <w:r w:rsidRPr="00882819">
        <w:t xml:space="preserve"> </w:t>
      </w:r>
      <w:proofErr w:type="spellStart"/>
      <w:r w:rsidRPr="00882819">
        <w:t>Баутехнік</w:t>
      </w:r>
      <w:proofErr w:type="spellEnd"/>
      <w:r w:rsidRPr="00882819">
        <w:t xml:space="preserve"> (Україна)»</w:t>
      </w:r>
      <w:r w:rsidRPr="004118AE">
        <w:t xml:space="preserve"> </w:t>
      </w:r>
      <w:hyperlink r:id="rId12" w:history="1">
        <w:r w:rsidRPr="00882819">
          <w:rPr>
            <w:rStyle w:val="Hyperlink"/>
          </w:rPr>
          <w:t>увійшли</w:t>
        </w:r>
      </w:hyperlink>
      <w:r w:rsidRPr="00882819">
        <w:t xml:space="preserve"> до Клубу </w:t>
      </w:r>
      <w:r w:rsidR="002D3B0E">
        <w:t>б</w:t>
      </w:r>
      <w:r w:rsidRPr="00882819">
        <w:t xml:space="preserve">ілого </w:t>
      </w:r>
      <w:r w:rsidR="002D3B0E">
        <w:t>б</w:t>
      </w:r>
      <w:r w:rsidRPr="00882819">
        <w:t xml:space="preserve">ізнесу — </w:t>
      </w:r>
      <w:r w:rsidRPr="004118AE">
        <w:t>бізнес-</w:t>
      </w:r>
      <w:r w:rsidRPr="00882819">
        <w:t>спільноти, яка об’єднує найбільш прозорі, сумлінні та відповідальні компанії країни</w:t>
      </w:r>
      <w:r w:rsidRPr="004118AE">
        <w:t>.</w:t>
      </w:r>
    </w:p>
    <w:p w14:paraId="22D8160F" w14:textId="77777777" w:rsidR="000B7FBF" w:rsidRDefault="000B7FBF" w:rsidP="00AD22A3"/>
    <w:p w14:paraId="6342C8E3" w14:textId="77777777" w:rsidR="002E696D" w:rsidRPr="002E696D" w:rsidRDefault="002E696D" w:rsidP="00944263"/>
    <w:p w14:paraId="7D4A47CE" w14:textId="77777777" w:rsidR="006967D8" w:rsidRPr="006967D8" w:rsidRDefault="006967D8" w:rsidP="006967D8">
      <w:pPr>
        <w:rPr>
          <w:rFonts w:cs="Segoe UI"/>
          <w:b/>
          <w:bCs/>
          <w:sz w:val="20"/>
          <w:szCs w:val="20"/>
        </w:rPr>
      </w:pPr>
      <w:r w:rsidRPr="006967D8">
        <w:rPr>
          <w:b/>
          <w:bCs/>
          <w:sz w:val="16"/>
          <w:szCs w:val="22"/>
        </w:rPr>
        <w:t>Про компанію «</w:t>
      </w:r>
      <w:proofErr w:type="spellStart"/>
      <w:r w:rsidRPr="006967D8">
        <w:rPr>
          <w:b/>
          <w:bCs/>
          <w:sz w:val="16"/>
          <w:szCs w:val="22"/>
        </w:rPr>
        <w:t>Хенкель</w:t>
      </w:r>
      <w:proofErr w:type="spellEnd"/>
      <w:r w:rsidRPr="006967D8">
        <w:rPr>
          <w:b/>
          <w:bCs/>
          <w:sz w:val="16"/>
          <w:szCs w:val="22"/>
        </w:rPr>
        <w:t>»</w:t>
      </w:r>
    </w:p>
    <w:p w14:paraId="25B1B461" w14:textId="30D5F302" w:rsidR="006967D8" w:rsidRPr="006967D8" w:rsidRDefault="006967D8" w:rsidP="006967D8">
      <w:pPr>
        <w:rPr>
          <w:sz w:val="16"/>
          <w:szCs w:val="22"/>
        </w:rPr>
      </w:pPr>
      <w:r w:rsidRPr="006967D8">
        <w:rPr>
          <w:sz w:val="16"/>
          <w:szCs w:val="22"/>
        </w:rPr>
        <w:t xml:space="preserve">Завдяки своїм брендам, інноваціям і технологіям компанія Henkel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провідні позиції на багатьох ринках і в багатьох категоріях по всьому світу, особливо в сфері догляду за волоссям, прання та догляду за оселею. Три провідні бренди компанії – </w:t>
      </w:r>
      <w:proofErr w:type="spellStart"/>
      <w:r w:rsidRPr="006967D8">
        <w:rPr>
          <w:sz w:val="16"/>
          <w:szCs w:val="22"/>
        </w:rPr>
        <w:t>Loctite</w:t>
      </w:r>
      <w:proofErr w:type="spellEnd"/>
      <w:r w:rsidRPr="006967D8">
        <w:rPr>
          <w:sz w:val="16"/>
          <w:szCs w:val="22"/>
        </w:rPr>
        <w:t xml:space="preserve">, </w:t>
      </w:r>
      <w:proofErr w:type="spellStart"/>
      <w:r w:rsidRPr="006967D8">
        <w:rPr>
          <w:sz w:val="16"/>
          <w:szCs w:val="22"/>
        </w:rPr>
        <w:t>Persil</w:t>
      </w:r>
      <w:proofErr w:type="spellEnd"/>
      <w:r w:rsidRPr="006967D8">
        <w:rPr>
          <w:sz w:val="16"/>
          <w:szCs w:val="22"/>
        </w:rPr>
        <w:t xml:space="preserve"> </w:t>
      </w:r>
      <w:r w:rsidR="002D3B0E">
        <w:rPr>
          <w:sz w:val="16"/>
          <w:szCs w:val="22"/>
        </w:rPr>
        <w:t xml:space="preserve">і </w:t>
      </w:r>
      <w:proofErr w:type="spellStart"/>
      <w:r w:rsidRPr="006967D8">
        <w:rPr>
          <w:sz w:val="16"/>
          <w:szCs w:val="22"/>
        </w:rPr>
        <w:t>Schwarzkopf</w:t>
      </w:r>
      <w:proofErr w:type="spellEnd"/>
      <w:r w:rsidRPr="006967D8">
        <w:rPr>
          <w:sz w:val="16"/>
          <w:szCs w:val="22"/>
        </w:rPr>
        <w:t>. У 2024 фінансовому році Henkel відзвітува</w:t>
      </w:r>
      <w:r w:rsidR="00EE13CB">
        <w:rPr>
          <w:sz w:val="16"/>
          <w:szCs w:val="22"/>
        </w:rPr>
        <w:t xml:space="preserve">ла </w:t>
      </w:r>
      <w:r w:rsidRPr="006967D8">
        <w:rPr>
          <w:sz w:val="16"/>
          <w:szCs w:val="22"/>
        </w:rPr>
        <w:t xml:space="preserve">про обсяг продажів на суму понад 21,6 млрд євро та скоригований операційний прибуток на суму </w:t>
      </w:r>
      <w:r w:rsidR="002D3B0E">
        <w:rPr>
          <w:sz w:val="16"/>
          <w:szCs w:val="22"/>
        </w:rPr>
        <w:t>при</w:t>
      </w:r>
      <w:r w:rsidRPr="006967D8">
        <w:rPr>
          <w:sz w:val="16"/>
          <w:szCs w:val="22"/>
        </w:rPr>
        <w:t>близ</w:t>
      </w:r>
      <w:r w:rsidR="002D3B0E">
        <w:rPr>
          <w:sz w:val="16"/>
          <w:szCs w:val="22"/>
        </w:rPr>
        <w:t xml:space="preserve">но </w:t>
      </w:r>
      <w:r w:rsidRPr="006967D8">
        <w:rPr>
          <w:sz w:val="16"/>
          <w:szCs w:val="22"/>
        </w:rPr>
        <w:t>3,1 млрд євро. Привілейовані акції Henkel включені до фондового індексу Німеччини DAX. Сталий розвиток – це давня традиція у Henkel</w:t>
      </w:r>
      <w:r w:rsidR="00DC7930">
        <w:rPr>
          <w:sz w:val="16"/>
          <w:szCs w:val="22"/>
        </w:rPr>
        <w:t>. К</w:t>
      </w:r>
      <w:r w:rsidRPr="006967D8">
        <w:rPr>
          <w:sz w:val="16"/>
          <w:szCs w:val="22"/>
        </w:rPr>
        <w:t>омпанія має чітку стратегію сталого розвитку з конкретними цілями. Компанію Henkel було засновано в 1876 році. Станом на сьогодні в ній працює понад 47 000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6967D8">
        <w:rPr>
          <w:sz w:val="16"/>
          <w:szCs w:val="22"/>
        </w:rPr>
        <w:t>Pioneers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at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heart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for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the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good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of</w:t>
      </w:r>
      <w:proofErr w:type="spellEnd"/>
      <w:r w:rsidRPr="006967D8">
        <w:rPr>
          <w:sz w:val="16"/>
          <w:szCs w:val="22"/>
        </w:rPr>
        <w:t xml:space="preserve"> </w:t>
      </w:r>
      <w:proofErr w:type="spellStart"/>
      <w:r w:rsidRPr="006967D8">
        <w:rPr>
          <w:sz w:val="16"/>
          <w:szCs w:val="22"/>
        </w:rPr>
        <w:t>generations</w:t>
      </w:r>
      <w:proofErr w:type="spellEnd"/>
      <w:r w:rsidRPr="006967D8">
        <w:rPr>
          <w:sz w:val="16"/>
          <w:szCs w:val="22"/>
        </w:rPr>
        <w:t xml:space="preserve">». Більше інформації на сайті </w:t>
      </w:r>
      <w:hyperlink r:id="rId13" w:history="1">
        <w:r w:rsidRPr="006967D8">
          <w:rPr>
            <w:color w:val="0000FF"/>
            <w:sz w:val="16"/>
            <w:szCs w:val="16"/>
            <w:u w:val="single"/>
          </w:rPr>
          <w:t>www.henkel.com</w:t>
        </w:r>
      </w:hyperlink>
      <w:r w:rsidRPr="006967D8">
        <w:rPr>
          <w:sz w:val="16"/>
          <w:szCs w:val="22"/>
        </w:rPr>
        <w:t xml:space="preserve"> </w:t>
      </w:r>
    </w:p>
    <w:p w14:paraId="21BA8DFA" w14:textId="77777777" w:rsidR="00B1219C" w:rsidRPr="00B4784D" w:rsidRDefault="00B1219C" w:rsidP="00B1219C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0CE57A4D" w14:textId="77777777" w:rsidR="00B1219C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5A91A494" w14:textId="77777777" w:rsidR="00B1219C" w:rsidRPr="00AB7332" w:rsidRDefault="00B1219C" w:rsidP="00B1219C">
      <w:pPr>
        <w:rPr>
          <w:rFonts w:cs="Segoe UI"/>
          <w:color w:val="000000"/>
          <w:sz w:val="18"/>
          <w:szCs w:val="18"/>
          <w:u w:val="single"/>
        </w:rPr>
      </w:pPr>
    </w:p>
    <w:p w14:paraId="20639BFB" w14:textId="77777777" w:rsidR="00B1219C" w:rsidRPr="00AB7332" w:rsidRDefault="00B1219C" w:rsidP="00B1219C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B1219C" w:rsidRPr="00AB7332" w14:paraId="196A4A03" w14:textId="77777777" w:rsidTr="000B44A5">
        <w:trPr>
          <w:trHeight w:val="615"/>
        </w:trPr>
        <w:tc>
          <w:tcPr>
            <w:tcW w:w="4644" w:type="dxa"/>
          </w:tcPr>
          <w:p w14:paraId="2863BA56" w14:textId="77777777" w:rsidR="00B1219C" w:rsidRPr="00E52646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E52646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14F03A08" w14:textId="77777777" w:rsidR="00B1219C" w:rsidRPr="00E52646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D03E3E">
              <w:rPr>
                <w:rFonts w:cs="Segoe UI"/>
                <w:color w:val="000000"/>
                <w:sz w:val="18"/>
                <w:szCs w:val="18"/>
              </w:rPr>
              <w:t>керівника</w:t>
            </w:r>
            <w:r w:rsidRPr="00E52646">
              <w:rPr>
                <w:rFonts w:cs="Segoe UI"/>
                <w:color w:val="000000"/>
                <w:sz w:val="18"/>
                <w:szCs w:val="18"/>
              </w:rPr>
              <w:t xml:space="preserve"> відділу</w:t>
            </w:r>
          </w:p>
          <w:p w14:paraId="5EEEEEA4" w14:textId="77777777" w:rsidR="00B1219C" w:rsidRPr="00E52646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E52646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0F45EA17" w14:textId="77777777" w:rsidR="00B1219C" w:rsidRPr="00AB7332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</w:rPr>
            </w:pPr>
            <w:r w:rsidRPr="00E52646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E52646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E52646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06E9EB29" w14:textId="6C15DF21" w:rsidR="00B1219C" w:rsidRPr="00873F29" w:rsidRDefault="00B1219C" w:rsidP="00E52646">
            <w:pPr>
              <w:shd w:val="clear" w:color="auto" w:fill="FFFFFF" w:themeFill="background1"/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56EF26B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2FADE5E5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3D5955B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273AFB71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Hyperlink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1CCCF85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7E5FF6B8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D03E3E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D03E3E">
              <w:rPr>
                <w:rFonts w:cs="Segoe UI"/>
                <w:color w:val="000000"/>
                <w:sz w:val="18"/>
                <w:szCs w:val="18"/>
              </w:rPr>
              <w:t>п</w:t>
            </w:r>
            <w:r w:rsidRPr="00AB7332">
              <w:rPr>
                <w:rFonts w:cs="Segoe UI"/>
                <w:color w:val="000000"/>
                <w:sz w:val="18"/>
                <w:szCs w:val="18"/>
              </w:rPr>
              <w:t>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4288FE3C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C8E1459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1AF57ED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0ECCDE6A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647D4EA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363EC404" w14:textId="77777777" w:rsidR="00B1219C" w:rsidRPr="00AB7332" w:rsidRDefault="00B1219C" w:rsidP="000B44A5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 тел.: +38 050 382 82 74</w:t>
            </w:r>
          </w:p>
          <w:p w14:paraId="20F2B083" w14:textId="77777777" w:rsidR="00B1219C" w:rsidRPr="00AB7332" w:rsidRDefault="00B1219C" w:rsidP="000B44A5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Pr="00FD2984">
                <w:rPr>
                  <w:rStyle w:val="Hyperlink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p w14:paraId="40CC47D7" w14:textId="77777777" w:rsidR="00B1219C" w:rsidRPr="00B1219C" w:rsidRDefault="00B1219C" w:rsidP="00C50659"/>
    <w:sectPr w:rsidR="00B1219C" w:rsidRPr="00B1219C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51BA8" w14:textId="77777777" w:rsidR="000811D6" w:rsidRDefault="000811D6">
      <w:pPr>
        <w:spacing w:line="240" w:lineRule="auto"/>
      </w:pPr>
      <w:r>
        <w:separator/>
      </w:r>
    </w:p>
  </w:endnote>
  <w:endnote w:type="continuationSeparator" w:id="0">
    <w:p w14:paraId="49C652FE" w14:textId="77777777" w:rsidR="000811D6" w:rsidRDefault="00081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40463" w14:textId="340EC03B" w:rsidR="00684D83" w:rsidRDefault="00AE1E2F">
    <w:pPr>
      <w:pStyle w:val="Footer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2D3B0E">
      <w:t>2</w:t>
    </w:r>
    <w:r w:rsidR="007E7520" w:rsidRPr="00992A11">
      <w:fldChar w:fldCharType="end"/>
    </w:r>
    <w:r w:rsidR="007E7520">
      <w:t>/</w:t>
    </w:r>
    <w:fldSimple w:instr=" NUMPAGES  \* Arabic  \* MERGEFORMAT ">
      <w:r w:rsidR="002D3B0E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D14FA" w14:textId="62700A46" w:rsidR="00684D83" w:rsidRDefault="00AE1E2F">
    <w:pPr>
      <w:pStyle w:val="Footer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2D3B0E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2D3B0E">
      <w:t>2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5FCA6" w14:textId="77777777" w:rsidR="000811D6" w:rsidRDefault="000811D6">
      <w:pPr>
        <w:spacing w:line="240" w:lineRule="auto"/>
      </w:pPr>
      <w:r>
        <w:separator/>
      </w:r>
    </w:p>
  </w:footnote>
  <w:footnote w:type="continuationSeparator" w:id="0">
    <w:p w14:paraId="000D3E5F" w14:textId="77777777" w:rsidR="000811D6" w:rsidRDefault="000811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B4B1E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48E16" w14:textId="3640801D" w:rsidR="00684D83" w:rsidRPr="009149B1" w:rsidRDefault="00AE1E2F">
    <w:pPr>
      <w:pStyle w:val="Header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11AE8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1FFA7AEC"/>
    <w:multiLevelType w:val="hybridMultilevel"/>
    <w:tmpl w:val="E1D689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6" w15:restartNumberingAfterBreak="0">
    <w:nsid w:val="38541FC0"/>
    <w:multiLevelType w:val="multilevel"/>
    <w:tmpl w:val="8AF8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0" w15:restartNumberingAfterBreak="0">
    <w:nsid w:val="4C151220"/>
    <w:multiLevelType w:val="multilevel"/>
    <w:tmpl w:val="0EC60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5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9EA61D3"/>
    <w:multiLevelType w:val="multilevel"/>
    <w:tmpl w:val="72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831100">
    <w:abstractNumId w:val="2"/>
  </w:num>
  <w:num w:numId="2" w16cid:durableId="1902598572">
    <w:abstractNumId w:val="1"/>
  </w:num>
  <w:num w:numId="3" w16cid:durableId="1168590789">
    <w:abstractNumId w:val="15"/>
  </w:num>
  <w:num w:numId="4" w16cid:durableId="1100373371">
    <w:abstractNumId w:val="9"/>
  </w:num>
  <w:num w:numId="5" w16cid:durableId="1572622128">
    <w:abstractNumId w:val="5"/>
  </w:num>
  <w:num w:numId="6" w16cid:durableId="102700654">
    <w:abstractNumId w:val="12"/>
  </w:num>
  <w:num w:numId="7" w16cid:durableId="1441220582">
    <w:abstractNumId w:val="7"/>
  </w:num>
  <w:num w:numId="8" w16cid:durableId="328563498">
    <w:abstractNumId w:val="0"/>
  </w:num>
  <w:num w:numId="9" w16cid:durableId="273438421">
    <w:abstractNumId w:val="14"/>
  </w:num>
  <w:num w:numId="10" w16cid:durableId="847600161">
    <w:abstractNumId w:val="3"/>
  </w:num>
  <w:num w:numId="11" w16cid:durableId="1726443714">
    <w:abstractNumId w:val="11"/>
  </w:num>
  <w:num w:numId="12" w16cid:durableId="294800637">
    <w:abstractNumId w:val="13"/>
  </w:num>
  <w:num w:numId="13" w16cid:durableId="1884711128">
    <w:abstractNumId w:val="16"/>
  </w:num>
  <w:num w:numId="14" w16cid:durableId="1861118221">
    <w:abstractNumId w:val="8"/>
  </w:num>
  <w:num w:numId="15" w16cid:durableId="1983384184">
    <w:abstractNumId w:val="10"/>
  </w:num>
  <w:num w:numId="16" w16cid:durableId="50740636">
    <w:abstractNumId w:val="6"/>
  </w:num>
  <w:num w:numId="17" w16cid:durableId="788086794">
    <w:abstractNumId w:val="4"/>
  </w:num>
  <w:num w:numId="18" w16cid:durableId="11908729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2F13"/>
    <w:rsid w:val="00005267"/>
    <w:rsid w:val="00005D05"/>
    <w:rsid w:val="00006346"/>
    <w:rsid w:val="00006663"/>
    <w:rsid w:val="000069EB"/>
    <w:rsid w:val="00006A45"/>
    <w:rsid w:val="00007718"/>
    <w:rsid w:val="00007ACA"/>
    <w:rsid w:val="0001002C"/>
    <w:rsid w:val="000109CE"/>
    <w:rsid w:val="00011965"/>
    <w:rsid w:val="0001450F"/>
    <w:rsid w:val="0001528F"/>
    <w:rsid w:val="00016137"/>
    <w:rsid w:val="00016E1D"/>
    <w:rsid w:val="00021C67"/>
    <w:rsid w:val="00021CD6"/>
    <w:rsid w:val="00022F88"/>
    <w:rsid w:val="00023871"/>
    <w:rsid w:val="000274D2"/>
    <w:rsid w:val="000301F0"/>
    <w:rsid w:val="00030557"/>
    <w:rsid w:val="00030701"/>
    <w:rsid w:val="00030F51"/>
    <w:rsid w:val="00030F62"/>
    <w:rsid w:val="00032298"/>
    <w:rsid w:val="00033679"/>
    <w:rsid w:val="000343EB"/>
    <w:rsid w:val="00035A84"/>
    <w:rsid w:val="00040218"/>
    <w:rsid w:val="000402B6"/>
    <w:rsid w:val="00040CC9"/>
    <w:rsid w:val="00042329"/>
    <w:rsid w:val="000425ED"/>
    <w:rsid w:val="00044E68"/>
    <w:rsid w:val="0004524D"/>
    <w:rsid w:val="00046011"/>
    <w:rsid w:val="00047AC1"/>
    <w:rsid w:val="000510FC"/>
    <w:rsid w:val="000514BC"/>
    <w:rsid w:val="00051E86"/>
    <w:rsid w:val="00052349"/>
    <w:rsid w:val="00053A77"/>
    <w:rsid w:val="00053B58"/>
    <w:rsid w:val="00053DE4"/>
    <w:rsid w:val="00054024"/>
    <w:rsid w:val="0005410A"/>
    <w:rsid w:val="00054AFE"/>
    <w:rsid w:val="000575F9"/>
    <w:rsid w:val="000607F5"/>
    <w:rsid w:val="000611ED"/>
    <w:rsid w:val="000618FC"/>
    <w:rsid w:val="00061922"/>
    <w:rsid w:val="00062E85"/>
    <w:rsid w:val="0006396D"/>
    <w:rsid w:val="00063C31"/>
    <w:rsid w:val="00064CCE"/>
    <w:rsid w:val="00065D01"/>
    <w:rsid w:val="000665F3"/>
    <w:rsid w:val="00067071"/>
    <w:rsid w:val="00067F67"/>
    <w:rsid w:val="00070757"/>
    <w:rsid w:val="00070B4E"/>
    <w:rsid w:val="00071F2F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1D6"/>
    <w:rsid w:val="00081241"/>
    <w:rsid w:val="000813FB"/>
    <w:rsid w:val="00081EF8"/>
    <w:rsid w:val="00082623"/>
    <w:rsid w:val="00082A37"/>
    <w:rsid w:val="00082E73"/>
    <w:rsid w:val="0008357F"/>
    <w:rsid w:val="0008406B"/>
    <w:rsid w:val="00085869"/>
    <w:rsid w:val="00085ABA"/>
    <w:rsid w:val="00086C7C"/>
    <w:rsid w:val="000925EE"/>
    <w:rsid w:val="0009345B"/>
    <w:rsid w:val="00095B6B"/>
    <w:rsid w:val="00096AB9"/>
    <w:rsid w:val="00096AD4"/>
    <w:rsid w:val="000A3FAD"/>
    <w:rsid w:val="000A47BE"/>
    <w:rsid w:val="000A5E4D"/>
    <w:rsid w:val="000A6F71"/>
    <w:rsid w:val="000B005C"/>
    <w:rsid w:val="000B117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B7FBF"/>
    <w:rsid w:val="000C055E"/>
    <w:rsid w:val="000C0860"/>
    <w:rsid w:val="000C151A"/>
    <w:rsid w:val="000C210A"/>
    <w:rsid w:val="000C27E5"/>
    <w:rsid w:val="000C3ACB"/>
    <w:rsid w:val="000C3B3A"/>
    <w:rsid w:val="000C4139"/>
    <w:rsid w:val="000C465A"/>
    <w:rsid w:val="000C56DD"/>
    <w:rsid w:val="000C680A"/>
    <w:rsid w:val="000C6A0C"/>
    <w:rsid w:val="000C6BF2"/>
    <w:rsid w:val="000D10D2"/>
    <w:rsid w:val="000D1672"/>
    <w:rsid w:val="000D178A"/>
    <w:rsid w:val="000D43DF"/>
    <w:rsid w:val="000D56A7"/>
    <w:rsid w:val="000D572B"/>
    <w:rsid w:val="000D6C67"/>
    <w:rsid w:val="000E0FB6"/>
    <w:rsid w:val="000E1B84"/>
    <w:rsid w:val="000E2F62"/>
    <w:rsid w:val="000E318F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3622"/>
    <w:rsid w:val="000F48E9"/>
    <w:rsid w:val="000F7F60"/>
    <w:rsid w:val="000F7FAF"/>
    <w:rsid w:val="00100501"/>
    <w:rsid w:val="001018C7"/>
    <w:rsid w:val="0010226B"/>
    <w:rsid w:val="001027F2"/>
    <w:rsid w:val="00102F2C"/>
    <w:rsid w:val="0010465B"/>
    <w:rsid w:val="0010496B"/>
    <w:rsid w:val="00105975"/>
    <w:rsid w:val="00105C2E"/>
    <w:rsid w:val="001075A1"/>
    <w:rsid w:val="00107F44"/>
    <w:rsid w:val="0011116D"/>
    <w:rsid w:val="00111C0C"/>
    <w:rsid w:val="00111F4D"/>
    <w:rsid w:val="00112A28"/>
    <w:rsid w:val="00115230"/>
    <w:rsid w:val="00115B5F"/>
    <w:rsid w:val="001162B4"/>
    <w:rsid w:val="0011683E"/>
    <w:rsid w:val="001171DE"/>
    <w:rsid w:val="001210D4"/>
    <w:rsid w:val="00122CBC"/>
    <w:rsid w:val="00124EA9"/>
    <w:rsid w:val="0012598D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C5E"/>
    <w:rsid w:val="00140DF7"/>
    <w:rsid w:val="001423B7"/>
    <w:rsid w:val="0014385A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5B5"/>
    <w:rsid w:val="00175C72"/>
    <w:rsid w:val="0017764D"/>
    <w:rsid w:val="00177AD6"/>
    <w:rsid w:val="00181B06"/>
    <w:rsid w:val="0018501C"/>
    <w:rsid w:val="00185167"/>
    <w:rsid w:val="00186159"/>
    <w:rsid w:val="00186228"/>
    <w:rsid w:val="00187985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0A92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42D3"/>
    <w:rsid w:val="001C4BE1"/>
    <w:rsid w:val="001D629A"/>
    <w:rsid w:val="001D7ADF"/>
    <w:rsid w:val="001E0F71"/>
    <w:rsid w:val="001E10A8"/>
    <w:rsid w:val="001E1CF5"/>
    <w:rsid w:val="001E2B9B"/>
    <w:rsid w:val="001E3D73"/>
    <w:rsid w:val="001E3FF5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461"/>
    <w:rsid w:val="001F7E96"/>
    <w:rsid w:val="00200281"/>
    <w:rsid w:val="002005F5"/>
    <w:rsid w:val="00202284"/>
    <w:rsid w:val="00203C40"/>
    <w:rsid w:val="00203E12"/>
    <w:rsid w:val="0020528D"/>
    <w:rsid w:val="0020543B"/>
    <w:rsid w:val="002056B6"/>
    <w:rsid w:val="00205A66"/>
    <w:rsid w:val="00205E1D"/>
    <w:rsid w:val="002063CF"/>
    <w:rsid w:val="00206613"/>
    <w:rsid w:val="002078F3"/>
    <w:rsid w:val="00207D40"/>
    <w:rsid w:val="00207DB6"/>
    <w:rsid w:val="0021158F"/>
    <w:rsid w:val="00211E88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353"/>
    <w:rsid w:val="00243541"/>
    <w:rsid w:val="00243CEA"/>
    <w:rsid w:val="002455A1"/>
    <w:rsid w:val="0024586A"/>
    <w:rsid w:val="00245D18"/>
    <w:rsid w:val="0024616E"/>
    <w:rsid w:val="00246466"/>
    <w:rsid w:val="00246BF4"/>
    <w:rsid w:val="002502E1"/>
    <w:rsid w:val="002518A2"/>
    <w:rsid w:val="002528B3"/>
    <w:rsid w:val="002530BF"/>
    <w:rsid w:val="00256174"/>
    <w:rsid w:val="0025660C"/>
    <w:rsid w:val="00256F0C"/>
    <w:rsid w:val="00262A91"/>
    <w:rsid w:val="00262C05"/>
    <w:rsid w:val="0026337B"/>
    <w:rsid w:val="002634FC"/>
    <w:rsid w:val="0026405F"/>
    <w:rsid w:val="00264A77"/>
    <w:rsid w:val="00267470"/>
    <w:rsid w:val="00270BD6"/>
    <w:rsid w:val="002715AF"/>
    <w:rsid w:val="002757A6"/>
    <w:rsid w:val="00276B8D"/>
    <w:rsid w:val="0027754E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565E"/>
    <w:rsid w:val="00285FD5"/>
    <w:rsid w:val="00286134"/>
    <w:rsid w:val="0028621A"/>
    <w:rsid w:val="00286BF6"/>
    <w:rsid w:val="00287194"/>
    <w:rsid w:val="00287DA9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6143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74"/>
    <w:rsid w:val="002C54F5"/>
    <w:rsid w:val="002C5B5B"/>
    <w:rsid w:val="002C6334"/>
    <w:rsid w:val="002C669E"/>
    <w:rsid w:val="002C6773"/>
    <w:rsid w:val="002D07E8"/>
    <w:rsid w:val="002D0F06"/>
    <w:rsid w:val="002D269A"/>
    <w:rsid w:val="002D292F"/>
    <w:rsid w:val="002D2A3D"/>
    <w:rsid w:val="002D3885"/>
    <w:rsid w:val="002D3B0E"/>
    <w:rsid w:val="002D43BB"/>
    <w:rsid w:val="002D54A9"/>
    <w:rsid w:val="002D5D1D"/>
    <w:rsid w:val="002D6121"/>
    <w:rsid w:val="002D6861"/>
    <w:rsid w:val="002D6EFD"/>
    <w:rsid w:val="002D744F"/>
    <w:rsid w:val="002D74CF"/>
    <w:rsid w:val="002E0B17"/>
    <w:rsid w:val="002E173A"/>
    <w:rsid w:val="002E199E"/>
    <w:rsid w:val="002E26B4"/>
    <w:rsid w:val="002E350F"/>
    <w:rsid w:val="002E43B8"/>
    <w:rsid w:val="002E4FFB"/>
    <w:rsid w:val="002E696D"/>
    <w:rsid w:val="002E788F"/>
    <w:rsid w:val="002E7DED"/>
    <w:rsid w:val="002F1024"/>
    <w:rsid w:val="002F20D5"/>
    <w:rsid w:val="002F3605"/>
    <w:rsid w:val="002F4F41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272BE"/>
    <w:rsid w:val="003302F3"/>
    <w:rsid w:val="00334494"/>
    <w:rsid w:val="0033451C"/>
    <w:rsid w:val="00334CB3"/>
    <w:rsid w:val="00336854"/>
    <w:rsid w:val="0033769B"/>
    <w:rsid w:val="00337927"/>
    <w:rsid w:val="0034015C"/>
    <w:rsid w:val="003408A0"/>
    <w:rsid w:val="00340975"/>
    <w:rsid w:val="00341DF2"/>
    <w:rsid w:val="003425B2"/>
    <w:rsid w:val="00342696"/>
    <w:rsid w:val="003433DA"/>
    <w:rsid w:val="003442F4"/>
    <w:rsid w:val="00345C5D"/>
    <w:rsid w:val="00345C66"/>
    <w:rsid w:val="003474F2"/>
    <w:rsid w:val="0034797F"/>
    <w:rsid w:val="003509CB"/>
    <w:rsid w:val="00350CB4"/>
    <w:rsid w:val="00351DF1"/>
    <w:rsid w:val="00352EFB"/>
    <w:rsid w:val="00353705"/>
    <w:rsid w:val="003537F4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923"/>
    <w:rsid w:val="00384F62"/>
    <w:rsid w:val="00385355"/>
    <w:rsid w:val="00385438"/>
    <w:rsid w:val="003858E5"/>
    <w:rsid w:val="0038750A"/>
    <w:rsid w:val="003877B6"/>
    <w:rsid w:val="0039036A"/>
    <w:rsid w:val="00390ABC"/>
    <w:rsid w:val="00391539"/>
    <w:rsid w:val="00391A5F"/>
    <w:rsid w:val="00393887"/>
    <w:rsid w:val="00394C6B"/>
    <w:rsid w:val="003957E0"/>
    <w:rsid w:val="00397EE6"/>
    <w:rsid w:val="003A066C"/>
    <w:rsid w:val="003A0EFF"/>
    <w:rsid w:val="003A3FD5"/>
    <w:rsid w:val="003A47CA"/>
    <w:rsid w:val="003A4E2E"/>
    <w:rsid w:val="003A4E62"/>
    <w:rsid w:val="003A5A6A"/>
    <w:rsid w:val="003B1069"/>
    <w:rsid w:val="003B37C3"/>
    <w:rsid w:val="003B38CC"/>
    <w:rsid w:val="003B390A"/>
    <w:rsid w:val="003B4E3A"/>
    <w:rsid w:val="003B5E62"/>
    <w:rsid w:val="003C0C4A"/>
    <w:rsid w:val="003C138E"/>
    <w:rsid w:val="003C1421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4C16"/>
    <w:rsid w:val="003D57DF"/>
    <w:rsid w:val="003D5CB2"/>
    <w:rsid w:val="003E0047"/>
    <w:rsid w:val="003E00C5"/>
    <w:rsid w:val="003E031D"/>
    <w:rsid w:val="003E5462"/>
    <w:rsid w:val="003F1524"/>
    <w:rsid w:val="003F1AF3"/>
    <w:rsid w:val="003F23C8"/>
    <w:rsid w:val="003F2688"/>
    <w:rsid w:val="003F337F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17692"/>
    <w:rsid w:val="00420B94"/>
    <w:rsid w:val="00420F61"/>
    <w:rsid w:val="00421F20"/>
    <w:rsid w:val="004220F5"/>
    <w:rsid w:val="00424090"/>
    <w:rsid w:val="00425755"/>
    <w:rsid w:val="00430D4E"/>
    <w:rsid w:val="004313E7"/>
    <w:rsid w:val="00432B8F"/>
    <w:rsid w:val="0043321B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4A8E"/>
    <w:rsid w:val="004858E1"/>
    <w:rsid w:val="004858F4"/>
    <w:rsid w:val="004864A1"/>
    <w:rsid w:val="00490A03"/>
    <w:rsid w:val="00491A0D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4563"/>
    <w:rsid w:val="004B54E8"/>
    <w:rsid w:val="004B55EB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4FEB"/>
    <w:rsid w:val="004C5AF1"/>
    <w:rsid w:val="004C5EEF"/>
    <w:rsid w:val="004C6229"/>
    <w:rsid w:val="004C6B79"/>
    <w:rsid w:val="004C6EA2"/>
    <w:rsid w:val="004C711E"/>
    <w:rsid w:val="004C717F"/>
    <w:rsid w:val="004C7345"/>
    <w:rsid w:val="004D04DD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852"/>
    <w:rsid w:val="004E0907"/>
    <w:rsid w:val="004E1579"/>
    <w:rsid w:val="004E1EE8"/>
    <w:rsid w:val="004E2650"/>
    <w:rsid w:val="004E3341"/>
    <w:rsid w:val="004E517D"/>
    <w:rsid w:val="004E7649"/>
    <w:rsid w:val="004E768A"/>
    <w:rsid w:val="004E77CD"/>
    <w:rsid w:val="004F10C1"/>
    <w:rsid w:val="004F25C7"/>
    <w:rsid w:val="004F2802"/>
    <w:rsid w:val="004F2CFC"/>
    <w:rsid w:val="004F547F"/>
    <w:rsid w:val="004F5ACD"/>
    <w:rsid w:val="004F5AD9"/>
    <w:rsid w:val="004F7F43"/>
    <w:rsid w:val="00500924"/>
    <w:rsid w:val="00501A50"/>
    <w:rsid w:val="00501D3D"/>
    <w:rsid w:val="00501F2F"/>
    <w:rsid w:val="0050242F"/>
    <w:rsid w:val="00502984"/>
    <w:rsid w:val="00502E62"/>
    <w:rsid w:val="00503B4B"/>
    <w:rsid w:val="0050484D"/>
    <w:rsid w:val="00504B47"/>
    <w:rsid w:val="00505B81"/>
    <w:rsid w:val="00506B8A"/>
    <w:rsid w:val="00510DBF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3C7"/>
    <w:rsid w:val="005337CE"/>
    <w:rsid w:val="00534344"/>
    <w:rsid w:val="00534ADD"/>
    <w:rsid w:val="00534B46"/>
    <w:rsid w:val="005356C8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C4F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38FA"/>
    <w:rsid w:val="005652E8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1275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0E2"/>
    <w:rsid w:val="005A16E6"/>
    <w:rsid w:val="005A2CCC"/>
    <w:rsid w:val="005A30D7"/>
    <w:rsid w:val="005A35FD"/>
    <w:rsid w:val="005A3846"/>
    <w:rsid w:val="005A44B5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024D"/>
    <w:rsid w:val="005C12EA"/>
    <w:rsid w:val="005C4A5B"/>
    <w:rsid w:val="005C57E8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3C61"/>
    <w:rsid w:val="005D49EC"/>
    <w:rsid w:val="005D5FA0"/>
    <w:rsid w:val="005D68AA"/>
    <w:rsid w:val="005E0C30"/>
    <w:rsid w:val="005E0D58"/>
    <w:rsid w:val="005E134A"/>
    <w:rsid w:val="005E3AAF"/>
    <w:rsid w:val="005E3EAB"/>
    <w:rsid w:val="005E3FBB"/>
    <w:rsid w:val="005E4244"/>
    <w:rsid w:val="005E4435"/>
    <w:rsid w:val="005E56CD"/>
    <w:rsid w:val="005E69D9"/>
    <w:rsid w:val="005F2035"/>
    <w:rsid w:val="005F2472"/>
    <w:rsid w:val="005F27F4"/>
    <w:rsid w:val="005F3239"/>
    <w:rsid w:val="005F3E28"/>
    <w:rsid w:val="005F5DAF"/>
    <w:rsid w:val="005F6567"/>
    <w:rsid w:val="005F7A8A"/>
    <w:rsid w:val="005F7FAB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2168"/>
    <w:rsid w:val="0062317E"/>
    <w:rsid w:val="006265FD"/>
    <w:rsid w:val="0063031C"/>
    <w:rsid w:val="00630465"/>
    <w:rsid w:val="00630732"/>
    <w:rsid w:val="00631F44"/>
    <w:rsid w:val="00632A96"/>
    <w:rsid w:val="006335F1"/>
    <w:rsid w:val="006345B6"/>
    <w:rsid w:val="006352B7"/>
    <w:rsid w:val="00635616"/>
    <w:rsid w:val="00635712"/>
    <w:rsid w:val="006368FF"/>
    <w:rsid w:val="00637394"/>
    <w:rsid w:val="0064107F"/>
    <w:rsid w:val="006424E4"/>
    <w:rsid w:val="00643D8A"/>
    <w:rsid w:val="006450FD"/>
    <w:rsid w:val="00645A5C"/>
    <w:rsid w:val="00646C33"/>
    <w:rsid w:val="006471D3"/>
    <w:rsid w:val="00650299"/>
    <w:rsid w:val="006518C9"/>
    <w:rsid w:val="00651FEA"/>
    <w:rsid w:val="00652229"/>
    <w:rsid w:val="00652793"/>
    <w:rsid w:val="00656513"/>
    <w:rsid w:val="006570B8"/>
    <w:rsid w:val="00657233"/>
    <w:rsid w:val="00657D57"/>
    <w:rsid w:val="006613E8"/>
    <w:rsid w:val="006614FF"/>
    <w:rsid w:val="0066187E"/>
    <w:rsid w:val="006626CA"/>
    <w:rsid w:val="00663487"/>
    <w:rsid w:val="00663562"/>
    <w:rsid w:val="00663F97"/>
    <w:rsid w:val="00664463"/>
    <w:rsid w:val="006655D3"/>
    <w:rsid w:val="00667766"/>
    <w:rsid w:val="0067142C"/>
    <w:rsid w:val="00671877"/>
    <w:rsid w:val="00672382"/>
    <w:rsid w:val="00674106"/>
    <w:rsid w:val="00676CCD"/>
    <w:rsid w:val="00677016"/>
    <w:rsid w:val="00681188"/>
    <w:rsid w:val="00681257"/>
    <w:rsid w:val="006812CF"/>
    <w:rsid w:val="00681524"/>
    <w:rsid w:val="00682643"/>
    <w:rsid w:val="00682EB9"/>
    <w:rsid w:val="00684135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95DFF"/>
    <w:rsid w:val="00696305"/>
    <w:rsid w:val="006967D8"/>
    <w:rsid w:val="0069799D"/>
    <w:rsid w:val="006A0A3C"/>
    <w:rsid w:val="006A0C7B"/>
    <w:rsid w:val="006A0DD4"/>
    <w:rsid w:val="006A170A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679C"/>
    <w:rsid w:val="006C7E78"/>
    <w:rsid w:val="006D098F"/>
    <w:rsid w:val="006D20E3"/>
    <w:rsid w:val="006D3FF3"/>
    <w:rsid w:val="006D4996"/>
    <w:rsid w:val="006D4A01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52C3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B09"/>
    <w:rsid w:val="00705C52"/>
    <w:rsid w:val="0070733C"/>
    <w:rsid w:val="00710C5D"/>
    <w:rsid w:val="0071348C"/>
    <w:rsid w:val="00715861"/>
    <w:rsid w:val="00717220"/>
    <w:rsid w:val="00717273"/>
    <w:rsid w:val="00720534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39D2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578F2"/>
    <w:rsid w:val="007653C0"/>
    <w:rsid w:val="00765892"/>
    <w:rsid w:val="00767F2F"/>
    <w:rsid w:val="0077096B"/>
    <w:rsid w:val="007709ED"/>
    <w:rsid w:val="00772010"/>
    <w:rsid w:val="00772188"/>
    <w:rsid w:val="0077222A"/>
    <w:rsid w:val="00772B11"/>
    <w:rsid w:val="00774B44"/>
    <w:rsid w:val="00774C85"/>
    <w:rsid w:val="0077567F"/>
    <w:rsid w:val="007779DE"/>
    <w:rsid w:val="00777ECA"/>
    <w:rsid w:val="00780116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1F08"/>
    <w:rsid w:val="007A22C8"/>
    <w:rsid w:val="007A2AAD"/>
    <w:rsid w:val="007A4021"/>
    <w:rsid w:val="007A436F"/>
    <w:rsid w:val="007A4432"/>
    <w:rsid w:val="007A62AE"/>
    <w:rsid w:val="007A66B7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4F4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C42B6"/>
    <w:rsid w:val="007D0000"/>
    <w:rsid w:val="007D1B30"/>
    <w:rsid w:val="007D24C3"/>
    <w:rsid w:val="007D2A02"/>
    <w:rsid w:val="007D2E7E"/>
    <w:rsid w:val="007D4316"/>
    <w:rsid w:val="007D4E6B"/>
    <w:rsid w:val="007D51E6"/>
    <w:rsid w:val="007D620F"/>
    <w:rsid w:val="007D62A4"/>
    <w:rsid w:val="007E0BAF"/>
    <w:rsid w:val="007E1736"/>
    <w:rsid w:val="007E2079"/>
    <w:rsid w:val="007E2887"/>
    <w:rsid w:val="007E6EA1"/>
    <w:rsid w:val="007E72B4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1C9"/>
    <w:rsid w:val="00805954"/>
    <w:rsid w:val="0080756B"/>
    <w:rsid w:val="00807F4F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1362"/>
    <w:rsid w:val="00832366"/>
    <w:rsid w:val="00832633"/>
    <w:rsid w:val="00833CC6"/>
    <w:rsid w:val="00833CEB"/>
    <w:rsid w:val="00836298"/>
    <w:rsid w:val="0083710E"/>
    <w:rsid w:val="008372D2"/>
    <w:rsid w:val="008377BC"/>
    <w:rsid w:val="0084165C"/>
    <w:rsid w:val="00842E6F"/>
    <w:rsid w:val="00844A51"/>
    <w:rsid w:val="00844C17"/>
    <w:rsid w:val="00846017"/>
    <w:rsid w:val="00847705"/>
    <w:rsid w:val="00847726"/>
    <w:rsid w:val="00851593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07A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29D1"/>
    <w:rsid w:val="00873416"/>
    <w:rsid w:val="00873956"/>
    <w:rsid w:val="00873F29"/>
    <w:rsid w:val="00874757"/>
    <w:rsid w:val="00877800"/>
    <w:rsid w:val="00880333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2E7B"/>
    <w:rsid w:val="008B4833"/>
    <w:rsid w:val="008B4F8B"/>
    <w:rsid w:val="008B73F3"/>
    <w:rsid w:val="008C02E6"/>
    <w:rsid w:val="008C0882"/>
    <w:rsid w:val="008C3230"/>
    <w:rsid w:val="008C5181"/>
    <w:rsid w:val="008C5888"/>
    <w:rsid w:val="008C6041"/>
    <w:rsid w:val="008C6279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1A50"/>
    <w:rsid w:val="008E2630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9B4"/>
    <w:rsid w:val="008F1C0E"/>
    <w:rsid w:val="008F2B54"/>
    <w:rsid w:val="008F4C1E"/>
    <w:rsid w:val="008F4D2F"/>
    <w:rsid w:val="008F510A"/>
    <w:rsid w:val="008F64BA"/>
    <w:rsid w:val="008F66C9"/>
    <w:rsid w:val="00900235"/>
    <w:rsid w:val="00900440"/>
    <w:rsid w:val="00904F49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21BE"/>
    <w:rsid w:val="009242C4"/>
    <w:rsid w:val="009251CC"/>
    <w:rsid w:val="00925E5C"/>
    <w:rsid w:val="0092714E"/>
    <w:rsid w:val="009324D9"/>
    <w:rsid w:val="009324F0"/>
    <w:rsid w:val="00933504"/>
    <w:rsid w:val="0093408D"/>
    <w:rsid w:val="00936938"/>
    <w:rsid w:val="0094024E"/>
    <w:rsid w:val="00942002"/>
    <w:rsid w:val="00942359"/>
    <w:rsid w:val="00943626"/>
    <w:rsid w:val="009441D6"/>
    <w:rsid w:val="00944263"/>
    <w:rsid w:val="00944A6B"/>
    <w:rsid w:val="00945C90"/>
    <w:rsid w:val="00946B9C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8693C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6F24"/>
    <w:rsid w:val="009A032B"/>
    <w:rsid w:val="009A0E26"/>
    <w:rsid w:val="009A1230"/>
    <w:rsid w:val="009A16EC"/>
    <w:rsid w:val="009A22C2"/>
    <w:rsid w:val="009A5C15"/>
    <w:rsid w:val="009A69A9"/>
    <w:rsid w:val="009A7212"/>
    <w:rsid w:val="009B0819"/>
    <w:rsid w:val="009B29B7"/>
    <w:rsid w:val="009B3199"/>
    <w:rsid w:val="009B3B37"/>
    <w:rsid w:val="009B409B"/>
    <w:rsid w:val="009B41D9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08C8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202F"/>
    <w:rsid w:val="00A044D6"/>
    <w:rsid w:val="00A04ADB"/>
    <w:rsid w:val="00A04F89"/>
    <w:rsid w:val="00A05F11"/>
    <w:rsid w:val="00A11E0F"/>
    <w:rsid w:val="00A141E9"/>
    <w:rsid w:val="00A14DE6"/>
    <w:rsid w:val="00A15D78"/>
    <w:rsid w:val="00A203F2"/>
    <w:rsid w:val="00A208C5"/>
    <w:rsid w:val="00A20A48"/>
    <w:rsid w:val="00A216E5"/>
    <w:rsid w:val="00A21CD4"/>
    <w:rsid w:val="00A22886"/>
    <w:rsid w:val="00A233C9"/>
    <w:rsid w:val="00A23D41"/>
    <w:rsid w:val="00A24723"/>
    <w:rsid w:val="00A25AAA"/>
    <w:rsid w:val="00A25B13"/>
    <w:rsid w:val="00A26744"/>
    <w:rsid w:val="00A26CB6"/>
    <w:rsid w:val="00A306C3"/>
    <w:rsid w:val="00A32F82"/>
    <w:rsid w:val="00A32F8B"/>
    <w:rsid w:val="00A3418D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987"/>
    <w:rsid w:val="00A71A39"/>
    <w:rsid w:val="00A73E57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35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22A3"/>
    <w:rsid w:val="00AD3357"/>
    <w:rsid w:val="00AD442C"/>
    <w:rsid w:val="00AD44FE"/>
    <w:rsid w:val="00AD5A37"/>
    <w:rsid w:val="00AD6AA1"/>
    <w:rsid w:val="00AD6D11"/>
    <w:rsid w:val="00AE0062"/>
    <w:rsid w:val="00AE05A4"/>
    <w:rsid w:val="00AE0620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3D82"/>
    <w:rsid w:val="00B04434"/>
    <w:rsid w:val="00B052D2"/>
    <w:rsid w:val="00B05CCA"/>
    <w:rsid w:val="00B06D92"/>
    <w:rsid w:val="00B06DE6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1874"/>
    <w:rsid w:val="00B23C16"/>
    <w:rsid w:val="00B23C52"/>
    <w:rsid w:val="00B2438D"/>
    <w:rsid w:val="00B259E1"/>
    <w:rsid w:val="00B2685D"/>
    <w:rsid w:val="00B26FEE"/>
    <w:rsid w:val="00B27F90"/>
    <w:rsid w:val="00B30351"/>
    <w:rsid w:val="00B3337C"/>
    <w:rsid w:val="00B33C2A"/>
    <w:rsid w:val="00B35967"/>
    <w:rsid w:val="00B36349"/>
    <w:rsid w:val="00B36F5B"/>
    <w:rsid w:val="00B40B95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2A2"/>
    <w:rsid w:val="00B634AB"/>
    <w:rsid w:val="00B63624"/>
    <w:rsid w:val="00B64EE5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772A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978"/>
    <w:rsid w:val="00B87A6D"/>
    <w:rsid w:val="00B921F8"/>
    <w:rsid w:val="00B9237E"/>
    <w:rsid w:val="00B92B0F"/>
    <w:rsid w:val="00B92D18"/>
    <w:rsid w:val="00B93035"/>
    <w:rsid w:val="00B9380B"/>
    <w:rsid w:val="00B958E8"/>
    <w:rsid w:val="00B9612F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A62A2"/>
    <w:rsid w:val="00BA683E"/>
    <w:rsid w:val="00BB0327"/>
    <w:rsid w:val="00BB2D73"/>
    <w:rsid w:val="00BB45BA"/>
    <w:rsid w:val="00BB4A3A"/>
    <w:rsid w:val="00BB5D0B"/>
    <w:rsid w:val="00BB63A8"/>
    <w:rsid w:val="00BB680C"/>
    <w:rsid w:val="00BC0995"/>
    <w:rsid w:val="00BC14F3"/>
    <w:rsid w:val="00BC179A"/>
    <w:rsid w:val="00BC61BB"/>
    <w:rsid w:val="00BC6DE2"/>
    <w:rsid w:val="00BC6E62"/>
    <w:rsid w:val="00BC713F"/>
    <w:rsid w:val="00BC7A4C"/>
    <w:rsid w:val="00BD0A65"/>
    <w:rsid w:val="00BD1489"/>
    <w:rsid w:val="00BD25E2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15F4"/>
    <w:rsid w:val="00BE27BE"/>
    <w:rsid w:val="00BE2D0A"/>
    <w:rsid w:val="00BE3434"/>
    <w:rsid w:val="00BE3675"/>
    <w:rsid w:val="00BE42B4"/>
    <w:rsid w:val="00BE47D4"/>
    <w:rsid w:val="00BE48D3"/>
    <w:rsid w:val="00BE4BF9"/>
    <w:rsid w:val="00BE4C27"/>
    <w:rsid w:val="00BE52BB"/>
    <w:rsid w:val="00BE67F1"/>
    <w:rsid w:val="00BE793A"/>
    <w:rsid w:val="00BE7A0B"/>
    <w:rsid w:val="00BE7A4D"/>
    <w:rsid w:val="00BF17C9"/>
    <w:rsid w:val="00BF2B82"/>
    <w:rsid w:val="00BF432A"/>
    <w:rsid w:val="00BF4737"/>
    <w:rsid w:val="00BF691E"/>
    <w:rsid w:val="00BF6E82"/>
    <w:rsid w:val="00BF6F12"/>
    <w:rsid w:val="00BF7CD9"/>
    <w:rsid w:val="00C05E60"/>
    <w:rsid w:val="00C060C7"/>
    <w:rsid w:val="00C068AF"/>
    <w:rsid w:val="00C10DCF"/>
    <w:rsid w:val="00C10EA4"/>
    <w:rsid w:val="00C132DD"/>
    <w:rsid w:val="00C1337B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18E"/>
    <w:rsid w:val="00C24C17"/>
    <w:rsid w:val="00C270D4"/>
    <w:rsid w:val="00C31148"/>
    <w:rsid w:val="00C31912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146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3FAB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0F6A"/>
    <w:rsid w:val="00C72D17"/>
    <w:rsid w:val="00C73719"/>
    <w:rsid w:val="00C76A8E"/>
    <w:rsid w:val="00C76EA0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2D28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B708F"/>
    <w:rsid w:val="00CC052E"/>
    <w:rsid w:val="00CC0BEF"/>
    <w:rsid w:val="00CC185A"/>
    <w:rsid w:val="00CC3B07"/>
    <w:rsid w:val="00CC5436"/>
    <w:rsid w:val="00CC6DF2"/>
    <w:rsid w:val="00CC6F8F"/>
    <w:rsid w:val="00CC7E82"/>
    <w:rsid w:val="00CC7EE9"/>
    <w:rsid w:val="00CD0CD6"/>
    <w:rsid w:val="00CD16BE"/>
    <w:rsid w:val="00CD2268"/>
    <w:rsid w:val="00CD349F"/>
    <w:rsid w:val="00CD4616"/>
    <w:rsid w:val="00CD479B"/>
    <w:rsid w:val="00CD55F1"/>
    <w:rsid w:val="00CD56AF"/>
    <w:rsid w:val="00CD7B7C"/>
    <w:rsid w:val="00CD7C18"/>
    <w:rsid w:val="00CE100A"/>
    <w:rsid w:val="00CE1838"/>
    <w:rsid w:val="00CE2A8C"/>
    <w:rsid w:val="00CE33D5"/>
    <w:rsid w:val="00CE4712"/>
    <w:rsid w:val="00CE5D5C"/>
    <w:rsid w:val="00CE70CD"/>
    <w:rsid w:val="00CE7F84"/>
    <w:rsid w:val="00CF44F7"/>
    <w:rsid w:val="00CF4521"/>
    <w:rsid w:val="00CF46D4"/>
    <w:rsid w:val="00CF5316"/>
    <w:rsid w:val="00CF531A"/>
    <w:rsid w:val="00CF5D37"/>
    <w:rsid w:val="00CF6F33"/>
    <w:rsid w:val="00CF7161"/>
    <w:rsid w:val="00D00035"/>
    <w:rsid w:val="00D00A97"/>
    <w:rsid w:val="00D02248"/>
    <w:rsid w:val="00D030B8"/>
    <w:rsid w:val="00D03E3E"/>
    <w:rsid w:val="00D03E9B"/>
    <w:rsid w:val="00D04429"/>
    <w:rsid w:val="00D044CB"/>
    <w:rsid w:val="00D04E37"/>
    <w:rsid w:val="00D0544E"/>
    <w:rsid w:val="00D054E0"/>
    <w:rsid w:val="00D0568F"/>
    <w:rsid w:val="00D063B8"/>
    <w:rsid w:val="00D06820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9AB"/>
    <w:rsid w:val="00D24BD2"/>
    <w:rsid w:val="00D2573D"/>
    <w:rsid w:val="00D25E46"/>
    <w:rsid w:val="00D260A2"/>
    <w:rsid w:val="00D26A56"/>
    <w:rsid w:val="00D30CC6"/>
    <w:rsid w:val="00D31722"/>
    <w:rsid w:val="00D31C11"/>
    <w:rsid w:val="00D31EED"/>
    <w:rsid w:val="00D3260C"/>
    <w:rsid w:val="00D33DB5"/>
    <w:rsid w:val="00D34765"/>
    <w:rsid w:val="00D34840"/>
    <w:rsid w:val="00D35790"/>
    <w:rsid w:val="00D37DD9"/>
    <w:rsid w:val="00D41BFE"/>
    <w:rsid w:val="00D42585"/>
    <w:rsid w:val="00D46946"/>
    <w:rsid w:val="00D4700E"/>
    <w:rsid w:val="00D50EEC"/>
    <w:rsid w:val="00D51350"/>
    <w:rsid w:val="00D519AF"/>
    <w:rsid w:val="00D532A9"/>
    <w:rsid w:val="00D53653"/>
    <w:rsid w:val="00D53F81"/>
    <w:rsid w:val="00D5437A"/>
    <w:rsid w:val="00D55E32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704"/>
    <w:rsid w:val="00D63915"/>
    <w:rsid w:val="00D644CA"/>
    <w:rsid w:val="00D64EA0"/>
    <w:rsid w:val="00D667B5"/>
    <w:rsid w:val="00D66824"/>
    <w:rsid w:val="00D66FC2"/>
    <w:rsid w:val="00D67F2B"/>
    <w:rsid w:val="00D7044E"/>
    <w:rsid w:val="00D72DD3"/>
    <w:rsid w:val="00D72E1E"/>
    <w:rsid w:val="00D73D38"/>
    <w:rsid w:val="00D75D41"/>
    <w:rsid w:val="00D76C7E"/>
    <w:rsid w:val="00D76E73"/>
    <w:rsid w:val="00D771DE"/>
    <w:rsid w:val="00D7776D"/>
    <w:rsid w:val="00D807FC"/>
    <w:rsid w:val="00D81A95"/>
    <w:rsid w:val="00D81E27"/>
    <w:rsid w:val="00D834F1"/>
    <w:rsid w:val="00D835F6"/>
    <w:rsid w:val="00D83609"/>
    <w:rsid w:val="00D8457B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955F6"/>
    <w:rsid w:val="00DA0BBC"/>
    <w:rsid w:val="00DA182C"/>
    <w:rsid w:val="00DA1E18"/>
    <w:rsid w:val="00DA2009"/>
    <w:rsid w:val="00DA243E"/>
    <w:rsid w:val="00DA4613"/>
    <w:rsid w:val="00DA7769"/>
    <w:rsid w:val="00DB05B1"/>
    <w:rsid w:val="00DB0C97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7930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0AF3"/>
    <w:rsid w:val="00DE0EBE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03F6"/>
    <w:rsid w:val="00DF1010"/>
    <w:rsid w:val="00DF2E5B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8A4"/>
    <w:rsid w:val="00E24A72"/>
    <w:rsid w:val="00E24BCE"/>
    <w:rsid w:val="00E24CE2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A66"/>
    <w:rsid w:val="00E37F70"/>
    <w:rsid w:val="00E41377"/>
    <w:rsid w:val="00E41985"/>
    <w:rsid w:val="00E438C4"/>
    <w:rsid w:val="00E43A2A"/>
    <w:rsid w:val="00E44069"/>
    <w:rsid w:val="00E446C1"/>
    <w:rsid w:val="00E44E23"/>
    <w:rsid w:val="00E45F68"/>
    <w:rsid w:val="00E46BCD"/>
    <w:rsid w:val="00E47320"/>
    <w:rsid w:val="00E4740A"/>
    <w:rsid w:val="00E4769F"/>
    <w:rsid w:val="00E47FE7"/>
    <w:rsid w:val="00E52646"/>
    <w:rsid w:val="00E53449"/>
    <w:rsid w:val="00E545D7"/>
    <w:rsid w:val="00E547FE"/>
    <w:rsid w:val="00E54ED0"/>
    <w:rsid w:val="00E5669C"/>
    <w:rsid w:val="00E5696A"/>
    <w:rsid w:val="00E57743"/>
    <w:rsid w:val="00E57DDC"/>
    <w:rsid w:val="00E60ECA"/>
    <w:rsid w:val="00E613AB"/>
    <w:rsid w:val="00E6312A"/>
    <w:rsid w:val="00E64B6E"/>
    <w:rsid w:val="00E64D04"/>
    <w:rsid w:val="00E65928"/>
    <w:rsid w:val="00E663B6"/>
    <w:rsid w:val="00E6780D"/>
    <w:rsid w:val="00E67BCF"/>
    <w:rsid w:val="00E67DEE"/>
    <w:rsid w:val="00E704BD"/>
    <w:rsid w:val="00E71439"/>
    <w:rsid w:val="00E71CB0"/>
    <w:rsid w:val="00E71EF1"/>
    <w:rsid w:val="00E72712"/>
    <w:rsid w:val="00E752E5"/>
    <w:rsid w:val="00E758B9"/>
    <w:rsid w:val="00E82191"/>
    <w:rsid w:val="00E83536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48A"/>
    <w:rsid w:val="00E94EB6"/>
    <w:rsid w:val="00E955F7"/>
    <w:rsid w:val="00E95AC2"/>
    <w:rsid w:val="00E95CA8"/>
    <w:rsid w:val="00E95D8C"/>
    <w:rsid w:val="00E95F3B"/>
    <w:rsid w:val="00E96643"/>
    <w:rsid w:val="00E96EAF"/>
    <w:rsid w:val="00E97111"/>
    <w:rsid w:val="00EA0DBD"/>
    <w:rsid w:val="00EA1752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3385"/>
    <w:rsid w:val="00EB46D9"/>
    <w:rsid w:val="00EB79CD"/>
    <w:rsid w:val="00EB7C64"/>
    <w:rsid w:val="00EC0E64"/>
    <w:rsid w:val="00EC142D"/>
    <w:rsid w:val="00EC1D81"/>
    <w:rsid w:val="00EC1E16"/>
    <w:rsid w:val="00EC2DD1"/>
    <w:rsid w:val="00EC52DA"/>
    <w:rsid w:val="00EC6D33"/>
    <w:rsid w:val="00EC7B89"/>
    <w:rsid w:val="00EC7BA8"/>
    <w:rsid w:val="00EC7D81"/>
    <w:rsid w:val="00ED0024"/>
    <w:rsid w:val="00ED0EA0"/>
    <w:rsid w:val="00ED0F85"/>
    <w:rsid w:val="00ED2B5C"/>
    <w:rsid w:val="00ED3269"/>
    <w:rsid w:val="00ED3A18"/>
    <w:rsid w:val="00ED3B7B"/>
    <w:rsid w:val="00ED7A08"/>
    <w:rsid w:val="00EE12A5"/>
    <w:rsid w:val="00EE12AB"/>
    <w:rsid w:val="00EE13CB"/>
    <w:rsid w:val="00EE1A8C"/>
    <w:rsid w:val="00EE416B"/>
    <w:rsid w:val="00EE4643"/>
    <w:rsid w:val="00EE529F"/>
    <w:rsid w:val="00EE5434"/>
    <w:rsid w:val="00EE6025"/>
    <w:rsid w:val="00EE61D6"/>
    <w:rsid w:val="00EE7F1A"/>
    <w:rsid w:val="00EF1330"/>
    <w:rsid w:val="00EF15FF"/>
    <w:rsid w:val="00EF41B8"/>
    <w:rsid w:val="00EF55E6"/>
    <w:rsid w:val="00EF5707"/>
    <w:rsid w:val="00EF60CD"/>
    <w:rsid w:val="00EF6F3B"/>
    <w:rsid w:val="00EF70EC"/>
    <w:rsid w:val="00EF7111"/>
    <w:rsid w:val="00EF7C75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347D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0F5C"/>
    <w:rsid w:val="00F51545"/>
    <w:rsid w:val="00F55325"/>
    <w:rsid w:val="00F56043"/>
    <w:rsid w:val="00F560F3"/>
    <w:rsid w:val="00F56BD8"/>
    <w:rsid w:val="00F5789A"/>
    <w:rsid w:val="00F60120"/>
    <w:rsid w:val="00F6143E"/>
    <w:rsid w:val="00F6171A"/>
    <w:rsid w:val="00F62648"/>
    <w:rsid w:val="00F62CCB"/>
    <w:rsid w:val="00F632A2"/>
    <w:rsid w:val="00F635FC"/>
    <w:rsid w:val="00F63D03"/>
    <w:rsid w:val="00F65E2F"/>
    <w:rsid w:val="00F65FA0"/>
    <w:rsid w:val="00F66073"/>
    <w:rsid w:val="00F67DF1"/>
    <w:rsid w:val="00F7054E"/>
    <w:rsid w:val="00F73FAB"/>
    <w:rsid w:val="00F75193"/>
    <w:rsid w:val="00F75C00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97DA2"/>
    <w:rsid w:val="00FA07F4"/>
    <w:rsid w:val="00FA0F6E"/>
    <w:rsid w:val="00FA1398"/>
    <w:rsid w:val="00FA2E19"/>
    <w:rsid w:val="00FA42CC"/>
    <w:rsid w:val="00FA6665"/>
    <w:rsid w:val="00FA697F"/>
    <w:rsid w:val="00FA734E"/>
    <w:rsid w:val="00FB168F"/>
    <w:rsid w:val="00FB2783"/>
    <w:rsid w:val="00FB3846"/>
    <w:rsid w:val="00FB429D"/>
    <w:rsid w:val="00FB5521"/>
    <w:rsid w:val="00FB610D"/>
    <w:rsid w:val="00FB7759"/>
    <w:rsid w:val="00FB7F30"/>
    <w:rsid w:val="00FC2BA5"/>
    <w:rsid w:val="00FC4477"/>
    <w:rsid w:val="00FC46FB"/>
    <w:rsid w:val="00FC47F2"/>
    <w:rsid w:val="00FC4F25"/>
    <w:rsid w:val="00FC5921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333"/>
    <w:rsid w:val="00FF0420"/>
    <w:rsid w:val="00FF14D1"/>
    <w:rsid w:val="00FF1A55"/>
    <w:rsid w:val="00FF286E"/>
    <w:rsid w:val="00FF414A"/>
    <w:rsid w:val="00FF4AF4"/>
    <w:rsid w:val="00FF55EA"/>
    <w:rsid w:val="00FF5CD4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1755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Normal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Heading1Char">
    <w:name w:val="Heading 1 Char"/>
    <w:basedOn w:val="DefaultParagraphFont"/>
    <w:link w:val="Heading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HeaderChar5">
    <w:name w:val="Header Char5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">
    <w:name w:val="Верхний колонтитул Знак"/>
    <w:basedOn w:val="DefaultParagraphFont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">
    <w:name w:val="Верхний колонтитул Знак10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DefaultParagraphFont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">
    <w:name w:val="Верхний колонтитул Знак1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">
    <w:name w:val="Верхний колонтитул Знак3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">
    <w:name w:val="Верхний колонтитул Знак2"/>
    <w:basedOn w:val="DefaultParagraphFont"/>
    <w:uiPriority w:val="99"/>
    <w:semiHidden/>
    <w:rPr>
      <w:rFonts w:cs="Times New Roman"/>
      <w:sz w:val="24"/>
      <w:szCs w:val="24"/>
      <w:lang w:val="uk-UA" w:eastAsia="en-US"/>
    </w:rPr>
  </w:style>
  <w:style w:type="character" w:styleId="Hyperlink">
    <w:name w:val="Hyperlink"/>
    <w:basedOn w:val="DefaultParagraphFont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character" w:customStyle="1" w:styleId="1a">
    <w:name w:val="Незакрита згадка1"/>
    <w:basedOn w:val="DefaultParagraphFont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TableGrid">
    <w:name w:val="Table Grid"/>
    <w:basedOn w:val="TableNormal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DefaultParagraphFont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 w:cs="Times New Roman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846017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Normal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CommentSubjectChar5">
    <w:name w:val="Comment Subject Char5"/>
    <w:basedOn w:val="CommentTextChar"/>
    <w:link w:val="CommentSubject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Normal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CommentSubject">
    <w:name w:val="annotation subject"/>
    <w:basedOn w:val="CommentText"/>
    <w:next w:val="CommentText"/>
    <w:link w:val="CommentSubjectChar5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0">
    <w:name w:val="Тема примечания Знак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0">
    <w:name w:val="Тема примечания Знак10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0">
    <w:name w:val="Тема примечания Знак3"/>
    <w:basedOn w:val="CommentTextChar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0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Strong">
    <w:name w:val="Strong"/>
    <w:basedOn w:val="DefaultParagraphFont"/>
    <w:uiPriority w:val="22"/>
    <w:qFormat/>
    <w:rsid w:val="007C3CC1"/>
    <w:rPr>
      <w:rFonts w:cs="Times New Roman"/>
      <w:b/>
      <w:bCs/>
    </w:rPr>
  </w:style>
  <w:style w:type="paragraph" w:styleId="Revision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Normal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FootnoteReference">
    <w:name w:val="footnote reference"/>
    <w:basedOn w:val="DefaultParagraphFont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NormalWeb">
    <w:name w:val="Normal (Web)"/>
    <w:basedOn w:val="Normal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FollowedHyperlink">
    <w:name w:val="FollowedHyperlink"/>
    <w:basedOn w:val="DefaultParagraphFont"/>
    <w:uiPriority w:val="99"/>
    <w:rsid w:val="00D31EED"/>
    <w:rPr>
      <w:rFonts w:cs="Times New Roman"/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1755B5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uk-UA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93C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5C57E8"/>
    <w:pPr>
      <w:spacing w:line="240" w:lineRule="auto"/>
    </w:pPr>
    <w:rPr>
      <w:rFonts w:eastAsiaTheme="minorHAnsi" w:cstheme="minorBidi"/>
      <w:lang w:val="uk-UA" w:eastAsia="en-US"/>
    </w:rPr>
  </w:style>
  <w:style w:type="character" w:customStyle="1" w:styleId="21">
    <w:name w:val="Незакрита згадка2"/>
    <w:basedOn w:val="DefaultParagraphFont"/>
    <w:uiPriority w:val="99"/>
    <w:semiHidden/>
    <w:unhideWhenUsed/>
    <w:rsid w:val="00005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ua/press-and-media/press-releases-and-kits/2025-02-20-henkels-ukrainian-businesses-join-the-white-business-club-203604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.khmara@pr-service.com.u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na.androschuk@henk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EB9F0-2247-4A26-87F5-823A026A34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C:\Users\frohng\AppData\Local\Temp\Temp1_Completed.zip\Completed\segoe-Henkel-press-release-template-2020-english.dotx</Template>
  <TotalTime>0</TotalTime>
  <Pages>2</Pages>
  <Words>473</Words>
  <Characters>3341</Characters>
  <Application>Microsoft Office Word</Application>
  <DocSecurity>0</DocSecurity>
  <Lines>27</Lines>
  <Paragraphs>7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>Pressemitteilung</vt:lpstr>
      <vt:lpstr>Pressemitteilung</vt:lpstr>
      <vt:lpstr>Pressemitteilung</vt:lpstr>
      <vt:lpstr>Pressemitteilung</vt:lpstr>
    </vt:vector>
  </TitlesOfParts>
  <Company>Henkel AG &amp; Co. KGaA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IMB</cp:lastModifiedBy>
  <cp:revision>4</cp:revision>
  <cp:lastPrinted>2025-04-17T14:53:00Z</cp:lastPrinted>
  <dcterms:created xsi:type="dcterms:W3CDTF">2025-04-17T14:53:00Z</dcterms:created>
  <dcterms:modified xsi:type="dcterms:W3CDTF">2025-04-24T09:11:00Z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