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5FDA7" w14:textId="77777777" w:rsidR="00B422EC" w:rsidRPr="00F27FF1" w:rsidRDefault="006804CA" w:rsidP="00643D8A">
      <w:pPr>
        <w:pStyle w:val="MonthDayYear"/>
        <w:rPr>
          <w:iCs/>
        </w:rPr>
      </w:pPr>
      <w:r>
        <w:t>März</w:t>
      </w:r>
      <w:r w:rsidR="00B62D6C" w:rsidRPr="00F27FF1">
        <w:t xml:space="preserve"> 202</w:t>
      </w:r>
      <w:r w:rsidR="00AD39EE">
        <w:t>5</w:t>
      </w:r>
    </w:p>
    <w:p w14:paraId="07F0A6D2" w14:textId="77777777" w:rsidR="006804CA" w:rsidRDefault="006804CA" w:rsidP="00365E44">
      <w:pPr>
        <w:rPr>
          <w:rFonts w:cs="Segoe UI"/>
          <w:szCs w:val="22"/>
        </w:rPr>
      </w:pPr>
      <w:r w:rsidRPr="006804CA">
        <w:rPr>
          <w:rFonts w:cs="Segoe UI"/>
          <w:szCs w:val="22"/>
        </w:rPr>
        <w:t xml:space="preserve">Syoss präsentiert Bill Kaulitz als neues Markengesicht </w:t>
      </w:r>
    </w:p>
    <w:p w14:paraId="363C6DC7" w14:textId="77777777" w:rsidR="006804CA" w:rsidRDefault="006804CA" w:rsidP="00365E44">
      <w:pPr>
        <w:rPr>
          <w:rFonts w:cs="Segoe UI"/>
          <w:szCs w:val="22"/>
        </w:rPr>
      </w:pPr>
    </w:p>
    <w:p w14:paraId="474C3A91" w14:textId="77777777" w:rsidR="006804CA" w:rsidRDefault="006804CA" w:rsidP="00AD39EE">
      <w:pPr>
        <w:suppressAutoHyphens/>
        <w:spacing w:line="240" w:lineRule="auto"/>
        <w:rPr>
          <w:color w:val="000000" w:themeColor="text1"/>
          <w:szCs w:val="22"/>
        </w:rPr>
      </w:pPr>
      <w:r>
        <w:rPr>
          <w:rStyle w:val="Headline"/>
          <w:color w:val="000000" w:themeColor="text1"/>
        </w:rPr>
        <w:t>Syoss verkündet stolz Bill Kaulitz als Markengesicht</w:t>
      </w:r>
    </w:p>
    <w:p w14:paraId="526FAD42" w14:textId="77777777" w:rsidR="001459D5" w:rsidRDefault="001459D5" w:rsidP="00AD39EE">
      <w:pPr>
        <w:suppressAutoHyphens/>
        <w:spacing w:line="240" w:lineRule="auto"/>
        <w:rPr>
          <w:color w:val="000000" w:themeColor="text1"/>
          <w:szCs w:val="22"/>
        </w:rPr>
      </w:pPr>
    </w:p>
    <w:p w14:paraId="21569BFD" w14:textId="77777777" w:rsidR="001459D5" w:rsidRDefault="001459D5" w:rsidP="001459D5">
      <w:pPr>
        <w:suppressAutoHyphens/>
        <w:spacing w:line="240" w:lineRule="auto"/>
        <w:jc w:val="center"/>
        <w:rPr>
          <w:color w:val="000000" w:themeColor="text1"/>
          <w:szCs w:val="22"/>
        </w:rPr>
      </w:pPr>
    </w:p>
    <w:p w14:paraId="12AAF8AD" w14:textId="77777777" w:rsidR="00852511" w:rsidRDefault="00E20701" w:rsidP="00AD39EE">
      <w:pPr>
        <w:rPr>
          <w:rStyle w:val="Headline"/>
          <w:color w:val="000000" w:themeColor="text1"/>
          <w:sz w:val="22"/>
          <w:szCs w:val="22"/>
        </w:rPr>
      </w:pPr>
      <w:r w:rsidRPr="00E20701">
        <w:rPr>
          <w:rStyle w:val="Headline"/>
          <w:color w:val="000000" w:themeColor="text1"/>
          <w:sz w:val="22"/>
          <w:szCs w:val="22"/>
        </w:rPr>
        <w:t>Syoss freut sich, Bill Kaulitz als neuen Markenbotschafter zu präsentieren, eine Partnerschaft, die die transformative Kraft von Haaren und die individuelle Selbstentfaltung feiert. Als Musiker, Stilikone und Verfechter der Authentizität verkörpert Bill Kaulitz perfekt die Werte von Syoss und inspiriert Menschen weltweit, ihren einzigartigen Stil selbstbewusst zu leben. Mit dieser Kooperation unterstreicht Syoss seine Mission, Menschen zu ermutigen, ihre Persönlichkeit durch ausdrucksstarke Haarverwandlungen zu entfalten.</w:t>
      </w:r>
    </w:p>
    <w:p w14:paraId="4412CE6D" w14:textId="77777777" w:rsidR="00E20701" w:rsidRPr="00AD39EE" w:rsidRDefault="00E20701" w:rsidP="00AD39EE">
      <w:pPr>
        <w:rPr>
          <w:sz w:val="20"/>
          <w:szCs w:val="22"/>
        </w:rPr>
      </w:pPr>
    </w:p>
    <w:p w14:paraId="208613AD" w14:textId="7D8D8E35" w:rsidR="00C171FF" w:rsidRPr="00C171FF" w:rsidRDefault="00C171FF" w:rsidP="00C171FF">
      <w:pPr>
        <w:suppressAutoHyphens/>
        <w:spacing w:line="240" w:lineRule="auto"/>
        <w:rPr>
          <w:rFonts w:cs="Segoe UI"/>
          <w:szCs w:val="22"/>
          <w:shd w:val="clear" w:color="auto" w:fill="FFFFFF"/>
          <w:lang w:eastAsia="de-DE"/>
        </w:rPr>
      </w:pPr>
      <w:r w:rsidRPr="00C171FF">
        <w:rPr>
          <w:rFonts w:cs="Segoe UI"/>
          <w:szCs w:val="22"/>
          <w:shd w:val="clear" w:color="auto" w:fill="FFFFFF"/>
          <w:lang w:eastAsia="de-DE"/>
        </w:rPr>
        <w:t>Syoss, die Marke mit japanischen Wurzeln für professionelle Leistung in jeder Phase der Haarroutine, verkündet stolz die Zusammenarbeit mit Bill Kaulitz – Musiker, Podcaster, Moderator, Model, Autor und vor allem: Ikone der Selbstverwirklichung. Ab sofort wird Bill Kaulitz als neues Markengesicht die Botschaft von Syoss verkörpern: die transformative Kraft von Haaren, die Individualität stärkt und ein intensives Lebensgefühl vermittelt.</w:t>
      </w:r>
    </w:p>
    <w:p w14:paraId="52AD92C9" w14:textId="77777777" w:rsidR="00C171FF" w:rsidRPr="00C171FF" w:rsidRDefault="00C171FF" w:rsidP="00C171FF">
      <w:pPr>
        <w:suppressAutoHyphens/>
        <w:spacing w:line="240" w:lineRule="auto"/>
        <w:rPr>
          <w:rFonts w:cs="Segoe UI"/>
          <w:szCs w:val="22"/>
          <w:shd w:val="clear" w:color="auto" w:fill="FFFFFF"/>
          <w:lang w:eastAsia="de-DE"/>
        </w:rPr>
      </w:pPr>
    </w:p>
    <w:p w14:paraId="67E51909" w14:textId="77777777" w:rsidR="00C171FF" w:rsidRPr="00C171FF" w:rsidRDefault="00C171FF" w:rsidP="00C171FF">
      <w:pPr>
        <w:suppressAutoHyphens/>
        <w:spacing w:line="240" w:lineRule="auto"/>
        <w:rPr>
          <w:rFonts w:cs="Segoe UI"/>
          <w:szCs w:val="22"/>
          <w:shd w:val="clear" w:color="auto" w:fill="FFFFFF"/>
          <w:lang w:eastAsia="de-DE"/>
        </w:rPr>
      </w:pPr>
      <w:r w:rsidRPr="00C171FF">
        <w:rPr>
          <w:rFonts w:cs="Segoe UI"/>
          <w:szCs w:val="22"/>
          <w:shd w:val="clear" w:color="auto" w:fill="FFFFFF"/>
          <w:lang w:eastAsia="de-DE"/>
        </w:rPr>
        <w:t xml:space="preserve">„Wir freuen uns außerordentlich, mit Bill Kaulitz den perfekten Ambassador für Syoss gefunden zu haben“, sagt Simone Gudlick, Marketing Director Henkel Consumer Brands Deutschland. „Bill ist nicht nur Musiker und Entertainer. Er ist eine Inspiration für Millionen von Menschen weltweit, die ihren eigenen Weg gehen und ihre Persönlichkeit selbstbewusst zum Ausdruck bringen. Sein Mut zur Individualität und seine authentische Ausstrahlung passen perfekt zu den Werten, für die Syoss steht.“ </w:t>
      </w:r>
    </w:p>
    <w:p w14:paraId="5AFE5D50" w14:textId="77777777" w:rsidR="00C171FF" w:rsidRPr="00C171FF" w:rsidRDefault="00C171FF" w:rsidP="00C171FF">
      <w:pPr>
        <w:suppressAutoHyphens/>
        <w:spacing w:line="240" w:lineRule="auto"/>
        <w:rPr>
          <w:rFonts w:cs="Segoe UI"/>
          <w:szCs w:val="22"/>
          <w:shd w:val="clear" w:color="auto" w:fill="FFFFFF"/>
          <w:lang w:eastAsia="de-DE"/>
        </w:rPr>
      </w:pPr>
    </w:p>
    <w:p w14:paraId="6B4EA73E" w14:textId="77777777" w:rsidR="00C171FF" w:rsidRPr="00C171FF" w:rsidRDefault="00C171FF" w:rsidP="00C171FF">
      <w:pPr>
        <w:suppressAutoHyphens/>
        <w:spacing w:line="240" w:lineRule="auto"/>
        <w:rPr>
          <w:rFonts w:cs="Segoe UI"/>
          <w:szCs w:val="22"/>
          <w:shd w:val="clear" w:color="auto" w:fill="FFFFFF"/>
          <w:lang w:eastAsia="de-DE"/>
        </w:rPr>
      </w:pPr>
      <w:r w:rsidRPr="00C171FF">
        <w:rPr>
          <w:rFonts w:cs="Segoe UI"/>
          <w:szCs w:val="22"/>
          <w:shd w:val="clear" w:color="auto" w:fill="FFFFFF"/>
          <w:lang w:eastAsia="de-DE"/>
        </w:rPr>
        <w:t>Bill Kaulitz hat in seiner Karriere immer wieder bewiesen, dass Haare mehr sind als nur ein äußerliches Merkmal. Sie sind ein Ausdruck der Persönlichkeit, ein Instrument der Transformation und ein Statement der Individualität. Von seinen ikonischen Frisuren der frühen Tokio Hotel-Jahre bis hin zu seinen aktuellen, avantgardistischen Looks hat Bill Kaulitz seine Fans immer wieder dazu inspiriert, ihren eigenen Stil zu finden und zu leben, und dabei selbst neue Trends gesetzt.</w:t>
      </w:r>
    </w:p>
    <w:p w14:paraId="4372E5EA" w14:textId="77777777" w:rsidR="00C171FF" w:rsidRPr="00C171FF" w:rsidRDefault="00C171FF" w:rsidP="00C171FF">
      <w:pPr>
        <w:suppressAutoHyphens/>
        <w:spacing w:line="240" w:lineRule="auto"/>
        <w:rPr>
          <w:rFonts w:cs="Segoe UI"/>
          <w:szCs w:val="22"/>
          <w:shd w:val="clear" w:color="auto" w:fill="FFFFFF"/>
          <w:lang w:eastAsia="de-DE"/>
        </w:rPr>
      </w:pPr>
    </w:p>
    <w:p w14:paraId="29EB2D88" w14:textId="77777777" w:rsidR="00C171FF" w:rsidRPr="00C171FF" w:rsidRDefault="00C171FF" w:rsidP="00C171FF">
      <w:pPr>
        <w:suppressAutoHyphens/>
        <w:spacing w:line="240" w:lineRule="auto"/>
        <w:rPr>
          <w:rFonts w:cs="Segoe UI"/>
          <w:szCs w:val="22"/>
          <w:shd w:val="clear" w:color="auto" w:fill="FFFFFF"/>
          <w:lang w:eastAsia="de-DE"/>
        </w:rPr>
      </w:pPr>
      <w:r w:rsidRPr="00C171FF">
        <w:rPr>
          <w:rFonts w:cs="Segoe UI"/>
          <w:szCs w:val="22"/>
          <w:shd w:val="clear" w:color="auto" w:fill="FFFFFF"/>
          <w:lang w:eastAsia="de-DE"/>
        </w:rPr>
        <w:t xml:space="preserve">„Ich bin begeistert von der Partnerschaft mit Syoss“, sagt Bill Kaulitz. „Haare sind für mich schon immer ein wichtiger Teil meiner Identität. Sie sind ein Ausdruck meiner Kreativität und meiner Persönlichkeit. Syoss versteht das und bietet Produkte, mit denen Menschen ihre Haare </w:t>
      </w:r>
      <w:r w:rsidRPr="00C171FF">
        <w:rPr>
          <w:rFonts w:cs="Segoe UI"/>
          <w:szCs w:val="22"/>
          <w:shd w:val="clear" w:color="auto" w:fill="FFFFFF"/>
          <w:lang w:eastAsia="de-DE"/>
        </w:rPr>
        <w:lastRenderedPageBreak/>
        <w:t>verwandeln und ihre Individualität zum Ausdruck bringen können – von der Haarpflege über das Styling bis hin zur Coloration. Ich freue mich darauf, gemeinsam mit Syoss Menschen dazu zu inspirieren, ihre eigene Stärke zu entdecken und ihr Leben mit Intensität zu leben.“</w:t>
      </w:r>
    </w:p>
    <w:p w14:paraId="3E3E86FC" w14:textId="77777777" w:rsidR="00C171FF" w:rsidRPr="00C171FF" w:rsidRDefault="00C171FF" w:rsidP="00C171FF">
      <w:pPr>
        <w:suppressAutoHyphens/>
        <w:spacing w:line="240" w:lineRule="auto"/>
        <w:rPr>
          <w:rFonts w:cs="Segoe UI"/>
          <w:szCs w:val="22"/>
          <w:shd w:val="clear" w:color="auto" w:fill="FFFFFF"/>
          <w:lang w:eastAsia="de-DE"/>
        </w:rPr>
      </w:pPr>
    </w:p>
    <w:p w14:paraId="7FCD3D72" w14:textId="77777777" w:rsidR="006804CA" w:rsidRDefault="00C171FF" w:rsidP="00C171FF">
      <w:pPr>
        <w:suppressAutoHyphens/>
        <w:spacing w:line="240" w:lineRule="auto"/>
        <w:rPr>
          <w:rFonts w:cs="Segoe UI"/>
          <w:szCs w:val="22"/>
          <w:shd w:val="clear" w:color="auto" w:fill="FFFFFF"/>
          <w:lang w:eastAsia="de-DE"/>
        </w:rPr>
      </w:pPr>
      <w:r w:rsidRPr="00C171FF">
        <w:rPr>
          <w:rFonts w:cs="Segoe UI"/>
          <w:szCs w:val="22"/>
          <w:shd w:val="clear" w:color="auto" w:fill="FFFFFF"/>
          <w:lang w:eastAsia="de-DE"/>
        </w:rPr>
        <w:t>Die Partnerschaft mit Bill Kaulitz ist ein weiterer Schritt in der Neuausrichtung von Syoss, die im Jahr 2025 mit dem Claim „You. Intensified.“ ihren Höhepunkt findet. Syoss steht für professionelle Leistung, intensive Produkterlebnisse und die Stärkung des Selbstvertrauens. Die Marke inspiriert Menschen dazu, ihre Haare als Werkzeug der Transformation zu nutzen und ihr Leben mit einem magischen Touch zu beleben.</w:t>
      </w:r>
    </w:p>
    <w:p w14:paraId="7FBB3EB0" w14:textId="77777777" w:rsidR="00C171FF" w:rsidRPr="006804CA" w:rsidRDefault="00C171FF" w:rsidP="00C171FF">
      <w:pPr>
        <w:suppressAutoHyphens/>
        <w:spacing w:line="240" w:lineRule="auto"/>
        <w:rPr>
          <w:rFonts w:cs="Segoe UI"/>
          <w:szCs w:val="22"/>
          <w:shd w:val="clear" w:color="auto" w:fill="FFFFFF"/>
          <w:lang w:eastAsia="de-DE"/>
        </w:rPr>
      </w:pPr>
    </w:p>
    <w:p w14:paraId="254A14C3" w14:textId="77777777" w:rsidR="00F368CD" w:rsidRDefault="00F368CD" w:rsidP="006804CA">
      <w:pPr>
        <w:suppressAutoHyphens/>
        <w:spacing w:line="240" w:lineRule="auto"/>
        <w:rPr>
          <w:rStyle w:val="AboutandContactHeadline"/>
        </w:rPr>
      </w:pPr>
    </w:p>
    <w:p w14:paraId="260B40F4" w14:textId="77777777" w:rsidR="006804CA" w:rsidRPr="006804CA" w:rsidRDefault="006804CA" w:rsidP="006804CA">
      <w:pPr>
        <w:rPr>
          <w:b/>
          <w:bCs/>
          <w:sz w:val="18"/>
        </w:rPr>
      </w:pPr>
      <w:r w:rsidRPr="006804CA">
        <w:rPr>
          <w:b/>
          <w:bCs/>
          <w:sz w:val="18"/>
        </w:rPr>
        <w:t>Über Syoss</w:t>
      </w:r>
    </w:p>
    <w:p w14:paraId="18C78864" w14:textId="77777777" w:rsidR="006804CA" w:rsidRPr="006804CA" w:rsidRDefault="006804CA" w:rsidP="006804CA">
      <w:pPr>
        <w:rPr>
          <w:rStyle w:val="AboutandContactBody"/>
        </w:rPr>
      </w:pPr>
      <w:r w:rsidRPr="006804CA">
        <w:rPr>
          <w:rStyle w:val="AboutandContactBody"/>
        </w:rPr>
        <w:t xml:space="preserve">Die Marke Syoss nahm 1977 in Osaka, Japan, ihren Anfang. Heute verbindet Syoss Tradition mit Wissenschaft. Mit ihrem umfangreichen Pflege-, Colorations- und Styling-Portfolio bietet Syoss – die Marke für innovative Haarlösungen für zu Hause – professionelle Ergebnisse und gepflegte Looks, immer mit einem Blick auf die neuesten Trends. Mit innovativen Fashion-Kooperationen mit bspw. Kaviar Gauche oder rebekka ruétz und einer offiziellen Styling-Partnerschaft auf der ABOUT YOU Fashion Week in Mailand 2022 positioniert sich Syoss seit ihrer globalen Einführung im Jahr 2008 als moderne, stilsichere Marke mit Bezug zum aktuellen Zeitgeist und der Modewelt. Dabei immer im Fokus: das moderne Produktportfolio, das trendsichere Looks ermöglicht. Wissenschaftlich fundierte Innovation, professionelle Leistung und hochwertige Inhaltsstoffe ergänzen die Trend-Kompetenz von Syoss und machen die Marke zur professionellen Partnerin für die Haarpflege zu Hause. Mit 40 Jahren Erfahrung sowie Haarpflege- und Stylingranges, die sich durch wunderschönes, lebendiges und gesund aussehendes Haar auszeichnen, möchte Syoss jede:n dazu ermutigen, auf den eigenen individuellen Look und die eigenen Fähigkeiten zu vertrauen, und mit diesem Selbstbewusstsein jegliche Hürden zu meistern. Mit Syoss sind du und deine Haare bereit, die Welt zu erobern.  </w:t>
      </w:r>
    </w:p>
    <w:p w14:paraId="39C81D33" w14:textId="77777777" w:rsidR="006804CA" w:rsidRDefault="006804CA" w:rsidP="00AC3CAA">
      <w:pPr>
        <w:rPr>
          <w:rStyle w:val="AboutandContactHeadline"/>
        </w:rPr>
      </w:pPr>
    </w:p>
    <w:p w14:paraId="4D150232" w14:textId="77777777" w:rsidR="00AC3CAA" w:rsidRPr="004C6B79" w:rsidRDefault="00AC3CAA" w:rsidP="00AC3CAA">
      <w:pPr>
        <w:rPr>
          <w:rStyle w:val="AboutandContactHeadline"/>
        </w:rPr>
      </w:pPr>
      <w:r w:rsidRPr="008A24FC">
        <w:rPr>
          <w:rStyle w:val="AboutandContactHeadline"/>
        </w:rPr>
        <w:t>Über Henkel</w:t>
      </w:r>
    </w:p>
    <w:p w14:paraId="1390218A" w14:textId="4C47EE09" w:rsidR="00EA1752" w:rsidRDefault="00B80B7B" w:rsidP="002379C9">
      <w:pPr>
        <w:rPr>
          <w:rStyle w:val="AboutandContactBody"/>
        </w:rPr>
      </w:pPr>
      <w:r w:rsidRPr="00B80B7B">
        <w:rPr>
          <w:rStyle w:val="AboutandContactBody"/>
        </w:rPr>
        <w:t xml:space="preserve">Mit seinen Marken, Innovationen und Technologien hält Henkel weltweit führende Marktpositionen im Industrie- und Konsumentengeschäft. Mit dem Unternehmensbereich Adhesive Technologies ist Henkel globaler Marktführer bei Klebstoffen, Dichtstoffen und funktionalen Beschichtungen. Mit Consumer Brands ist das Unternehmen insbesondere mit Wasch- und Reinigungsmitteln sowie </w:t>
      </w:r>
      <w:r w:rsidR="00905E05">
        <w:rPr>
          <w:rStyle w:val="AboutandContactBody"/>
        </w:rPr>
        <w:t>im Bereich Haare</w:t>
      </w:r>
      <w:r w:rsidRPr="00B80B7B">
        <w:rPr>
          <w:rStyle w:val="AboutandContactBody"/>
        </w:rPr>
        <w:t xml:space="preserve"> weltweit in vielen Märkten und Kategorien führend. Die drei größten Marken des Unternehmens sind Loctite, Persil und Schwarzkopf. Im Geschäftsjahr 202</w:t>
      </w:r>
      <w:r w:rsidR="007C7071">
        <w:rPr>
          <w:rStyle w:val="AboutandContactBody"/>
        </w:rPr>
        <w:t>3</w:t>
      </w:r>
      <w:r w:rsidRPr="00B80B7B">
        <w:rPr>
          <w:rStyle w:val="AboutandContactBody"/>
        </w:rPr>
        <w:t xml:space="preserve"> erzielte Henkel einen Umsatz von mehr als </w:t>
      </w:r>
      <w:r w:rsidR="009B79E7">
        <w:rPr>
          <w:rStyle w:val="AboutandContactBody"/>
        </w:rPr>
        <w:t>2</w:t>
      </w:r>
      <w:r w:rsidR="007C7071">
        <w:rPr>
          <w:rStyle w:val="AboutandContactBody"/>
        </w:rPr>
        <w:t>1,5</w:t>
      </w:r>
      <w:r w:rsidRPr="00B80B7B">
        <w:rPr>
          <w:rStyle w:val="AboutandContactBody"/>
        </w:rPr>
        <w:t xml:space="preserve"> Mrd. Euro und ein bereinigtes betriebliches Ergebnis von rund 2,</w:t>
      </w:r>
      <w:r w:rsidR="007C7071">
        <w:rPr>
          <w:rStyle w:val="AboutandContactBody"/>
        </w:rPr>
        <w:t>6</w:t>
      </w:r>
      <w:r w:rsidRPr="00B80B7B">
        <w:rPr>
          <w:rStyle w:val="AboutandContactBody"/>
        </w:rPr>
        <w:t xml:space="preserve">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sidR="00095D49">
        <w:rPr>
          <w:rStyle w:val="AboutandContactBody"/>
        </w:rPr>
        <w:t>rund</w:t>
      </w:r>
      <w:r w:rsidRPr="00B80B7B">
        <w:rPr>
          <w:rStyle w:val="AboutandContactBody"/>
        </w:rPr>
        <w:t xml:space="preserve"> </w:t>
      </w:r>
      <w:r w:rsidR="001D5A22">
        <w:rPr>
          <w:rStyle w:val="AboutandContactBody"/>
        </w:rPr>
        <w:t>48</w:t>
      </w:r>
      <w:r w:rsidRPr="00B80B7B">
        <w:rPr>
          <w:rStyle w:val="AboutandContactBody"/>
        </w:rPr>
        <w:t xml:space="preserve">.000 </w:t>
      </w:r>
      <w:proofErr w:type="gramStart"/>
      <w:r w:rsidRPr="00B80B7B">
        <w:rPr>
          <w:rStyle w:val="AboutandContactBody"/>
        </w:rPr>
        <w:t>Mitarbeiter:innen</w:t>
      </w:r>
      <w:proofErr w:type="gramEnd"/>
      <w:r w:rsidRPr="00B80B7B">
        <w:rPr>
          <w:rStyle w:val="AboutandContactBody"/>
        </w:rPr>
        <w:t xml:space="preserve"> – verbunden durch eine starke Unternehmenskultur, gemeinsame Werte und den Unternehmenszweck: „Pioneers at heart for </w:t>
      </w:r>
      <w:r w:rsidR="009834D6">
        <w:rPr>
          <w:rStyle w:val="AboutandContactBody"/>
        </w:rPr>
        <w:t>t</w:t>
      </w:r>
      <w:r w:rsidRPr="00B80B7B">
        <w:rPr>
          <w:rStyle w:val="AboutandContactBody"/>
        </w:rPr>
        <w:t xml:space="preserve">he good of generations“. </w:t>
      </w:r>
    </w:p>
    <w:p w14:paraId="57EC86B4" w14:textId="77777777" w:rsidR="002379C9" w:rsidRDefault="002379C9" w:rsidP="002379C9">
      <w:pPr>
        <w:rPr>
          <w:rStyle w:val="AboutandContactBody"/>
        </w:rPr>
      </w:pPr>
    </w:p>
    <w:p w14:paraId="50C1DAD6" w14:textId="77777777" w:rsidR="002379C9" w:rsidRPr="00B232F4" w:rsidRDefault="002379C9" w:rsidP="002379C9">
      <w:pPr>
        <w:tabs>
          <w:tab w:val="left" w:pos="1080"/>
          <w:tab w:val="left" w:pos="4500"/>
        </w:tabs>
        <w:spacing w:line="240" w:lineRule="auto"/>
        <w:rPr>
          <w:rFonts w:cs="Arial"/>
          <w:sz w:val="18"/>
          <w:szCs w:val="18"/>
          <w:lang w:val="de-AT"/>
        </w:rPr>
      </w:pPr>
      <w:r w:rsidRPr="00B232F4">
        <w:rPr>
          <w:rFonts w:cs="Arial"/>
          <w:sz w:val="18"/>
          <w:szCs w:val="18"/>
          <w:lang w:val="de-AT"/>
        </w:rPr>
        <w:t>Kontakt</w:t>
      </w:r>
      <w:r w:rsidRPr="00B232F4">
        <w:rPr>
          <w:rFonts w:cs="Arial"/>
          <w:sz w:val="18"/>
          <w:szCs w:val="18"/>
          <w:lang w:val="de-AT"/>
        </w:rPr>
        <w:tab/>
        <w:t>Mag. Michael Sgiarovello</w:t>
      </w:r>
      <w:r w:rsidRPr="00B232F4">
        <w:rPr>
          <w:rFonts w:cs="Arial"/>
          <w:sz w:val="18"/>
          <w:szCs w:val="18"/>
          <w:lang w:val="de-AT"/>
        </w:rPr>
        <w:tab/>
        <w:t>Daniela Sykora</w:t>
      </w:r>
    </w:p>
    <w:p w14:paraId="37F52A78" w14:textId="77777777" w:rsidR="002379C9" w:rsidRPr="00B232F4" w:rsidRDefault="002379C9" w:rsidP="002379C9">
      <w:pPr>
        <w:tabs>
          <w:tab w:val="left" w:pos="1080"/>
          <w:tab w:val="left" w:pos="4500"/>
        </w:tabs>
        <w:spacing w:line="240" w:lineRule="auto"/>
        <w:rPr>
          <w:rFonts w:cs="Arial"/>
          <w:sz w:val="18"/>
          <w:szCs w:val="18"/>
          <w:lang w:val="de-AT"/>
        </w:rPr>
      </w:pPr>
      <w:r w:rsidRPr="00B232F4">
        <w:rPr>
          <w:rFonts w:cs="Arial"/>
          <w:sz w:val="18"/>
          <w:szCs w:val="18"/>
          <w:lang w:val="de-AT"/>
        </w:rPr>
        <w:t>Telefon</w:t>
      </w:r>
      <w:r w:rsidRPr="00B232F4">
        <w:rPr>
          <w:rFonts w:cs="Arial"/>
          <w:sz w:val="18"/>
          <w:szCs w:val="18"/>
          <w:lang w:val="de-AT"/>
        </w:rPr>
        <w:tab/>
        <w:t>+43 (0)1 711 04-2744</w:t>
      </w:r>
      <w:r w:rsidRPr="00B232F4">
        <w:rPr>
          <w:rFonts w:cs="Arial"/>
          <w:sz w:val="18"/>
          <w:szCs w:val="18"/>
          <w:lang w:val="de-AT"/>
        </w:rPr>
        <w:tab/>
        <w:t>+43 (0)1 711 04-2254</w:t>
      </w:r>
    </w:p>
    <w:p w14:paraId="536B188E" w14:textId="77777777" w:rsidR="002379C9" w:rsidRPr="00B232F4" w:rsidRDefault="002379C9" w:rsidP="002379C9">
      <w:pPr>
        <w:tabs>
          <w:tab w:val="left" w:pos="1080"/>
          <w:tab w:val="left" w:pos="4500"/>
        </w:tabs>
        <w:spacing w:line="240" w:lineRule="auto"/>
        <w:rPr>
          <w:rFonts w:cs="Arial"/>
          <w:sz w:val="18"/>
          <w:szCs w:val="18"/>
        </w:rPr>
      </w:pPr>
      <w:r w:rsidRPr="00B232F4">
        <w:rPr>
          <w:rFonts w:cs="Arial"/>
          <w:sz w:val="18"/>
          <w:szCs w:val="18"/>
          <w:lang w:val="de-AT"/>
        </w:rPr>
        <w:t>E-Mail</w:t>
      </w:r>
      <w:r w:rsidRPr="00B232F4">
        <w:rPr>
          <w:rFonts w:cs="Arial"/>
          <w:sz w:val="18"/>
          <w:szCs w:val="18"/>
          <w:lang w:val="de-AT"/>
        </w:rPr>
        <w:tab/>
        <w:t>michael.sgiarovello@henkel.com</w:t>
      </w:r>
      <w:r w:rsidRPr="00B232F4">
        <w:rPr>
          <w:rFonts w:cs="Arial"/>
          <w:sz w:val="18"/>
          <w:szCs w:val="18"/>
          <w:lang w:val="de-AT"/>
        </w:rPr>
        <w:tab/>
        <w:t>daniela.sykora@henkel.com</w:t>
      </w:r>
    </w:p>
    <w:p w14:paraId="04ECB5D0" w14:textId="77777777" w:rsidR="002379C9" w:rsidRPr="005B5CFE" w:rsidRDefault="002379C9" w:rsidP="002379C9">
      <w:pPr>
        <w:rPr>
          <w:rStyle w:val="AboutandContactBody"/>
          <w:color w:val="9A141B"/>
        </w:rPr>
      </w:pPr>
    </w:p>
    <w:sectPr w:rsidR="002379C9" w:rsidRPr="005B5CFE" w:rsidSect="005C2811">
      <w:footerReference w:type="default" r:id="rId11"/>
      <w:headerReference w:type="first" r:id="rId12"/>
      <w:footerReference w:type="first" r:id="rId13"/>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B5D8D" w14:textId="77777777" w:rsidR="006B093C" w:rsidRDefault="006B093C">
      <w:r>
        <w:separator/>
      </w:r>
    </w:p>
  </w:endnote>
  <w:endnote w:type="continuationSeparator" w:id="0">
    <w:p w14:paraId="426EE7DD" w14:textId="77777777" w:rsidR="006B093C" w:rsidRDefault="006B093C">
      <w:r>
        <w:continuationSeparator/>
      </w:r>
    </w:p>
  </w:endnote>
  <w:endnote w:type="continuationNotice" w:id="1">
    <w:p w14:paraId="30165597" w14:textId="77777777" w:rsidR="006B093C" w:rsidRDefault="006B09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C8932" w14:textId="0872CBFD"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2379C9">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F35D1A">
      <w:t>3</w:t>
    </w:r>
    <w:r w:rsidR="005B5CFE" w:rsidRPr="00992A11">
      <w:fldChar w:fldCharType="end"/>
    </w:r>
    <w:r w:rsidR="005B5CFE" w:rsidRPr="00992A11">
      <w:t>/</w:t>
    </w:r>
    <w:fldSimple w:instr="NUMPAGES  \* Arabic  \* MERGEFORMAT">
      <w:r w:rsidR="00F35D1A">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1EDCD" w14:textId="77777777" w:rsidR="00CF6F33" w:rsidRPr="00992A11" w:rsidRDefault="00273DA7" w:rsidP="00992A11">
    <w:pPr>
      <w:pStyle w:val="Fuzeile"/>
    </w:pPr>
    <w:r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F35D1A">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F35D1A">
      <w:t>3</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F27AC" w14:textId="77777777" w:rsidR="006B093C" w:rsidRDefault="006B093C">
      <w:r>
        <w:separator/>
      </w:r>
    </w:p>
  </w:footnote>
  <w:footnote w:type="continuationSeparator" w:id="0">
    <w:p w14:paraId="1F16B301" w14:textId="77777777" w:rsidR="006B093C" w:rsidRDefault="006B093C">
      <w:r>
        <w:continuationSeparator/>
      </w:r>
    </w:p>
  </w:footnote>
  <w:footnote w:type="continuationNotice" w:id="1">
    <w:p w14:paraId="12E43D4B" w14:textId="77777777" w:rsidR="006B093C" w:rsidRDefault="006B09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81C90" w14:textId="77777777" w:rsidR="00CF6F33" w:rsidRPr="00EB46D9" w:rsidRDefault="0063611C" w:rsidP="006362AD">
    <w:pPr>
      <w:pStyle w:val="Kopfzeile"/>
    </w:pPr>
    <w: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FFFFFFFF"/>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018E7"/>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A94BA1"/>
    <w:multiLevelType w:val="hybridMultilevel"/>
    <w:tmpl w:val="FFFFFFFF"/>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0B585C"/>
    <w:multiLevelType w:val="hybridMultilevel"/>
    <w:tmpl w:val="FFFFFFFF"/>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35263971"/>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C5131F"/>
    <w:multiLevelType w:val="hybridMultilevel"/>
    <w:tmpl w:val="FFFFFFFF"/>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43072F6C"/>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49B0C97"/>
    <w:multiLevelType w:val="hybridMultilevel"/>
    <w:tmpl w:val="FFFFFFFF"/>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89532E"/>
    <w:multiLevelType w:val="hybridMultilevel"/>
    <w:tmpl w:val="FFFFFFFF"/>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7417965">
    <w:abstractNumId w:val="1"/>
  </w:num>
  <w:num w:numId="2" w16cid:durableId="2050299472">
    <w:abstractNumId w:val="0"/>
  </w:num>
  <w:num w:numId="3" w16cid:durableId="771821088">
    <w:abstractNumId w:val="9"/>
  </w:num>
  <w:num w:numId="4" w16cid:durableId="525758699">
    <w:abstractNumId w:val="6"/>
  </w:num>
  <w:num w:numId="5" w16cid:durableId="660811470">
    <w:abstractNumId w:val="4"/>
  </w:num>
  <w:num w:numId="6" w16cid:durableId="1237203983">
    <w:abstractNumId w:val="8"/>
  </w:num>
  <w:num w:numId="7" w16cid:durableId="1161241164">
    <w:abstractNumId w:val="3"/>
  </w:num>
  <w:num w:numId="8" w16cid:durableId="1780373752">
    <w:abstractNumId w:val="5"/>
  </w:num>
  <w:num w:numId="9" w16cid:durableId="1681883085">
    <w:abstractNumId w:val="2"/>
  </w:num>
  <w:num w:numId="10" w16cid:durableId="7040626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0BD"/>
    <w:rsid w:val="00006346"/>
    <w:rsid w:val="00006BB1"/>
    <w:rsid w:val="00021C67"/>
    <w:rsid w:val="00030557"/>
    <w:rsid w:val="00030F51"/>
    <w:rsid w:val="00040CC9"/>
    <w:rsid w:val="00051E86"/>
    <w:rsid w:val="000575F9"/>
    <w:rsid w:val="00060238"/>
    <w:rsid w:val="00060254"/>
    <w:rsid w:val="000618FC"/>
    <w:rsid w:val="00065C4C"/>
    <w:rsid w:val="00067071"/>
    <w:rsid w:val="00071D3D"/>
    <w:rsid w:val="00072CCC"/>
    <w:rsid w:val="00080D10"/>
    <w:rsid w:val="0008314D"/>
    <w:rsid w:val="00095D49"/>
    <w:rsid w:val="000B0B32"/>
    <w:rsid w:val="000B695A"/>
    <w:rsid w:val="000C210A"/>
    <w:rsid w:val="000C56DD"/>
    <w:rsid w:val="000C67A1"/>
    <w:rsid w:val="000D1672"/>
    <w:rsid w:val="000D2239"/>
    <w:rsid w:val="000E1188"/>
    <w:rsid w:val="000E2F62"/>
    <w:rsid w:val="000E38ED"/>
    <w:rsid w:val="000E3921"/>
    <w:rsid w:val="000E7F24"/>
    <w:rsid w:val="000F03BE"/>
    <w:rsid w:val="000F225B"/>
    <w:rsid w:val="000F625B"/>
    <w:rsid w:val="000F7FAF"/>
    <w:rsid w:val="00105975"/>
    <w:rsid w:val="00111F4D"/>
    <w:rsid w:val="00115230"/>
    <w:rsid w:val="00115B5F"/>
    <w:rsid w:val="001162B4"/>
    <w:rsid w:val="00122CBC"/>
    <w:rsid w:val="00126D4A"/>
    <w:rsid w:val="00127A64"/>
    <w:rsid w:val="00132DA9"/>
    <w:rsid w:val="0013305B"/>
    <w:rsid w:val="00133B99"/>
    <w:rsid w:val="00137879"/>
    <w:rsid w:val="001443BD"/>
    <w:rsid w:val="001445B4"/>
    <w:rsid w:val="00145680"/>
    <w:rsid w:val="001459D5"/>
    <w:rsid w:val="00161862"/>
    <w:rsid w:val="001731CE"/>
    <w:rsid w:val="001C0B32"/>
    <w:rsid w:val="001C4BE1"/>
    <w:rsid w:val="001D3EAA"/>
    <w:rsid w:val="001D5A22"/>
    <w:rsid w:val="001E0F71"/>
    <w:rsid w:val="001E692C"/>
    <w:rsid w:val="001E6D05"/>
    <w:rsid w:val="001E7C28"/>
    <w:rsid w:val="001F1BDF"/>
    <w:rsid w:val="001F7110"/>
    <w:rsid w:val="001F7E96"/>
    <w:rsid w:val="00202284"/>
    <w:rsid w:val="0020621E"/>
    <w:rsid w:val="00212488"/>
    <w:rsid w:val="00220628"/>
    <w:rsid w:val="002304D2"/>
    <w:rsid w:val="00232A3C"/>
    <w:rsid w:val="00236E2A"/>
    <w:rsid w:val="002379C9"/>
    <w:rsid w:val="00237F62"/>
    <w:rsid w:val="0024586A"/>
    <w:rsid w:val="00256F0C"/>
    <w:rsid w:val="00262757"/>
    <w:rsid w:val="00262C05"/>
    <w:rsid w:val="00273DA7"/>
    <w:rsid w:val="00281D14"/>
    <w:rsid w:val="00282C13"/>
    <w:rsid w:val="00293161"/>
    <w:rsid w:val="002A0DF7"/>
    <w:rsid w:val="002A1528"/>
    <w:rsid w:val="002A32B0"/>
    <w:rsid w:val="002A3768"/>
    <w:rsid w:val="002A60E0"/>
    <w:rsid w:val="002B03DE"/>
    <w:rsid w:val="002B1E7B"/>
    <w:rsid w:val="002B7C01"/>
    <w:rsid w:val="002C0335"/>
    <w:rsid w:val="002C252E"/>
    <w:rsid w:val="002C49EE"/>
    <w:rsid w:val="002C6773"/>
    <w:rsid w:val="002C6B5E"/>
    <w:rsid w:val="002C7F8B"/>
    <w:rsid w:val="002D2A3D"/>
    <w:rsid w:val="002D533B"/>
    <w:rsid w:val="002D657C"/>
    <w:rsid w:val="002E0B17"/>
    <w:rsid w:val="002E4FFB"/>
    <w:rsid w:val="002E7DED"/>
    <w:rsid w:val="002F173E"/>
    <w:rsid w:val="002F7E11"/>
    <w:rsid w:val="00304087"/>
    <w:rsid w:val="00310ACD"/>
    <w:rsid w:val="0031379F"/>
    <w:rsid w:val="00316076"/>
    <w:rsid w:val="00320A26"/>
    <w:rsid w:val="00321344"/>
    <w:rsid w:val="00321450"/>
    <w:rsid w:val="00327CFC"/>
    <w:rsid w:val="0034015C"/>
    <w:rsid w:val="003415E9"/>
    <w:rsid w:val="003442F4"/>
    <w:rsid w:val="00346877"/>
    <w:rsid w:val="00347906"/>
    <w:rsid w:val="00350F04"/>
    <w:rsid w:val="00353090"/>
    <w:rsid w:val="00353705"/>
    <w:rsid w:val="003562E8"/>
    <w:rsid w:val="0036357D"/>
    <w:rsid w:val="003649BC"/>
    <w:rsid w:val="00365E44"/>
    <w:rsid w:val="00367AA1"/>
    <w:rsid w:val="00372E36"/>
    <w:rsid w:val="00376EE9"/>
    <w:rsid w:val="00377CBB"/>
    <w:rsid w:val="003877B6"/>
    <w:rsid w:val="00393887"/>
    <w:rsid w:val="00394C6B"/>
    <w:rsid w:val="003A4E62"/>
    <w:rsid w:val="003A4E9C"/>
    <w:rsid w:val="003A625E"/>
    <w:rsid w:val="003B1069"/>
    <w:rsid w:val="003B35DB"/>
    <w:rsid w:val="003B390A"/>
    <w:rsid w:val="003C15DE"/>
    <w:rsid w:val="003C4EB2"/>
    <w:rsid w:val="003D7EE6"/>
    <w:rsid w:val="003E32CD"/>
    <w:rsid w:val="003F1AF3"/>
    <w:rsid w:val="003F3A43"/>
    <w:rsid w:val="003F4D8D"/>
    <w:rsid w:val="004313E7"/>
    <w:rsid w:val="0044763B"/>
    <w:rsid w:val="00453E99"/>
    <w:rsid w:val="004629B3"/>
    <w:rsid w:val="0046376E"/>
    <w:rsid w:val="0046690F"/>
    <w:rsid w:val="00472640"/>
    <w:rsid w:val="00472FEC"/>
    <w:rsid w:val="00477934"/>
    <w:rsid w:val="004823E4"/>
    <w:rsid w:val="00490A03"/>
    <w:rsid w:val="00491963"/>
    <w:rsid w:val="00493327"/>
    <w:rsid w:val="004935F3"/>
    <w:rsid w:val="00494DBE"/>
    <w:rsid w:val="00495CE6"/>
    <w:rsid w:val="004A323C"/>
    <w:rsid w:val="004B54E8"/>
    <w:rsid w:val="004C4FEB"/>
    <w:rsid w:val="004C6B79"/>
    <w:rsid w:val="004D059B"/>
    <w:rsid w:val="004D3AA6"/>
    <w:rsid w:val="004D4CB6"/>
    <w:rsid w:val="004D7D58"/>
    <w:rsid w:val="004E18C9"/>
    <w:rsid w:val="004E3341"/>
    <w:rsid w:val="004E48D4"/>
    <w:rsid w:val="004F10C1"/>
    <w:rsid w:val="00502E62"/>
    <w:rsid w:val="00505522"/>
    <w:rsid w:val="00517DDF"/>
    <w:rsid w:val="0052212B"/>
    <w:rsid w:val="00534899"/>
    <w:rsid w:val="00534B46"/>
    <w:rsid w:val="00535284"/>
    <w:rsid w:val="00540358"/>
    <w:rsid w:val="0055571E"/>
    <w:rsid w:val="00556F67"/>
    <w:rsid w:val="00566CF4"/>
    <w:rsid w:val="005833F0"/>
    <w:rsid w:val="00586CAF"/>
    <w:rsid w:val="00591180"/>
    <w:rsid w:val="0059722C"/>
    <w:rsid w:val="00597B54"/>
    <w:rsid w:val="00597D07"/>
    <w:rsid w:val="005A3846"/>
    <w:rsid w:val="005B518F"/>
    <w:rsid w:val="005B5CFE"/>
    <w:rsid w:val="005B6A58"/>
    <w:rsid w:val="005B79E8"/>
    <w:rsid w:val="005C2811"/>
    <w:rsid w:val="005C38B0"/>
    <w:rsid w:val="005C7112"/>
    <w:rsid w:val="005D0561"/>
    <w:rsid w:val="005D0AD9"/>
    <w:rsid w:val="005D22F6"/>
    <w:rsid w:val="005D392F"/>
    <w:rsid w:val="005E0C30"/>
    <w:rsid w:val="005E69D9"/>
    <w:rsid w:val="005F27F4"/>
    <w:rsid w:val="005F3239"/>
    <w:rsid w:val="005F6567"/>
    <w:rsid w:val="00607256"/>
    <w:rsid w:val="006144B1"/>
    <w:rsid w:val="00615ABA"/>
    <w:rsid w:val="00616E85"/>
    <w:rsid w:val="0062593D"/>
    <w:rsid w:val="00632D96"/>
    <w:rsid w:val="006335F1"/>
    <w:rsid w:val="006345B6"/>
    <w:rsid w:val="00635712"/>
    <w:rsid w:val="0063611C"/>
    <w:rsid w:val="006362AD"/>
    <w:rsid w:val="00643D8A"/>
    <w:rsid w:val="00652229"/>
    <w:rsid w:val="00652793"/>
    <w:rsid w:val="006606E2"/>
    <w:rsid w:val="006626CA"/>
    <w:rsid w:val="00663487"/>
    <w:rsid w:val="00670601"/>
    <w:rsid w:val="00672382"/>
    <w:rsid w:val="00672E10"/>
    <w:rsid w:val="006804CA"/>
    <w:rsid w:val="00682EB9"/>
    <w:rsid w:val="0068441A"/>
    <w:rsid w:val="00690B19"/>
    <w:rsid w:val="0069520F"/>
    <w:rsid w:val="00695F34"/>
    <w:rsid w:val="006A0A3C"/>
    <w:rsid w:val="006A79F0"/>
    <w:rsid w:val="006B093C"/>
    <w:rsid w:val="006B499F"/>
    <w:rsid w:val="006C1121"/>
    <w:rsid w:val="006C1696"/>
    <w:rsid w:val="006C453B"/>
    <w:rsid w:val="006D4996"/>
    <w:rsid w:val="006D4A32"/>
    <w:rsid w:val="006D54AB"/>
    <w:rsid w:val="006D5641"/>
    <w:rsid w:val="006D5FFC"/>
    <w:rsid w:val="006D6E15"/>
    <w:rsid w:val="006E3006"/>
    <w:rsid w:val="006E5032"/>
    <w:rsid w:val="006E5BDA"/>
    <w:rsid w:val="006F0FC7"/>
    <w:rsid w:val="006F670F"/>
    <w:rsid w:val="00703272"/>
    <w:rsid w:val="007056B7"/>
    <w:rsid w:val="0070733C"/>
    <w:rsid w:val="00710C5D"/>
    <w:rsid w:val="0071348C"/>
    <w:rsid w:val="00716A39"/>
    <w:rsid w:val="00717273"/>
    <w:rsid w:val="00720FD4"/>
    <w:rsid w:val="00724AF2"/>
    <w:rsid w:val="0073096C"/>
    <w:rsid w:val="007334EE"/>
    <w:rsid w:val="007365F6"/>
    <w:rsid w:val="00742398"/>
    <w:rsid w:val="007507B5"/>
    <w:rsid w:val="00753A24"/>
    <w:rsid w:val="00772188"/>
    <w:rsid w:val="007813D0"/>
    <w:rsid w:val="00785993"/>
    <w:rsid w:val="00786BA3"/>
    <w:rsid w:val="0079202F"/>
    <w:rsid w:val="00795AF2"/>
    <w:rsid w:val="007A0FF6"/>
    <w:rsid w:val="007A4432"/>
    <w:rsid w:val="007A784E"/>
    <w:rsid w:val="007B499C"/>
    <w:rsid w:val="007B4D4B"/>
    <w:rsid w:val="007C2B05"/>
    <w:rsid w:val="007C6EE4"/>
    <w:rsid w:val="007C7071"/>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5D29"/>
    <w:rsid w:val="00847726"/>
    <w:rsid w:val="00852511"/>
    <w:rsid w:val="00853C3B"/>
    <w:rsid w:val="00857390"/>
    <w:rsid w:val="008614F1"/>
    <w:rsid w:val="008639B3"/>
    <w:rsid w:val="00863C1A"/>
    <w:rsid w:val="0087142D"/>
    <w:rsid w:val="00873956"/>
    <w:rsid w:val="0087407D"/>
    <w:rsid w:val="008825EE"/>
    <w:rsid w:val="0088596E"/>
    <w:rsid w:val="0089796A"/>
    <w:rsid w:val="008A2375"/>
    <w:rsid w:val="008A24FC"/>
    <w:rsid w:val="008A3B2C"/>
    <w:rsid w:val="008D127F"/>
    <w:rsid w:val="008D76C5"/>
    <w:rsid w:val="008E0AFA"/>
    <w:rsid w:val="008E75D3"/>
    <w:rsid w:val="008F125E"/>
    <w:rsid w:val="008F4D2F"/>
    <w:rsid w:val="009036C9"/>
    <w:rsid w:val="00905E05"/>
    <w:rsid w:val="00912376"/>
    <w:rsid w:val="00917162"/>
    <w:rsid w:val="009221D8"/>
    <w:rsid w:val="009251CC"/>
    <w:rsid w:val="0092714E"/>
    <w:rsid w:val="00942002"/>
    <w:rsid w:val="00947885"/>
    <w:rsid w:val="00952168"/>
    <w:rsid w:val="009527FE"/>
    <w:rsid w:val="00963F25"/>
    <w:rsid w:val="009739A0"/>
    <w:rsid w:val="00974F84"/>
    <w:rsid w:val="009767C7"/>
    <w:rsid w:val="009834D6"/>
    <w:rsid w:val="0098579A"/>
    <w:rsid w:val="0099195A"/>
    <w:rsid w:val="00992A11"/>
    <w:rsid w:val="00994681"/>
    <w:rsid w:val="0099486A"/>
    <w:rsid w:val="009A0E26"/>
    <w:rsid w:val="009A0F5A"/>
    <w:rsid w:val="009A16EC"/>
    <w:rsid w:val="009A517C"/>
    <w:rsid w:val="009B3B37"/>
    <w:rsid w:val="009B79E7"/>
    <w:rsid w:val="009B7D1F"/>
    <w:rsid w:val="009C088E"/>
    <w:rsid w:val="009C4D35"/>
    <w:rsid w:val="009D1522"/>
    <w:rsid w:val="009D204D"/>
    <w:rsid w:val="009E3A2C"/>
    <w:rsid w:val="009E5EB4"/>
    <w:rsid w:val="009F0B7F"/>
    <w:rsid w:val="00A01279"/>
    <w:rsid w:val="00A044D6"/>
    <w:rsid w:val="00A04ADB"/>
    <w:rsid w:val="00A11E0F"/>
    <w:rsid w:val="00A26CB6"/>
    <w:rsid w:val="00A31A1D"/>
    <w:rsid w:val="00A32F82"/>
    <w:rsid w:val="00A32F8B"/>
    <w:rsid w:val="00A36154"/>
    <w:rsid w:val="00A3756F"/>
    <w:rsid w:val="00A42D6F"/>
    <w:rsid w:val="00A43ACC"/>
    <w:rsid w:val="00A45A62"/>
    <w:rsid w:val="00A54AC5"/>
    <w:rsid w:val="00A55DC3"/>
    <w:rsid w:val="00A56D41"/>
    <w:rsid w:val="00A61353"/>
    <w:rsid w:val="00A62AA2"/>
    <w:rsid w:val="00A66DB1"/>
    <w:rsid w:val="00A67A92"/>
    <w:rsid w:val="00A87870"/>
    <w:rsid w:val="00A91A70"/>
    <w:rsid w:val="00AA1B85"/>
    <w:rsid w:val="00AA30E1"/>
    <w:rsid w:val="00AB1CB6"/>
    <w:rsid w:val="00AB1D9A"/>
    <w:rsid w:val="00AB26D7"/>
    <w:rsid w:val="00AC3CAA"/>
    <w:rsid w:val="00AD39EE"/>
    <w:rsid w:val="00AD44FE"/>
    <w:rsid w:val="00AD5F8B"/>
    <w:rsid w:val="00AD7126"/>
    <w:rsid w:val="00AE49F1"/>
    <w:rsid w:val="00B053E3"/>
    <w:rsid w:val="00B05CCA"/>
    <w:rsid w:val="00B14271"/>
    <w:rsid w:val="00B16270"/>
    <w:rsid w:val="00B2685D"/>
    <w:rsid w:val="00B30351"/>
    <w:rsid w:val="00B33C2A"/>
    <w:rsid w:val="00B422EC"/>
    <w:rsid w:val="00B43F93"/>
    <w:rsid w:val="00B50056"/>
    <w:rsid w:val="00B62D6C"/>
    <w:rsid w:val="00B726D4"/>
    <w:rsid w:val="00B80B7B"/>
    <w:rsid w:val="00B8214F"/>
    <w:rsid w:val="00B86A4F"/>
    <w:rsid w:val="00B93035"/>
    <w:rsid w:val="00B958E8"/>
    <w:rsid w:val="00BA09B2"/>
    <w:rsid w:val="00BA5B46"/>
    <w:rsid w:val="00BC0995"/>
    <w:rsid w:val="00BD3DF3"/>
    <w:rsid w:val="00BD78F0"/>
    <w:rsid w:val="00BE0B72"/>
    <w:rsid w:val="00BE2886"/>
    <w:rsid w:val="00BE793A"/>
    <w:rsid w:val="00BF2B82"/>
    <w:rsid w:val="00BF432A"/>
    <w:rsid w:val="00BF6E82"/>
    <w:rsid w:val="00C060C7"/>
    <w:rsid w:val="00C1386B"/>
    <w:rsid w:val="00C171FF"/>
    <w:rsid w:val="00C203E4"/>
    <w:rsid w:val="00C24C17"/>
    <w:rsid w:val="00C40B88"/>
    <w:rsid w:val="00C47D87"/>
    <w:rsid w:val="00C5376E"/>
    <w:rsid w:val="00C8173A"/>
    <w:rsid w:val="00C8792D"/>
    <w:rsid w:val="00C97091"/>
    <w:rsid w:val="00C97260"/>
    <w:rsid w:val="00CA2001"/>
    <w:rsid w:val="00CB5B6C"/>
    <w:rsid w:val="00CC2094"/>
    <w:rsid w:val="00CC56CC"/>
    <w:rsid w:val="00CD16BE"/>
    <w:rsid w:val="00CD4616"/>
    <w:rsid w:val="00CE33D5"/>
    <w:rsid w:val="00CF445E"/>
    <w:rsid w:val="00CF5D37"/>
    <w:rsid w:val="00CF6F33"/>
    <w:rsid w:val="00D02248"/>
    <w:rsid w:val="00D063B8"/>
    <w:rsid w:val="00D06825"/>
    <w:rsid w:val="00D17E3B"/>
    <w:rsid w:val="00D219AE"/>
    <w:rsid w:val="00D23C09"/>
    <w:rsid w:val="00D23CED"/>
    <w:rsid w:val="00D24BD2"/>
    <w:rsid w:val="00D2573D"/>
    <w:rsid w:val="00D260A2"/>
    <w:rsid w:val="00D30CC6"/>
    <w:rsid w:val="00D3260C"/>
    <w:rsid w:val="00D35790"/>
    <w:rsid w:val="00D360F1"/>
    <w:rsid w:val="00D424E9"/>
    <w:rsid w:val="00D5653B"/>
    <w:rsid w:val="00D62EF1"/>
    <w:rsid w:val="00D6309D"/>
    <w:rsid w:val="00D644CA"/>
    <w:rsid w:val="00D66FC2"/>
    <w:rsid w:val="00D718B1"/>
    <w:rsid w:val="00D73897"/>
    <w:rsid w:val="00D748A7"/>
    <w:rsid w:val="00D76C7E"/>
    <w:rsid w:val="00D7776D"/>
    <w:rsid w:val="00D86E65"/>
    <w:rsid w:val="00D9293F"/>
    <w:rsid w:val="00D93598"/>
    <w:rsid w:val="00D97EAD"/>
    <w:rsid w:val="00DA1E18"/>
    <w:rsid w:val="00DA2009"/>
    <w:rsid w:val="00DA2C55"/>
    <w:rsid w:val="00DA3E25"/>
    <w:rsid w:val="00DA4A28"/>
    <w:rsid w:val="00DB05B1"/>
    <w:rsid w:val="00DB5A79"/>
    <w:rsid w:val="00DB6420"/>
    <w:rsid w:val="00DC2E2B"/>
    <w:rsid w:val="00DD512E"/>
    <w:rsid w:val="00DE1177"/>
    <w:rsid w:val="00DE2CEA"/>
    <w:rsid w:val="00DE6A3C"/>
    <w:rsid w:val="00DE74F4"/>
    <w:rsid w:val="00DE7F97"/>
    <w:rsid w:val="00DF1010"/>
    <w:rsid w:val="00DF5AEA"/>
    <w:rsid w:val="00DF63F6"/>
    <w:rsid w:val="00E13747"/>
    <w:rsid w:val="00E153FB"/>
    <w:rsid w:val="00E20701"/>
    <w:rsid w:val="00E25AEA"/>
    <w:rsid w:val="00E30DEF"/>
    <w:rsid w:val="00E30ED2"/>
    <w:rsid w:val="00E31276"/>
    <w:rsid w:val="00E379C3"/>
    <w:rsid w:val="00E37F70"/>
    <w:rsid w:val="00E4417F"/>
    <w:rsid w:val="00E446C1"/>
    <w:rsid w:val="00E47A27"/>
    <w:rsid w:val="00E525B8"/>
    <w:rsid w:val="00E549ED"/>
    <w:rsid w:val="00E758B9"/>
    <w:rsid w:val="00E77912"/>
    <w:rsid w:val="00E85569"/>
    <w:rsid w:val="00E856AF"/>
    <w:rsid w:val="00E86B83"/>
    <w:rsid w:val="00E87C64"/>
    <w:rsid w:val="00E91869"/>
    <w:rsid w:val="00E93A01"/>
    <w:rsid w:val="00E93FF8"/>
    <w:rsid w:val="00E96CFB"/>
    <w:rsid w:val="00E96EAF"/>
    <w:rsid w:val="00EA1752"/>
    <w:rsid w:val="00EA25AE"/>
    <w:rsid w:val="00EA5A89"/>
    <w:rsid w:val="00EA5BDB"/>
    <w:rsid w:val="00EB46D9"/>
    <w:rsid w:val="00EB5BA5"/>
    <w:rsid w:val="00EC142D"/>
    <w:rsid w:val="00EC1E16"/>
    <w:rsid w:val="00ED0F85"/>
    <w:rsid w:val="00ED2B5C"/>
    <w:rsid w:val="00ED3269"/>
    <w:rsid w:val="00EE1A8C"/>
    <w:rsid w:val="00EF06C5"/>
    <w:rsid w:val="00EF15FF"/>
    <w:rsid w:val="00EF7111"/>
    <w:rsid w:val="00EF7D1A"/>
    <w:rsid w:val="00F0448F"/>
    <w:rsid w:val="00F270E9"/>
    <w:rsid w:val="00F275C0"/>
    <w:rsid w:val="00F27FF1"/>
    <w:rsid w:val="00F346B6"/>
    <w:rsid w:val="00F35D1A"/>
    <w:rsid w:val="00F36145"/>
    <w:rsid w:val="00F368CD"/>
    <w:rsid w:val="00F37BDD"/>
    <w:rsid w:val="00F41503"/>
    <w:rsid w:val="00F466C8"/>
    <w:rsid w:val="00F469A9"/>
    <w:rsid w:val="00F50B46"/>
    <w:rsid w:val="00F50D1F"/>
    <w:rsid w:val="00F635FC"/>
    <w:rsid w:val="00F63D03"/>
    <w:rsid w:val="00F65E2F"/>
    <w:rsid w:val="00F67DF1"/>
    <w:rsid w:val="00F739A9"/>
    <w:rsid w:val="00F8309B"/>
    <w:rsid w:val="00F833C9"/>
    <w:rsid w:val="00F90064"/>
    <w:rsid w:val="00F96AFD"/>
    <w:rsid w:val="00FA1398"/>
    <w:rsid w:val="00FA2E19"/>
    <w:rsid w:val="00FA697F"/>
    <w:rsid w:val="00FB5521"/>
    <w:rsid w:val="00FB610D"/>
    <w:rsid w:val="00FC4477"/>
    <w:rsid w:val="00FC46FB"/>
    <w:rsid w:val="00FC49E3"/>
    <w:rsid w:val="00FD2BD3"/>
    <w:rsid w:val="00FD453A"/>
    <w:rsid w:val="00FD4CCA"/>
    <w:rsid w:val="00FE28A9"/>
    <w:rsid w:val="00FE2A9E"/>
    <w:rsid w:val="00FF416C"/>
    <w:rsid w:val="00FF69B6"/>
    <w:rsid w:val="05851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CA7F8F"/>
  <w14:defaultImageDpi w14:val="0"/>
  <w15:docId w15:val="{4A0C0D60-7581-47E9-ABDF-1AC48840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cs="Times New Roman"/>
      <w:b/>
      <w:kern w:val="32"/>
      <w:sz w:val="32"/>
      <w:lang w:val="de-DE" w:eastAsia="x-non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de-DE" w:eastAsia="x-none"/>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de-DE" w:eastAsia="x-none"/>
    </w:rPr>
  </w:style>
  <w:style w:type="paragraph" w:styleId="Kopfzeile">
    <w:name w:val="header"/>
    <w:basedOn w:val="Standard"/>
    <w:link w:val="KopfzeileZchn"/>
    <w:uiPriority w:val="99"/>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character" w:customStyle="1" w:styleId="KopfzeileZchn">
    <w:name w:val="Kopfzeile Zchn"/>
    <w:basedOn w:val="Absatz-Standardschriftart"/>
    <w:link w:val="Kopfzeile"/>
    <w:uiPriority w:val="99"/>
    <w:semiHidden/>
    <w:locked/>
    <w:rPr>
      <w:rFonts w:ascii="Segoe UI" w:hAnsi="Segoe UI" w:cs="Times New Roman"/>
      <w:sz w:val="24"/>
      <w:szCs w:val="24"/>
      <w:lang w:val="de-DE" w:eastAsia="x-none"/>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character" w:customStyle="1" w:styleId="FuzeileZchn">
    <w:name w:val="Fußzeile Zchn"/>
    <w:basedOn w:val="Absatz-Standardschriftart"/>
    <w:link w:val="Fuzeile"/>
    <w:uiPriority w:val="99"/>
    <w:locked/>
    <w:rsid w:val="00992A11"/>
    <w:rPr>
      <w:rFonts w:ascii="Segoe UI" w:hAnsi="Segoe UI" w:cs="Times New Roman"/>
      <w:noProof/>
      <w:sz w:val="24"/>
      <w:lang w:val="de-DE"/>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5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C97260"/>
    <w:rPr>
      <w:rFonts w:cs="Times New Roman"/>
      <w:color w:val="0000FF"/>
      <w:sz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273DA7"/>
    <w:pPr>
      <w:spacing w:line="240" w:lineRule="auto"/>
    </w:pPr>
    <w:rPr>
      <w:sz w:val="18"/>
      <w:szCs w:val="18"/>
    </w:rPr>
  </w:style>
  <w:style w:type="character" w:customStyle="1" w:styleId="SprechblasentextZchn">
    <w:name w:val="Sprechblasentext Zchn"/>
    <w:basedOn w:val="Absatz-Standardschriftart"/>
    <w:link w:val="Sprechblasentext"/>
    <w:uiPriority w:val="99"/>
    <w:locked/>
    <w:rsid w:val="00273DA7"/>
    <w:rPr>
      <w:rFonts w:ascii="Segoe UI" w:hAnsi="Segoe UI" w:cs="Times New Roman"/>
      <w:sz w:val="18"/>
      <w:lang w:val="de-DE" w:eastAsia="x-none"/>
    </w:rPr>
  </w:style>
  <w:style w:type="paragraph" w:customStyle="1" w:styleId="MittlereListe2-Akzent21">
    <w:name w:val="Mittlere Liste 2 - Akzent 21"/>
    <w:hidden/>
    <w:uiPriority w:val="99"/>
    <w:semiHidden/>
    <w:rsid w:val="002E0B17"/>
    <w:rPr>
      <w:rFonts w:ascii="Arial" w:hAnsi="Arial"/>
      <w:szCs w:val="24"/>
      <w:lang w:val="de-DE"/>
    </w:rPr>
  </w:style>
  <w:style w:type="character" w:styleId="NichtaufgelsteErwhnung">
    <w:name w:val="Unresolved Mention"/>
    <w:basedOn w:val="Absatz-Standardschriftar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cs="Times New Roman"/>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cs="Times New Roman"/>
      <w:sz w:val="18"/>
    </w:rPr>
  </w:style>
  <w:style w:type="character" w:customStyle="1" w:styleId="AboutandContactHeadline">
    <w:name w:val="About and Contact Headline"/>
    <w:basedOn w:val="Absatz-Standardschriftart"/>
    <w:rsid w:val="00273DA7"/>
    <w:rPr>
      <w:rFonts w:ascii="Segoe UI" w:hAnsi="Segoe UI" w:cs="Times New Roman"/>
      <w:b/>
      <w:bCs/>
      <w:sz w:val="18"/>
    </w:rPr>
  </w:style>
  <w:style w:type="paragraph" w:styleId="Listenabsatz">
    <w:name w:val="List Paragraph"/>
    <w:basedOn w:val="Standard"/>
    <w:uiPriority w:val="63"/>
    <w:qFormat/>
    <w:rsid w:val="005D392F"/>
    <w:pPr>
      <w:spacing w:line="260" w:lineRule="atLeast"/>
      <w:ind w:left="720"/>
      <w:contextualSpacing/>
      <w:jc w:val="left"/>
    </w:pPr>
    <w:rPr>
      <w:rFonts w:ascii="Arial" w:hAnsi="Arial"/>
      <w:sz w:val="20"/>
    </w:rPr>
  </w:style>
  <w:style w:type="character" w:customStyle="1" w:styleId="normaltextrun">
    <w:name w:val="normaltextrun"/>
    <w:basedOn w:val="Absatz-Standardschriftart"/>
    <w:rsid w:val="004935F3"/>
    <w:rPr>
      <w:rFonts w:cs="Times New Roman"/>
    </w:rPr>
  </w:style>
  <w:style w:type="paragraph" w:customStyle="1" w:styleId="paragraph">
    <w:name w:val="paragraph"/>
    <w:basedOn w:val="Standard"/>
    <w:rsid w:val="004935F3"/>
    <w:pPr>
      <w:spacing w:before="100" w:beforeAutospacing="1" w:after="100" w:afterAutospacing="1" w:line="240" w:lineRule="auto"/>
      <w:jc w:val="left"/>
    </w:pPr>
    <w:rPr>
      <w:rFonts w:ascii="Times New Roman" w:hAnsi="Times New Roman"/>
      <w:sz w:val="24"/>
      <w:lang w:eastAsia="de-DE"/>
    </w:rPr>
  </w:style>
  <w:style w:type="paragraph" w:styleId="Funotentext">
    <w:name w:val="footnote text"/>
    <w:basedOn w:val="Standard"/>
    <w:link w:val="FunotentextZchn"/>
    <w:uiPriority w:val="99"/>
    <w:rsid w:val="00AD39EE"/>
    <w:pPr>
      <w:spacing w:line="260" w:lineRule="atLeast"/>
      <w:jc w:val="left"/>
    </w:pPr>
    <w:rPr>
      <w:rFonts w:ascii="Arial" w:hAnsi="Arial"/>
      <w:sz w:val="24"/>
    </w:rPr>
  </w:style>
  <w:style w:type="character" w:customStyle="1" w:styleId="FunotentextZchn">
    <w:name w:val="Fußnotentext Zchn"/>
    <w:basedOn w:val="Absatz-Standardschriftart"/>
    <w:link w:val="Funotentext"/>
    <w:uiPriority w:val="99"/>
    <w:locked/>
    <w:rsid w:val="00AD39EE"/>
    <w:rPr>
      <w:rFonts w:ascii="Arial" w:hAnsi="Arial" w:cs="Times New Roman"/>
      <w:sz w:val="24"/>
      <w:szCs w:val="24"/>
      <w:lang w:val="de-DE" w:eastAsia="x-none"/>
    </w:rPr>
  </w:style>
  <w:style w:type="character" w:styleId="Funotenzeichen">
    <w:name w:val="footnote reference"/>
    <w:basedOn w:val="Absatz-Standardschriftart"/>
    <w:uiPriority w:val="99"/>
    <w:rsid w:val="00AD39E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382643">
      <w:marLeft w:val="0"/>
      <w:marRight w:val="0"/>
      <w:marTop w:val="0"/>
      <w:marBottom w:val="0"/>
      <w:divBdr>
        <w:top w:val="none" w:sz="0" w:space="0" w:color="auto"/>
        <w:left w:val="none" w:sz="0" w:space="0" w:color="auto"/>
        <w:bottom w:val="none" w:sz="0" w:space="0" w:color="auto"/>
        <w:right w:val="none" w:sz="0" w:space="0" w:color="auto"/>
      </w:divBdr>
    </w:div>
    <w:div w:id="1536382644">
      <w:marLeft w:val="0"/>
      <w:marRight w:val="0"/>
      <w:marTop w:val="0"/>
      <w:marBottom w:val="0"/>
      <w:divBdr>
        <w:top w:val="none" w:sz="0" w:space="0" w:color="auto"/>
        <w:left w:val="none" w:sz="0" w:space="0" w:color="auto"/>
        <w:bottom w:val="none" w:sz="0" w:space="0" w:color="auto"/>
        <w:right w:val="none" w:sz="0" w:space="0" w:color="auto"/>
      </w:divBdr>
    </w:div>
    <w:div w:id="15363826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2F4DB42C57164EBE0F4C80DF2F3DD0" ma:contentTypeVersion="1318" ma:contentTypeDescription="Create a new document." ma:contentTypeScope="" ma:versionID="9b28481581a0341bc1028ba9e347136a">
  <xsd:schema xmlns:xsd="http://www.w3.org/2001/XMLSchema" xmlns:xs="http://www.w3.org/2001/XMLSchema" xmlns:p="http://schemas.microsoft.com/office/2006/metadata/properties" xmlns:ns2="f9c08c4d-5b75-436e-a30f-ec77f6bc5e07" xmlns:ns3="51a48ef6-586a-43ea-a222-97f59f56f5ac" xmlns:ns4="356fb7ab-2206-429c-923a-3da7320dc9ae" targetNamespace="http://schemas.microsoft.com/office/2006/metadata/properties" ma:root="true" ma:fieldsID="bfe9cd0a920044c05bf1a44dbe3a0509" ns2:_="" ns3:_="" ns4:_="">
    <xsd:import namespace="f9c08c4d-5b75-436e-a30f-ec77f6bc5e07"/>
    <xsd:import namespace="51a48ef6-586a-43ea-a222-97f59f56f5ac"/>
    <xsd:import namespace="356fb7ab-2206-429c-923a-3da7320dc9ae"/>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Bewertung"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Bewertung" ma:index="22" nillable="true" ma:displayName="Bewertung" ma:format="Dropdown" ma:internalName="Bewertung">
      <xsd:simpleType>
        <xsd:restriction base="dms:Choice">
          <xsd:enumeration value="Auswahl 1"/>
          <xsd:enumeration value="Auswahl 2"/>
          <xsd:enumeration value="Auswahl 3"/>
          <xsd:enumeration value="Auswahl 4"/>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tatus Unterschrift" ma:internalName="Status_x0020_Unterschrift">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ArchiverLinkFileType" ma:index="29" nillable="true" ma:displayName="ArchiverLinkFileType" ma:hidden="true" ma:internalName="ArchiverLinkFileTyp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2279019-02e8-45d8-afb3-467974599162}" ma:internalName="TaxCatchAll" ma:showField="CatchAllData" ma:web="51a48ef6-586a-43ea-a222-97f59f56f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Bewertung xmlns="f9c08c4d-5b75-436e-a30f-ec77f6bc5e07" xsi:nil="true"/>
    <_Flow_SignoffStatus xmlns="f9c08c4d-5b75-436e-a30f-ec77f6bc5e07" xsi:nil="true"/>
    <TaxCatchAll xmlns="356fb7ab-2206-429c-923a-3da7320dc9ae"/>
    <lcf76f155ced4ddcb4097134ff3c332f xmlns="f9c08c4d-5b75-436e-a30f-ec77f6bc5e07">
      <Terms xmlns="http://schemas.microsoft.com/office/infopath/2007/PartnerControls"/>
    </lcf76f155ced4ddcb4097134ff3c332f>
    <ArchiverLinkFileType xmlns="f9c08c4d-5b75-436e-a30f-ec77f6bc5e07" xsi:nil="true"/>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0F0DFE9C-B45C-4770-8B6A-79DBCB514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356fb7ab-2206-429c-923a-3da7320dc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A1BCE-A9EB-45D0-90DD-DE9C7E91BBEC}">
  <ds:schemaRefs>
    <ds:schemaRef ds:uri="http://schemas.openxmlformats.org/officeDocument/2006/bibliography"/>
  </ds:schemaRefs>
</ds:datastoreItem>
</file>

<file path=customXml/itemProps4.xml><?xml version="1.0" encoding="utf-8"?>
<ds:datastoreItem xmlns:ds="http://schemas.openxmlformats.org/officeDocument/2006/customXml" ds:itemID="{B8B46269-61D3-45D1-9382-FB7D6FF26C70}">
  <ds:schemaRefs>
    <ds:schemaRef ds:uri="http://schemas.microsoft.com/office/2006/documentManagement/types"/>
    <ds:schemaRef ds:uri="http://purl.org/dc/elements/1.1/"/>
    <ds:schemaRef ds:uri="http://www.w3.org/XML/1998/namespace"/>
    <ds:schemaRef ds:uri="http://purl.org/dc/terms/"/>
    <ds:schemaRef ds:uri="f9c08c4d-5b75-436e-a30f-ec77f6bc5e07"/>
    <ds:schemaRef ds:uri="356fb7ab-2206-429c-923a-3da7320dc9a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51a48ef6-586a-43ea-a222-97f59f56f5ac"/>
  </ds:schemaRefs>
</ds:datastoreItem>
</file>

<file path=docProps/app.xml><?xml version="1.0" encoding="utf-8"?>
<Properties xmlns="http://schemas.openxmlformats.org/officeDocument/2006/extended-properties" xmlns:vt="http://schemas.openxmlformats.org/officeDocument/2006/docPropsVTypes">
  <Template>Henkel-press-release-template-2020-german</Template>
  <TotalTime>0</TotalTime>
  <Pages>2</Pages>
  <Words>769</Words>
  <Characters>4911</Characters>
  <Application>Microsoft Office Word</Application>
  <DocSecurity>2</DocSecurity>
  <Lines>40</Lines>
  <Paragraphs>11</Paragraphs>
  <ScaleCrop>false</ScaleCrop>
  <Company>Henkel AG &amp; Co. KGaA</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Syoss verkündet stolz Bill Kaulitz als Markengesicht</dc:title>
  <dc:subject>Syoss präsentiert Bill Kaulitz als neues Markengesicht</dc:subject>
  <dc:creator>Henkel AG &amp; Co. KGaA</dc:creator>
  <cp:keywords/>
  <dc:description/>
  <cp:lastModifiedBy>Daniela Sykora (ext)</cp:lastModifiedBy>
  <cp:revision>4</cp:revision>
  <cp:lastPrinted>2025-03-12T05:09:00Z</cp:lastPrinted>
  <dcterms:created xsi:type="dcterms:W3CDTF">2025-03-12T05:07:00Z</dcterms:created>
  <dcterms:modified xsi:type="dcterms:W3CDTF">2025-03-12T05:11:00Z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y fmtid="{D5CDD505-2E9C-101B-9397-08002B2CF9AE}" pid="3" name="MediaServiceImageTags">
    <vt:lpwstr/>
  </property>
</Properties>
</file>