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41E8" w14:textId="7155486B" w:rsidR="00B422EC" w:rsidRPr="00F27FF1" w:rsidRDefault="005653C3" w:rsidP="00534A30">
      <w:pPr>
        <w:pStyle w:val="MonthDayYear"/>
        <w:rPr>
          <w:iCs/>
        </w:rPr>
      </w:pPr>
      <w:r>
        <w:t>März</w:t>
      </w:r>
      <w:r w:rsidR="00B62D6C" w:rsidRPr="00F27FF1">
        <w:t xml:space="preserve"> 202</w:t>
      </w:r>
      <w:r>
        <w:t>5</w:t>
      </w:r>
    </w:p>
    <w:p w14:paraId="175BDDCF" w14:textId="6E61BF23" w:rsidR="004A517D" w:rsidRPr="004A517D" w:rsidRDefault="004A517D" w:rsidP="00534A30">
      <w:pPr>
        <w:pStyle w:val="Topline"/>
        <w:rPr>
          <w:lang w:val="de-DE"/>
        </w:rPr>
      </w:pPr>
      <w:r w:rsidRPr="004A517D">
        <w:rPr>
          <w:lang w:val="de-DE"/>
        </w:rPr>
        <w:t>Auszeichnung für Wissenschaftlerinnen: Bewerbung</w:t>
      </w:r>
      <w:r>
        <w:rPr>
          <w:lang w:val="de-DE"/>
        </w:rPr>
        <w:t>sphase startet</w:t>
      </w:r>
    </w:p>
    <w:p w14:paraId="5E057034" w14:textId="46A1BDEA" w:rsidR="00852511" w:rsidRDefault="004A517D" w:rsidP="00534A30">
      <w:pPr>
        <w:rPr>
          <w:rStyle w:val="Headline"/>
        </w:rPr>
      </w:pPr>
      <w:r w:rsidRPr="369087D4">
        <w:rPr>
          <w:rStyle w:val="Headline"/>
        </w:rPr>
        <w:t>Henkel vergibt erneut den Martha Schwarzkopf-</w:t>
      </w:r>
      <w:r w:rsidR="71024CA6" w:rsidRPr="369087D4">
        <w:rPr>
          <w:rStyle w:val="Headline"/>
        </w:rPr>
        <w:t>Award</w:t>
      </w:r>
      <w:r w:rsidRPr="369087D4">
        <w:rPr>
          <w:rStyle w:val="Headline"/>
        </w:rPr>
        <w:t xml:space="preserve"> für herausragende Wissenschaftlerinnen</w:t>
      </w:r>
    </w:p>
    <w:p w14:paraId="2E999AD9" w14:textId="77777777" w:rsidR="004A517D" w:rsidRPr="00EA4525" w:rsidRDefault="004A517D" w:rsidP="00534A30"/>
    <w:p w14:paraId="62849137" w14:textId="6FC8260E" w:rsidR="00094CF2" w:rsidRDefault="00C06B18" w:rsidP="00534A30">
      <w:pPr>
        <w:rPr>
          <w:rFonts w:cs="Segoe UI"/>
        </w:rPr>
      </w:pPr>
      <w:r w:rsidRPr="007B4BC2">
        <w:rPr>
          <w:rFonts w:cs="Segoe UI"/>
        </w:rPr>
        <w:t xml:space="preserve">Henkel schreibt zum vierten Mal den Forschungspreis </w:t>
      </w:r>
      <w:r>
        <w:rPr>
          <w:rFonts w:cs="Segoe UI"/>
        </w:rPr>
        <w:t>„</w:t>
      </w:r>
      <w:r w:rsidRPr="007B4BC2">
        <w:rPr>
          <w:rFonts w:cs="Segoe UI"/>
        </w:rPr>
        <w:t>Martha Schwarzkopf Award for Women in Science</w:t>
      </w:r>
      <w:r>
        <w:rPr>
          <w:rFonts w:cs="Segoe UI"/>
        </w:rPr>
        <w:t>“</w:t>
      </w:r>
      <w:r w:rsidRPr="007B4BC2">
        <w:rPr>
          <w:rFonts w:cs="Segoe UI"/>
        </w:rPr>
        <w:t xml:space="preserve"> aus und fördert damit gezielt Frauen in der Wissenschaft</w:t>
      </w:r>
      <w:r w:rsidRPr="007B4BC2" w:rsidDel="007B4BC2">
        <w:rPr>
          <w:rFonts w:cs="Segoe UI"/>
        </w:rPr>
        <w:t>.</w:t>
      </w:r>
      <w:r w:rsidR="0015112E" w:rsidRPr="7AB6E5D5">
        <w:rPr>
          <w:rFonts w:cs="Segoe UI"/>
        </w:rPr>
        <w:t xml:space="preserve"> </w:t>
      </w:r>
      <w:r w:rsidR="00D10790" w:rsidRPr="7AB6E5D5">
        <w:rPr>
          <w:rFonts w:cs="Segoe UI"/>
        </w:rPr>
        <w:t xml:space="preserve">Neben </w:t>
      </w:r>
      <w:r w:rsidR="005C6293">
        <w:rPr>
          <w:rFonts w:cs="Segoe UI"/>
        </w:rPr>
        <w:t>de</w:t>
      </w:r>
      <w:r w:rsidR="00943114">
        <w:rPr>
          <w:rFonts w:cs="Segoe UI"/>
        </w:rPr>
        <w:t>m</w:t>
      </w:r>
      <w:r w:rsidR="00D10790" w:rsidRPr="7AB6E5D5">
        <w:rPr>
          <w:rFonts w:cs="Segoe UI"/>
        </w:rPr>
        <w:t xml:space="preserve"> Hauptpreis für </w:t>
      </w:r>
      <w:r w:rsidR="008378C9">
        <w:rPr>
          <w:rFonts w:cs="Segoe UI"/>
        </w:rPr>
        <w:t xml:space="preserve">einen </w:t>
      </w:r>
      <w:r>
        <w:rPr>
          <w:rFonts w:cs="Segoe UI"/>
        </w:rPr>
        <w:t xml:space="preserve">langjährigen </w:t>
      </w:r>
      <w:r w:rsidR="00D10790" w:rsidRPr="7AB6E5D5">
        <w:rPr>
          <w:rFonts w:cs="Segoe UI"/>
        </w:rPr>
        <w:t>Beitr</w:t>
      </w:r>
      <w:r w:rsidR="007B72C0">
        <w:rPr>
          <w:rFonts w:cs="Segoe UI"/>
        </w:rPr>
        <w:t>a</w:t>
      </w:r>
      <w:r w:rsidR="00D10790" w:rsidRPr="7AB6E5D5">
        <w:rPr>
          <w:rFonts w:cs="Segoe UI"/>
        </w:rPr>
        <w:t>g zur Haarwissenschaft</w:t>
      </w:r>
      <w:r w:rsidR="00F20F68">
        <w:rPr>
          <w:rFonts w:cs="Segoe UI"/>
        </w:rPr>
        <w:t>,</w:t>
      </w:r>
      <w:r w:rsidR="00D10790" w:rsidRPr="7AB6E5D5">
        <w:rPr>
          <w:rFonts w:cs="Segoe UI"/>
        </w:rPr>
        <w:t xml:space="preserve"> wird auch in diesem Jahr wieder ein zusätzlicher Preis für </w:t>
      </w:r>
      <w:r w:rsidR="001B4F54">
        <w:rPr>
          <w:rFonts w:cs="Segoe UI"/>
        </w:rPr>
        <w:t xml:space="preserve">Nachwuchstalente </w:t>
      </w:r>
      <w:r w:rsidR="00D10790" w:rsidRPr="7AB6E5D5">
        <w:rPr>
          <w:rFonts w:cs="Segoe UI"/>
        </w:rPr>
        <w:t>vergeben.</w:t>
      </w:r>
      <w:r w:rsidR="0015112E" w:rsidRPr="7AB6E5D5">
        <w:rPr>
          <w:rFonts w:cs="Segoe UI"/>
        </w:rPr>
        <w:t xml:space="preserve"> </w:t>
      </w:r>
      <w:r w:rsidR="004A517D">
        <w:rPr>
          <w:rFonts w:cs="Segoe UI"/>
        </w:rPr>
        <w:t>D</w:t>
      </w:r>
      <w:r w:rsidR="004A517D" w:rsidRPr="004A517D">
        <w:rPr>
          <w:rFonts w:cs="Segoe UI"/>
        </w:rPr>
        <w:t xml:space="preserve">ie Bewerbungsphase startet am 8. März – </w:t>
      </w:r>
      <w:r w:rsidR="008378C9">
        <w:rPr>
          <w:rFonts w:cs="Segoe UI"/>
        </w:rPr>
        <w:t>anlässlich</w:t>
      </w:r>
      <w:r w:rsidR="008378C9" w:rsidRPr="004A517D">
        <w:rPr>
          <w:rFonts w:cs="Segoe UI"/>
        </w:rPr>
        <w:t xml:space="preserve"> </w:t>
      </w:r>
      <w:r w:rsidR="008378C9">
        <w:rPr>
          <w:rFonts w:cs="Segoe UI"/>
        </w:rPr>
        <w:t>des</w:t>
      </w:r>
      <w:r w:rsidR="008378C9" w:rsidRPr="004A517D">
        <w:rPr>
          <w:rFonts w:cs="Segoe UI"/>
        </w:rPr>
        <w:t xml:space="preserve"> </w:t>
      </w:r>
      <w:r w:rsidR="004A517D" w:rsidRPr="004A517D">
        <w:rPr>
          <w:rFonts w:cs="Segoe UI"/>
        </w:rPr>
        <w:t>„International</w:t>
      </w:r>
      <w:r w:rsidR="004A517D">
        <w:rPr>
          <w:rFonts w:cs="Segoe UI"/>
        </w:rPr>
        <w:t>en</w:t>
      </w:r>
      <w:r w:rsidR="004A517D" w:rsidRPr="004A517D">
        <w:rPr>
          <w:rFonts w:cs="Segoe UI"/>
        </w:rPr>
        <w:t xml:space="preserve"> </w:t>
      </w:r>
      <w:r w:rsidR="004A517D">
        <w:rPr>
          <w:rFonts w:cs="Segoe UI"/>
        </w:rPr>
        <w:t>Frauentag</w:t>
      </w:r>
      <w:r w:rsidR="008378C9">
        <w:rPr>
          <w:rFonts w:cs="Segoe UI"/>
        </w:rPr>
        <w:t>s</w:t>
      </w:r>
      <w:r w:rsidR="004A517D" w:rsidRPr="004A517D">
        <w:rPr>
          <w:rFonts w:cs="Segoe UI"/>
        </w:rPr>
        <w:t>“</w:t>
      </w:r>
      <w:r w:rsidR="001B4F54">
        <w:rPr>
          <w:rFonts w:cs="Segoe UI"/>
        </w:rPr>
        <w:t>.</w:t>
      </w:r>
      <w:r w:rsidR="004A517D" w:rsidRPr="004A517D">
        <w:rPr>
          <w:rFonts w:cs="Segoe UI"/>
        </w:rPr>
        <w:t xml:space="preserve"> </w:t>
      </w:r>
      <w:r w:rsidR="004F22DE" w:rsidRPr="004F22DE">
        <w:rPr>
          <w:rFonts w:cs="Segoe UI"/>
        </w:rPr>
        <w:t>Henkel setzt damit ein Zeichen für die Anerkennung und Förderung der Leistungen von Forscherinnen weltweit in der Wissenschaft.</w:t>
      </w:r>
      <w:r w:rsidR="004F22DE">
        <w:rPr>
          <w:rFonts w:cs="Segoe UI"/>
        </w:rPr>
        <w:t xml:space="preserve"> </w:t>
      </w:r>
    </w:p>
    <w:p w14:paraId="3A222206" w14:textId="77777777" w:rsidR="00094CF2" w:rsidRDefault="00094CF2" w:rsidP="00534A30">
      <w:pPr>
        <w:rPr>
          <w:rFonts w:cs="Segoe UI"/>
        </w:rPr>
      </w:pPr>
    </w:p>
    <w:p w14:paraId="3465CCD5" w14:textId="1AA280B9" w:rsidR="0015112E" w:rsidRDefault="004A517D" w:rsidP="00534A30">
      <w:pPr>
        <w:rPr>
          <w:rFonts w:cs="Segoe UI"/>
        </w:rPr>
      </w:pPr>
      <w:r w:rsidRPr="004A517D">
        <w:rPr>
          <w:rFonts w:cs="Segoe UI"/>
        </w:rPr>
        <w:t>Forscherinnen aus den Bereichen Natur</w:t>
      </w:r>
      <w:r w:rsidR="00AC7EDF">
        <w:rPr>
          <w:rFonts w:cs="Segoe UI"/>
        </w:rPr>
        <w:t>-</w:t>
      </w:r>
      <w:r w:rsidR="00C06B18">
        <w:rPr>
          <w:rFonts w:cs="Segoe UI"/>
        </w:rPr>
        <w:t xml:space="preserve">, </w:t>
      </w:r>
      <w:r w:rsidR="00C06B18" w:rsidRPr="004A517D">
        <w:rPr>
          <w:rFonts w:cs="Segoe UI"/>
        </w:rPr>
        <w:t>Material</w:t>
      </w:r>
      <w:r w:rsidR="002B10E1">
        <w:rPr>
          <w:rFonts w:cs="Segoe UI"/>
        </w:rPr>
        <w:t>- und Kosmetik</w:t>
      </w:r>
      <w:r w:rsidRPr="004A517D">
        <w:rPr>
          <w:rFonts w:cs="Segoe UI"/>
        </w:rPr>
        <w:t xml:space="preserve">wissenschaften, </w:t>
      </w:r>
      <w:r w:rsidR="00812734">
        <w:rPr>
          <w:rFonts w:cs="Segoe UI"/>
        </w:rPr>
        <w:t xml:space="preserve">Biotechnologie, </w:t>
      </w:r>
      <w:r w:rsidR="001959F4">
        <w:rPr>
          <w:rFonts w:cs="Segoe UI"/>
        </w:rPr>
        <w:t xml:space="preserve">Maschinenbau, </w:t>
      </w:r>
      <w:r w:rsidRPr="004A517D">
        <w:rPr>
          <w:rFonts w:cs="Segoe UI"/>
        </w:rPr>
        <w:t xml:space="preserve">Informatik sowie Medizin </w:t>
      </w:r>
      <w:r w:rsidR="008378C9">
        <w:rPr>
          <w:rFonts w:cs="Segoe UI"/>
        </w:rPr>
        <w:t>können</w:t>
      </w:r>
      <w:r w:rsidRPr="004A517D">
        <w:rPr>
          <w:rFonts w:cs="Segoe UI"/>
        </w:rPr>
        <w:t xml:space="preserve"> sich mit ihren Forschungsleistungen</w:t>
      </w:r>
      <w:r w:rsidR="000D5C25">
        <w:rPr>
          <w:rFonts w:cs="Segoe UI"/>
        </w:rPr>
        <w:t xml:space="preserve"> im Bereich</w:t>
      </w:r>
      <w:r w:rsidRPr="004A517D">
        <w:rPr>
          <w:rFonts w:cs="Segoe UI"/>
        </w:rPr>
        <w:t xml:space="preserve"> der Haar- oder Faserforschung oder verwandten Gebieten bewerben. Dazu zählen unter anderem Forschun</w:t>
      </w:r>
      <w:r>
        <w:rPr>
          <w:rFonts w:cs="Segoe UI"/>
        </w:rPr>
        <w:t>gsaktivitäten</w:t>
      </w:r>
      <w:r w:rsidRPr="004A517D">
        <w:rPr>
          <w:rFonts w:cs="Segoe UI"/>
        </w:rPr>
        <w:t xml:space="preserve"> wie</w:t>
      </w:r>
      <w:r>
        <w:rPr>
          <w:rFonts w:cs="Segoe UI"/>
        </w:rPr>
        <w:t xml:space="preserve"> </w:t>
      </w:r>
      <w:r w:rsidR="000D5C25">
        <w:rPr>
          <w:rFonts w:cs="Segoe UI"/>
        </w:rPr>
        <w:t xml:space="preserve">physikalische </w:t>
      </w:r>
      <w:r w:rsidR="00CB0AA8">
        <w:rPr>
          <w:rFonts w:cs="Segoe UI"/>
        </w:rPr>
        <w:t xml:space="preserve">Untersuchungen </w:t>
      </w:r>
      <w:r w:rsidR="001E071D">
        <w:rPr>
          <w:rFonts w:cs="Segoe UI"/>
        </w:rPr>
        <w:t>zum</w:t>
      </w:r>
      <w:r w:rsidR="00CB0AA8">
        <w:rPr>
          <w:rFonts w:cs="Segoe UI"/>
        </w:rPr>
        <w:t xml:space="preserve"> mechanische</w:t>
      </w:r>
      <w:r w:rsidR="000D5C25">
        <w:rPr>
          <w:rFonts w:cs="Segoe UI"/>
        </w:rPr>
        <w:t>n</w:t>
      </w:r>
      <w:r w:rsidR="00CB0AA8">
        <w:rPr>
          <w:rFonts w:cs="Segoe UI"/>
        </w:rPr>
        <w:t xml:space="preserve"> Verhalten von Faserstoffen, </w:t>
      </w:r>
      <w:r>
        <w:rPr>
          <w:rFonts w:cs="Segoe UI"/>
        </w:rPr>
        <w:t xml:space="preserve">die </w:t>
      </w:r>
      <w:r w:rsidR="000D5C25">
        <w:rPr>
          <w:rFonts w:cs="Segoe UI"/>
        </w:rPr>
        <w:t>Computers</w:t>
      </w:r>
      <w:r w:rsidRPr="004A517D">
        <w:rPr>
          <w:rFonts w:cs="Segoe UI"/>
        </w:rPr>
        <w:t>imulation von Struktur- und Aktivstoffwirkungen</w:t>
      </w:r>
      <w:r w:rsidR="00686ABF">
        <w:rPr>
          <w:rFonts w:cs="Segoe UI"/>
        </w:rPr>
        <w:t xml:space="preserve">, </w:t>
      </w:r>
      <w:r w:rsidR="00686ABF" w:rsidRPr="00EA4525">
        <w:rPr>
          <w:rFonts w:cs="Segoe UI"/>
        </w:rPr>
        <w:t>Modelle zur Erforschung von Fasern inklusive wissenschaftlicher Methoden zur Oberflächen-Analyse</w:t>
      </w:r>
      <w:r w:rsidR="00D46841">
        <w:rPr>
          <w:rFonts w:cs="Segoe UI"/>
        </w:rPr>
        <w:t xml:space="preserve"> und </w:t>
      </w:r>
      <w:r w:rsidR="00686ABF" w:rsidRPr="00EA4525">
        <w:rPr>
          <w:rFonts w:cs="Segoe UI"/>
        </w:rPr>
        <w:t>Faserstruktur</w:t>
      </w:r>
      <w:r w:rsidR="00024941">
        <w:rPr>
          <w:rFonts w:cs="Segoe UI"/>
        </w:rPr>
        <w:t xml:space="preserve"> oder auch</w:t>
      </w:r>
      <w:r w:rsidR="00686ABF" w:rsidRPr="00EA4525">
        <w:rPr>
          <w:rFonts w:cs="Segoe UI"/>
        </w:rPr>
        <w:t xml:space="preserve"> </w:t>
      </w:r>
      <w:r w:rsidR="00854735">
        <w:rPr>
          <w:rFonts w:cs="Segoe UI"/>
        </w:rPr>
        <w:t>biotechnologisch inspirierte</w:t>
      </w:r>
      <w:r w:rsidR="00310F6E">
        <w:rPr>
          <w:rFonts w:cs="Segoe UI"/>
        </w:rPr>
        <w:t xml:space="preserve"> Protein- und Faserforschung</w:t>
      </w:r>
      <w:r w:rsidR="00C06B18">
        <w:rPr>
          <w:rFonts w:cs="Segoe UI"/>
        </w:rPr>
        <w:t>.</w:t>
      </w:r>
      <w:r w:rsidR="00330909">
        <w:rPr>
          <w:rFonts w:cs="Segoe UI"/>
        </w:rPr>
        <w:t xml:space="preserve"> </w:t>
      </w:r>
      <w:r w:rsidR="001918A6" w:rsidRPr="004A517D">
        <w:rPr>
          <w:rFonts w:cs="Segoe UI"/>
        </w:rPr>
        <w:t>D</w:t>
      </w:r>
      <w:r w:rsidR="00D4216B" w:rsidRPr="004A517D">
        <w:rPr>
          <w:rFonts w:cs="Segoe UI"/>
        </w:rPr>
        <w:t xml:space="preserve">er </w:t>
      </w:r>
      <w:r w:rsidR="001918A6" w:rsidRPr="004A517D">
        <w:rPr>
          <w:rFonts w:cs="Segoe UI"/>
        </w:rPr>
        <w:t xml:space="preserve">Hauptpreis </w:t>
      </w:r>
      <w:r w:rsidR="00C403B4" w:rsidRPr="004A517D">
        <w:rPr>
          <w:rFonts w:cs="Segoe UI"/>
        </w:rPr>
        <w:t xml:space="preserve">ist mit </w:t>
      </w:r>
      <w:r w:rsidR="0015112E" w:rsidRPr="004A517D">
        <w:rPr>
          <w:rFonts w:cs="Segoe UI"/>
        </w:rPr>
        <w:t>10.000 Euro</w:t>
      </w:r>
      <w:r w:rsidR="00C403B4" w:rsidRPr="004A517D">
        <w:rPr>
          <w:rFonts w:cs="Segoe UI"/>
        </w:rPr>
        <w:t xml:space="preserve"> </w:t>
      </w:r>
      <w:r w:rsidR="005C73C8" w:rsidRPr="004A517D">
        <w:rPr>
          <w:rFonts w:cs="Segoe UI"/>
        </w:rPr>
        <w:t xml:space="preserve">dotiert, die </w:t>
      </w:r>
      <w:r w:rsidR="00741FE1" w:rsidRPr="004A517D">
        <w:rPr>
          <w:rFonts w:cs="Segoe UI"/>
        </w:rPr>
        <w:t xml:space="preserve">Auszeichnung </w:t>
      </w:r>
      <w:r w:rsidR="000B35FC">
        <w:rPr>
          <w:rFonts w:cs="Segoe UI"/>
        </w:rPr>
        <w:t xml:space="preserve">für Nachwuchstalente </w:t>
      </w:r>
      <w:r w:rsidR="00DC654E" w:rsidRPr="004A517D">
        <w:rPr>
          <w:rFonts w:cs="Segoe UI"/>
        </w:rPr>
        <w:t xml:space="preserve">mit </w:t>
      </w:r>
      <w:r w:rsidR="007866D9" w:rsidRPr="004A517D">
        <w:rPr>
          <w:rFonts w:cs="Segoe UI"/>
        </w:rPr>
        <w:t>5.000 Euro</w:t>
      </w:r>
      <w:r w:rsidR="00C06B18">
        <w:rPr>
          <w:rFonts w:cs="Segoe UI"/>
        </w:rPr>
        <w:t>.</w:t>
      </w:r>
    </w:p>
    <w:p w14:paraId="1A8DF6B4" w14:textId="77777777" w:rsidR="00422880" w:rsidRPr="00EA4525" w:rsidRDefault="00422880" w:rsidP="00534A30">
      <w:pPr>
        <w:rPr>
          <w:rFonts w:cs="Segoe UI"/>
        </w:rPr>
      </w:pPr>
    </w:p>
    <w:p w14:paraId="73F41F11" w14:textId="5ED161B6" w:rsidR="0001417B" w:rsidRPr="00EA4525" w:rsidRDefault="007D60D8" w:rsidP="00534A30">
      <w:pPr>
        <w:pStyle w:val="Standard12pt"/>
        <w:spacing w:line="276" w:lineRule="auto"/>
        <w:rPr>
          <w:rFonts w:cs="Segoe UI"/>
          <w:sz w:val="22"/>
          <w:szCs w:val="22"/>
        </w:rPr>
      </w:pPr>
      <w:r>
        <w:rPr>
          <w:rFonts w:cs="Segoe UI"/>
          <w:sz w:val="22"/>
          <w:szCs w:val="22"/>
        </w:rPr>
        <w:t>„</w:t>
      </w:r>
      <w:r w:rsidR="004A517D" w:rsidRPr="004A517D">
        <w:rPr>
          <w:rFonts w:cs="Segoe UI"/>
          <w:sz w:val="22"/>
          <w:szCs w:val="22"/>
        </w:rPr>
        <w:t xml:space="preserve">Wissenschaftlicher Fortschritt profitiert von Vielfalt – dennoch sind Frauen in vielen Bereichen der </w:t>
      </w:r>
      <w:r w:rsidR="000D5C25">
        <w:rPr>
          <w:rFonts w:cs="Segoe UI"/>
          <w:sz w:val="22"/>
          <w:szCs w:val="22"/>
        </w:rPr>
        <w:t xml:space="preserve">naturwissenschaftlichen </w:t>
      </w:r>
      <w:r w:rsidR="004A517D" w:rsidRPr="004A517D">
        <w:rPr>
          <w:rFonts w:cs="Segoe UI"/>
          <w:sz w:val="22"/>
          <w:szCs w:val="22"/>
        </w:rPr>
        <w:t>Forschung weiterhin unterrepräsentiert. Bei Henkel setzen wir uns aktiv für die Gleichstellung der Geschlechter ein</w:t>
      </w:r>
      <w:r w:rsidR="00591B18">
        <w:rPr>
          <w:rFonts w:cs="Segoe UI"/>
          <w:sz w:val="22"/>
          <w:szCs w:val="22"/>
        </w:rPr>
        <w:t>“</w:t>
      </w:r>
      <w:r w:rsidR="00AC6C7B" w:rsidRPr="00AC6C7B">
        <w:rPr>
          <w:rFonts w:cs="Segoe UI"/>
          <w:sz w:val="22"/>
          <w:szCs w:val="22"/>
        </w:rPr>
        <w:t xml:space="preserve">, sagt Frank Meyer, Senior Vice President Global R&amp;D bei Henkel Consumer Brands. </w:t>
      </w:r>
      <w:r w:rsidR="0001417B" w:rsidRPr="00EA4525">
        <w:rPr>
          <w:rFonts w:cs="Segoe UI"/>
          <w:sz w:val="22"/>
          <w:szCs w:val="22"/>
        </w:rPr>
        <w:t xml:space="preserve">Die Auszeichnung ist eine Hommage an Martha Schwarzkopf, die als eine der ersten Frauen in Deutschland </w:t>
      </w:r>
      <w:r w:rsidR="00673900">
        <w:rPr>
          <w:rFonts w:cs="Segoe UI"/>
          <w:sz w:val="22"/>
          <w:szCs w:val="22"/>
        </w:rPr>
        <w:t>ein</w:t>
      </w:r>
      <w:r w:rsidR="0001417B" w:rsidRPr="00EA4525">
        <w:rPr>
          <w:rFonts w:cs="Segoe UI"/>
          <w:sz w:val="22"/>
          <w:szCs w:val="22"/>
        </w:rPr>
        <w:t xml:space="preserve"> Unternehmen</w:t>
      </w:r>
      <w:r w:rsidR="00673900">
        <w:rPr>
          <w:rFonts w:cs="Segoe UI"/>
          <w:sz w:val="22"/>
          <w:szCs w:val="22"/>
        </w:rPr>
        <w:t xml:space="preserve"> führte </w:t>
      </w:r>
      <w:r w:rsidR="0001417B" w:rsidRPr="00EA4525">
        <w:rPr>
          <w:rFonts w:cs="Segoe UI"/>
          <w:sz w:val="22"/>
          <w:szCs w:val="22"/>
        </w:rPr>
        <w:t xml:space="preserve">und das Institut für Haarforschung gründete. Schwarzkopf </w:t>
      </w:r>
      <w:r w:rsidR="00673900">
        <w:rPr>
          <w:rFonts w:cs="Segoe UI"/>
          <w:sz w:val="22"/>
          <w:szCs w:val="22"/>
        </w:rPr>
        <w:t>ist</w:t>
      </w:r>
      <w:r w:rsidR="0001417B" w:rsidRPr="00EA4525">
        <w:rPr>
          <w:rFonts w:cs="Segoe UI"/>
          <w:sz w:val="22"/>
          <w:szCs w:val="22"/>
        </w:rPr>
        <w:t xml:space="preserve"> die größte Marke in der Kategorie Haarpflege</w:t>
      </w:r>
      <w:r w:rsidR="00F14D20">
        <w:rPr>
          <w:rFonts w:cs="Segoe UI"/>
          <w:sz w:val="22"/>
          <w:szCs w:val="22"/>
        </w:rPr>
        <w:t xml:space="preserve"> von Henkel Consumer Brands</w:t>
      </w:r>
      <w:r w:rsidR="0001417B" w:rsidRPr="00EA4525">
        <w:rPr>
          <w:rFonts w:cs="Segoe UI"/>
          <w:sz w:val="22"/>
          <w:szCs w:val="22"/>
        </w:rPr>
        <w:t xml:space="preserve">. Alle technischen Innovationen der Marke stehen in der Tradition des Schwarzkopf-Haarforschungsinstituts, das heute Forschungs- und </w:t>
      </w:r>
      <w:r w:rsidR="0001417B" w:rsidRPr="00EA4525">
        <w:rPr>
          <w:rFonts w:cs="Segoe UI"/>
          <w:sz w:val="22"/>
          <w:szCs w:val="22"/>
        </w:rPr>
        <w:lastRenderedPageBreak/>
        <w:t>Entwicklungslabore, Haar-Testsalons und Akademien in der ganzen Welt betreibt. Der Award soll an Marthas Unternehmer</w:t>
      </w:r>
      <w:r w:rsidR="00F54895">
        <w:rPr>
          <w:rFonts w:cs="Segoe UI"/>
          <w:sz w:val="22"/>
          <w:szCs w:val="22"/>
        </w:rPr>
        <w:t>- und Innovationsgeist sowie</w:t>
      </w:r>
      <w:r w:rsidR="0001417B" w:rsidRPr="00EA4525">
        <w:rPr>
          <w:rFonts w:cs="Segoe UI"/>
          <w:sz w:val="22"/>
          <w:szCs w:val="22"/>
        </w:rPr>
        <w:t xml:space="preserve"> die ausgeprägte Empathie, mit der sie einst das Unternehmen und das Schwarzkopf-Haarforschungszentrum leitete, erinnern.</w:t>
      </w:r>
    </w:p>
    <w:p w14:paraId="2B19947C" w14:textId="77777777" w:rsidR="002B455C" w:rsidRPr="00EA4525" w:rsidRDefault="002B455C" w:rsidP="00534A30">
      <w:pPr>
        <w:pStyle w:val="Standard12pt"/>
        <w:spacing w:line="276" w:lineRule="auto"/>
        <w:rPr>
          <w:rFonts w:cs="Segoe UI"/>
          <w:sz w:val="22"/>
          <w:szCs w:val="22"/>
        </w:rPr>
      </w:pPr>
    </w:p>
    <w:p w14:paraId="73447806" w14:textId="7973814B" w:rsidR="00F4120E" w:rsidRDefault="00F54895" w:rsidP="00534A30">
      <w:pPr>
        <w:pStyle w:val="Standard12pt"/>
        <w:spacing w:line="276" w:lineRule="auto"/>
        <w:rPr>
          <w:rFonts w:cs="Segoe UI"/>
          <w:sz w:val="22"/>
          <w:szCs w:val="22"/>
        </w:rPr>
      </w:pPr>
      <w:r>
        <w:rPr>
          <w:rFonts w:cs="Segoe UI"/>
          <w:sz w:val="22"/>
          <w:szCs w:val="22"/>
        </w:rPr>
        <w:t>„</w:t>
      </w:r>
      <w:r w:rsidR="00467773" w:rsidRPr="00467773">
        <w:rPr>
          <w:rFonts w:cs="Segoe UI"/>
          <w:sz w:val="22"/>
          <w:szCs w:val="22"/>
        </w:rPr>
        <w:t xml:space="preserve">Wir sind stolz darauf, unser Netzwerk von Haarforscherinnen </w:t>
      </w:r>
      <w:r w:rsidR="00640081">
        <w:rPr>
          <w:rFonts w:cs="Segoe UI"/>
          <w:sz w:val="22"/>
          <w:szCs w:val="22"/>
        </w:rPr>
        <w:t xml:space="preserve">und Haarforschern </w:t>
      </w:r>
      <w:r w:rsidR="00467773" w:rsidRPr="00467773">
        <w:rPr>
          <w:rFonts w:cs="Segoe UI"/>
          <w:sz w:val="22"/>
          <w:szCs w:val="22"/>
        </w:rPr>
        <w:t xml:space="preserve">kontinuierlich zu erweitern. Die Bewerberinnen und Preisträgerinnen der letzten Runden sind mittlerweile ein fester Bestandteil dieses Netzwerks, und der wissenschaftliche Austausch sowie die Zusammenarbeit mit ihnen bereichern uns sehr. Mit der Vergabe des </w:t>
      </w:r>
      <w:r w:rsidR="00064E13">
        <w:rPr>
          <w:rFonts w:cs="Segoe UI"/>
          <w:sz w:val="22"/>
          <w:szCs w:val="22"/>
        </w:rPr>
        <w:t>Nachwuchspreises</w:t>
      </w:r>
      <w:r w:rsidR="00467773" w:rsidRPr="00467773">
        <w:rPr>
          <w:rFonts w:cs="Segoe UI"/>
          <w:sz w:val="22"/>
          <w:szCs w:val="22"/>
        </w:rPr>
        <w:t xml:space="preserve"> und des Hauptpreises für l</w:t>
      </w:r>
      <w:r w:rsidR="00C06B18">
        <w:rPr>
          <w:rFonts w:cs="Segoe UI"/>
          <w:sz w:val="22"/>
          <w:szCs w:val="22"/>
        </w:rPr>
        <w:t xml:space="preserve">angjähriges </w:t>
      </w:r>
      <w:r w:rsidR="00467773" w:rsidRPr="00467773">
        <w:rPr>
          <w:rFonts w:cs="Segoe UI"/>
          <w:sz w:val="22"/>
          <w:szCs w:val="22"/>
        </w:rPr>
        <w:t xml:space="preserve">Engagement bieten wir sowohl erfahrenen Wissenschaftlerinnen als auch vielversprechenden </w:t>
      </w:r>
      <w:r w:rsidR="00D14572" w:rsidRPr="00467773">
        <w:rPr>
          <w:rFonts w:cs="Segoe UI"/>
          <w:sz w:val="22"/>
          <w:szCs w:val="22"/>
        </w:rPr>
        <w:t>Nachwuchsforscherinnen</w:t>
      </w:r>
      <w:r w:rsidR="00D14572">
        <w:rPr>
          <w:rFonts w:cs="Segoe UI"/>
          <w:sz w:val="22"/>
          <w:szCs w:val="22"/>
        </w:rPr>
        <w:t>,</w:t>
      </w:r>
      <w:r w:rsidR="00467773" w:rsidRPr="00467773">
        <w:rPr>
          <w:rFonts w:cs="Segoe UI"/>
          <w:sz w:val="22"/>
          <w:szCs w:val="22"/>
        </w:rPr>
        <w:t xml:space="preserve"> die Möglichkeit, sich in unser</w:t>
      </w:r>
      <w:r w:rsidR="00640081">
        <w:rPr>
          <w:rFonts w:cs="Segoe UI"/>
          <w:sz w:val="22"/>
          <w:szCs w:val="22"/>
        </w:rPr>
        <w:t xml:space="preserve"> </w:t>
      </w:r>
      <w:r w:rsidR="00467773" w:rsidRPr="00467773">
        <w:rPr>
          <w:rFonts w:cs="Segoe UI"/>
          <w:sz w:val="22"/>
          <w:szCs w:val="22"/>
        </w:rPr>
        <w:t>Netzwerk einzubringen</w:t>
      </w:r>
      <w:r w:rsidR="00467773">
        <w:rPr>
          <w:rFonts w:cs="Segoe UI"/>
          <w:sz w:val="22"/>
          <w:szCs w:val="22"/>
        </w:rPr>
        <w:t xml:space="preserve">“, </w:t>
      </w:r>
      <w:r w:rsidR="00A64B78" w:rsidRPr="00A64B78">
        <w:rPr>
          <w:rFonts w:cs="Segoe UI"/>
          <w:sz w:val="22"/>
          <w:szCs w:val="22"/>
        </w:rPr>
        <w:t xml:space="preserve">sagt </w:t>
      </w:r>
      <w:r w:rsidR="004A517D">
        <w:rPr>
          <w:rFonts w:cs="Segoe UI"/>
          <w:sz w:val="22"/>
          <w:szCs w:val="22"/>
        </w:rPr>
        <w:t>Jessica Welzel</w:t>
      </w:r>
      <w:r w:rsidR="00A64B78" w:rsidRPr="00A64B78">
        <w:rPr>
          <w:rFonts w:cs="Segoe UI"/>
          <w:sz w:val="22"/>
          <w:szCs w:val="22"/>
        </w:rPr>
        <w:t xml:space="preserve">, </w:t>
      </w:r>
      <w:r w:rsidR="004A517D" w:rsidRPr="004A517D">
        <w:rPr>
          <w:rFonts w:cs="Segoe UI"/>
          <w:sz w:val="22"/>
          <w:szCs w:val="22"/>
        </w:rPr>
        <w:t>Manager R&amp;D Hair Science</w:t>
      </w:r>
      <w:r w:rsidR="004A517D">
        <w:rPr>
          <w:rFonts w:cs="Segoe UI"/>
          <w:sz w:val="22"/>
          <w:szCs w:val="22"/>
        </w:rPr>
        <w:t xml:space="preserve"> </w:t>
      </w:r>
      <w:r w:rsidR="00A64B78" w:rsidRPr="00A64B78">
        <w:rPr>
          <w:rFonts w:cs="Segoe UI"/>
          <w:sz w:val="22"/>
          <w:szCs w:val="22"/>
        </w:rPr>
        <w:t>bei Henkel Consumer Brands und</w:t>
      </w:r>
      <w:r w:rsidR="004A517D">
        <w:rPr>
          <w:rFonts w:cs="Segoe UI"/>
          <w:sz w:val="22"/>
          <w:szCs w:val="22"/>
        </w:rPr>
        <w:t xml:space="preserve"> </w:t>
      </w:r>
      <w:r w:rsidR="00640081">
        <w:rPr>
          <w:rFonts w:cs="Segoe UI"/>
          <w:sz w:val="22"/>
          <w:szCs w:val="22"/>
        </w:rPr>
        <w:t>Koordinatorin</w:t>
      </w:r>
      <w:r w:rsidR="004A517D">
        <w:rPr>
          <w:rFonts w:cs="Segoe UI"/>
          <w:sz w:val="22"/>
          <w:szCs w:val="22"/>
        </w:rPr>
        <w:t xml:space="preserve"> </w:t>
      </w:r>
      <w:r w:rsidR="00A64B78" w:rsidRPr="00A64B78">
        <w:rPr>
          <w:rFonts w:cs="Segoe UI"/>
          <w:sz w:val="22"/>
          <w:szCs w:val="22"/>
        </w:rPr>
        <w:t>der Fachjury des Martha Schwarzkopf Awards.</w:t>
      </w:r>
    </w:p>
    <w:p w14:paraId="1ADFA7E4" w14:textId="77777777" w:rsidR="00A64B78" w:rsidRPr="00EA4525" w:rsidRDefault="00A64B78" w:rsidP="00534A30">
      <w:pPr>
        <w:pStyle w:val="Standard12pt"/>
        <w:spacing w:line="276" w:lineRule="auto"/>
        <w:rPr>
          <w:rFonts w:cs="Segoe UI"/>
          <w:sz w:val="22"/>
          <w:szCs w:val="22"/>
        </w:rPr>
      </w:pPr>
    </w:p>
    <w:p w14:paraId="16699D93" w14:textId="77777777" w:rsidR="00734C8F" w:rsidRPr="00EA4525" w:rsidRDefault="00734C8F" w:rsidP="00534A30">
      <w:pPr>
        <w:spacing w:after="120"/>
        <w:rPr>
          <w:rFonts w:cs="Segoe UI"/>
          <w:b/>
          <w:bCs/>
        </w:rPr>
      </w:pPr>
      <w:r w:rsidRPr="00EA4525">
        <w:rPr>
          <w:rFonts w:cs="Segoe UI"/>
          <w:b/>
          <w:bCs/>
        </w:rPr>
        <w:t xml:space="preserve">Informationen zur Bewerbung </w:t>
      </w:r>
    </w:p>
    <w:p w14:paraId="6C04C5B6" w14:textId="6CC80885" w:rsidR="00F966FF" w:rsidRDefault="00534A30" w:rsidP="00534A30">
      <w:pPr>
        <w:pStyle w:val="Standard12pt"/>
        <w:spacing w:line="276" w:lineRule="auto"/>
        <w:rPr>
          <w:rFonts w:cs="Segoe UI"/>
          <w:sz w:val="22"/>
          <w:szCs w:val="22"/>
        </w:rPr>
      </w:pPr>
      <w:r w:rsidRPr="00534A30">
        <w:rPr>
          <w:rFonts w:cs="Segoe UI"/>
          <w:sz w:val="22"/>
          <w:szCs w:val="22"/>
        </w:rPr>
        <w:t>Wissenschaftlerinnen mit Erfahrung in Natur- und Materialwissenschaften, Biotechnologie, Maschinenbau, Informatik und Medizin sowie Nachwuchstalente mit abgeschlossenem Masterstudium aus diesen Bereichen können sich bewerben. Schwerpunkte sind u</w:t>
      </w:r>
      <w:r w:rsidR="008B39FD">
        <w:rPr>
          <w:rFonts w:cs="Segoe UI"/>
          <w:sz w:val="22"/>
          <w:szCs w:val="22"/>
        </w:rPr>
        <w:t>nter anderem</w:t>
      </w:r>
      <w:r w:rsidRPr="00534A30">
        <w:rPr>
          <w:rFonts w:cs="Segoe UI"/>
          <w:sz w:val="22"/>
          <w:szCs w:val="22"/>
        </w:rPr>
        <w:t xml:space="preserve"> Haarforschung, Textil- und Wollfaserforschung, Analytik, Simulation biologischer Oberflächen und Interaktionen von Stoffen mit Haar, Fasern und Kopfhaut.</w:t>
      </w:r>
      <w:r w:rsidRPr="00467773" w:rsidDel="00534A30">
        <w:rPr>
          <w:rFonts w:cs="Segoe UI"/>
          <w:sz w:val="22"/>
          <w:szCs w:val="22"/>
        </w:rPr>
        <w:t xml:space="preserve"> </w:t>
      </w:r>
    </w:p>
    <w:p w14:paraId="47119F62" w14:textId="0A2B464F" w:rsidR="005F36D4" w:rsidRDefault="007D7A43" w:rsidP="00534A30">
      <w:pPr>
        <w:pStyle w:val="Standard12pt"/>
        <w:spacing w:line="276" w:lineRule="auto"/>
        <w:rPr>
          <w:rFonts w:cs="Segoe UI"/>
          <w:sz w:val="22"/>
          <w:szCs w:val="22"/>
        </w:rPr>
      </w:pPr>
      <w:r w:rsidRPr="7AB6E5D5">
        <w:rPr>
          <w:rFonts w:cs="Segoe UI"/>
          <w:sz w:val="22"/>
          <w:szCs w:val="22"/>
        </w:rPr>
        <w:t>Eine Fachjury, bestehend aus Wissenschaftlerinnen des Forschungs- und Entwicklungsbereichs von Henkel Consumer Brands</w:t>
      </w:r>
      <w:r w:rsidR="00AF37F6">
        <w:rPr>
          <w:rFonts w:cs="Segoe UI"/>
          <w:sz w:val="22"/>
          <w:szCs w:val="22"/>
        </w:rPr>
        <w:t>,</w:t>
      </w:r>
      <w:r w:rsidRPr="7AB6E5D5">
        <w:rPr>
          <w:rFonts w:cs="Segoe UI"/>
          <w:sz w:val="22"/>
          <w:szCs w:val="22"/>
        </w:rPr>
        <w:t xml:space="preserve"> wird die Bewerbungen be</w:t>
      </w:r>
      <w:r w:rsidR="006D4A1E" w:rsidRPr="7AB6E5D5">
        <w:rPr>
          <w:rFonts w:cs="Segoe UI"/>
          <w:sz w:val="22"/>
          <w:szCs w:val="22"/>
        </w:rPr>
        <w:t xml:space="preserve">werten. </w:t>
      </w:r>
      <w:r w:rsidR="00D34421" w:rsidRPr="7AB6E5D5">
        <w:rPr>
          <w:rFonts w:cs="Segoe UI"/>
          <w:sz w:val="22"/>
          <w:szCs w:val="22"/>
        </w:rPr>
        <w:t>Zusätzlich zu de</w:t>
      </w:r>
      <w:r w:rsidR="00534A30">
        <w:rPr>
          <w:rFonts w:cs="Segoe UI"/>
          <w:sz w:val="22"/>
          <w:szCs w:val="22"/>
        </w:rPr>
        <w:t>r</w:t>
      </w:r>
      <w:r w:rsidR="00D34421" w:rsidRPr="7AB6E5D5">
        <w:rPr>
          <w:rFonts w:cs="Segoe UI"/>
          <w:sz w:val="22"/>
          <w:szCs w:val="22"/>
        </w:rPr>
        <w:t xml:space="preserve"> finanziellen</w:t>
      </w:r>
      <w:r w:rsidR="00470FDB">
        <w:rPr>
          <w:rFonts w:cs="Segoe UI"/>
          <w:sz w:val="22"/>
          <w:szCs w:val="22"/>
        </w:rPr>
        <w:t xml:space="preserve"> </w:t>
      </w:r>
      <w:r w:rsidR="00534A30">
        <w:rPr>
          <w:rFonts w:cs="Segoe UI"/>
          <w:sz w:val="22"/>
          <w:szCs w:val="22"/>
        </w:rPr>
        <w:t>Honorierung,</w:t>
      </w:r>
      <w:r w:rsidR="000F1595">
        <w:rPr>
          <w:rFonts w:cs="Segoe UI"/>
          <w:sz w:val="22"/>
          <w:szCs w:val="22"/>
        </w:rPr>
        <w:t xml:space="preserve"> sowie Mentoring von Henkel-Wissenschaftler:innen, </w:t>
      </w:r>
      <w:r w:rsidR="00D34421" w:rsidRPr="7AB6E5D5">
        <w:rPr>
          <w:rFonts w:cs="Segoe UI"/>
          <w:sz w:val="22"/>
          <w:szCs w:val="22"/>
        </w:rPr>
        <w:t>werden die Gewinner</w:t>
      </w:r>
      <w:r w:rsidR="000B52E4">
        <w:rPr>
          <w:rFonts w:cs="Segoe UI"/>
          <w:sz w:val="22"/>
          <w:szCs w:val="22"/>
        </w:rPr>
        <w:t>innen</w:t>
      </w:r>
      <w:r w:rsidR="00D34421" w:rsidRPr="7AB6E5D5">
        <w:rPr>
          <w:rFonts w:cs="Segoe UI"/>
          <w:sz w:val="22"/>
          <w:szCs w:val="22"/>
        </w:rPr>
        <w:t xml:space="preserve"> zur Preisverleihung eingeladen, die in Verbindung mit einer wissenschaftlichen Konferenz des expandierenden Martha</w:t>
      </w:r>
      <w:r w:rsidR="005E6F65" w:rsidRPr="7AB6E5D5">
        <w:rPr>
          <w:rFonts w:cs="Segoe UI"/>
          <w:sz w:val="22"/>
          <w:szCs w:val="22"/>
        </w:rPr>
        <w:t xml:space="preserve"> </w:t>
      </w:r>
      <w:r w:rsidR="00D34421" w:rsidRPr="7AB6E5D5">
        <w:rPr>
          <w:rFonts w:cs="Segoe UI"/>
          <w:sz w:val="22"/>
          <w:szCs w:val="22"/>
        </w:rPr>
        <w:t>Schwarzkopf-</w:t>
      </w:r>
      <w:r w:rsidR="005E6F65" w:rsidRPr="7AB6E5D5">
        <w:rPr>
          <w:rFonts w:cs="Segoe UI"/>
          <w:sz w:val="22"/>
          <w:szCs w:val="22"/>
        </w:rPr>
        <w:t xml:space="preserve">Netzwerks </w:t>
      </w:r>
      <w:r w:rsidR="00D34421" w:rsidRPr="7AB6E5D5">
        <w:rPr>
          <w:rFonts w:cs="Segoe UI"/>
          <w:sz w:val="22"/>
          <w:szCs w:val="22"/>
        </w:rPr>
        <w:t xml:space="preserve">stattfinden wird. Diese Veranstaltung wird </w:t>
      </w:r>
      <w:r w:rsidR="0066291A">
        <w:rPr>
          <w:rFonts w:cs="Segoe UI"/>
          <w:sz w:val="22"/>
          <w:szCs w:val="22"/>
        </w:rPr>
        <w:t xml:space="preserve">Anfang 2026 </w:t>
      </w:r>
      <w:r w:rsidR="00D34421" w:rsidRPr="7AB6E5D5">
        <w:rPr>
          <w:rFonts w:cs="Segoe UI"/>
          <w:sz w:val="22"/>
          <w:szCs w:val="22"/>
        </w:rPr>
        <w:t xml:space="preserve">in Deutschland stattfinden. </w:t>
      </w:r>
    </w:p>
    <w:p w14:paraId="390EFF4B" w14:textId="77777777" w:rsidR="00D34421" w:rsidRPr="00EA4525" w:rsidRDefault="00D34421" w:rsidP="00534A30">
      <w:pPr>
        <w:pStyle w:val="Standard12pt"/>
        <w:spacing w:line="276" w:lineRule="auto"/>
        <w:rPr>
          <w:rFonts w:cs="Segoe UI"/>
          <w:szCs w:val="22"/>
        </w:rPr>
      </w:pPr>
    </w:p>
    <w:p w14:paraId="3DCE7EBF" w14:textId="59A0011E" w:rsidR="00EC50FD" w:rsidRPr="00EA4525" w:rsidRDefault="00EC50FD" w:rsidP="00534A30">
      <w:pPr>
        <w:rPr>
          <w:rFonts w:cs="Segoe UI"/>
        </w:rPr>
      </w:pPr>
      <w:r w:rsidRPr="369087D4">
        <w:rPr>
          <w:rFonts w:cs="Segoe UI"/>
        </w:rPr>
        <w:t xml:space="preserve">Bis zum 1. </w:t>
      </w:r>
      <w:r w:rsidR="007E352D" w:rsidRPr="369087D4">
        <w:rPr>
          <w:rFonts w:cs="Segoe UI"/>
        </w:rPr>
        <w:t>Juni</w:t>
      </w:r>
      <w:r w:rsidRPr="369087D4">
        <w:rPr>
          <w:rFonts w:cs="Segoe UI"/>
        </w:rPr>
        <w:t xml:space="preserve"> 202</w:t>
      </w:r>
      <w:r w:rsidR="158497C6" w:rsidRPr="369087D4">
        <w:rPr>
          <w:rFonts w:cs="Segoe UI"/>
        </w:rPr>
        <w:t>5</w:t>
      </w:r>
      <w:r w:rsidRPr="369087D4">
        <w:rPr>
          <w:rFonts w:cs="Segoe UI"/>
        </w:rPr>
        <w:t xml:space="preserve"> können Forscherinnen ihre </w:t>
      </w:r>
      <w:r w:rsidR="00F20F68" w:rsidRPr="369087D4">
        <w:rPr>
          <w:rFonts w:cs="Segoe UI"/>
        </w:rPr>
        <w:t>Bewerbungsunterlagen</w:t>
      </w:r>
      <w:r w:rsidR="00F20F68">
        <w:rPr>
          <w:rFonts w:cs="Segoe UI"/>
        </w:rPr>
        <w:t xml:space="preserve"> in</w:t>
      </w:r>
      <w:r w:rsidR="006734CD">
        <w:rPr>
          <w:rFonts w:cs="Segoe UI"/>
        </w:rPr>
        <w:t xml:space="preserve"> </w:t>
      </w:r>
      <w:r w:rsidR="00C06B18">
        <w:rPr>
          <w:rFonts w:cs="Segoe UI"/>
        </w:rPr>
        <w:t>e</w:t>
      </w:r>
      <w:r w:rsidR="006734CD">
        <w:rPr>
          <w:rFonts w:cs="Segoe UI"/>
        </w:rPr>
        <w:t>nglischer Sprache</w:t>
      </w:r>
      <w:r w:rsidR="00F20F68">
        <w:rPr>
          <w:rFonts w:cs="Segoe UI"/>
        </w:rPr>
        <w:t xml:space="preserve"> </w:t>
      </w:r>
      <w:r w:rsidRPr="369087D4">
        <w:rPr>
          <w:rFonts w:cs="Segoe UI"/>
        </w:rPr>
        <w:t xml:space="preserve">an </w:t>
      </w:r>
      <w:hyperlink r:id="rId12">
        <w:r w:rsidRPr="369087D4">
          <w:rPr>
            <w:rStyle w:val="Hyperlink"/>
            <w:rFonts w:cs="Segoe UI"/>
            <w:sz w:val="22"/>
            <w:szCs w:val="22"/>
          </w:rPr>
          <w:t>RnD.Award@henkel.com</w:t>
        </w:r>
      </w:hyperlink>
      <w:r w:rsidRPr="369087D4">
        <w:rPr>
          <w:rFonts w:cs="Segoe UI"/>
        </w:rPr>
        <w:t xml:space="preserve"> senden. </w:t>
      </w:r>
      <w:r w:rsidRPr="00EA4525">
        <w:rPr>
          <w:rFonts w:cs="Segoe UI"/>
        </w:rPr>
        <w:t xml:space="preserve">Folgende Unterlagen sollten bei der Bewerbung eingereicht werden: </w:t>
      </w:r>
    </w:p>
    <w:p w14:paraId="35E14C91" w14:textId="6265036E" w:rsidR="00EC50FD" w:rsidRPr="00EA4525" w:rsidRDefault="00EC50FD" w:rsidP="00534A30">
      <w:pPr>
        <w:pStyle w:val="Listenabsatz"/>
        <w:numPr>
          <w:ilvl w:val="0"/>
          <w:numId w:val="7"/>
        </w:numPr>
        <w:spacing w:line="276" w:lineRule="auto"/>
        <w:jc w:val="both"/>
        <w:rPr>
          <w:rFonts w:ascii="Segoe UI" w:hAnsi="Segoe UI" w:cs="Segoe UI"/>
        </w:rPr>
      </w:pPr>
      <w:r w:rsidRPr="00EA4525">
        <w:rPr>
          <w:rFonts w:ascii="Segoe UI" w:hAnsi="Segoe UI" w:cs="Segoe UI"/>
        </w:rPr>
        <w:t xml:space="preserve">Motivationsschreiben mit einer </w:t>
      </w:r>
      <w:r w:rsidR="00D0015F">
        <w:rPr>
          <w:rFonts w:ascii="Segoe UI" w:hAnsi="Segoe UI" w:cs="Segoe UI"/>
        </w:rPr>
        <w:t xml:space="preserve">persönlichen </w:t>
      </w:r>
      <w:r w:rsidRPr="00EA4525">
        <w:rPr>
          <w:rFonts w:ascii="Segoe UI" w:hAnsi="Segoe UI" w:cs="Segoe UI"/>
        </w:rPr>
        <w:t>Begründung, warum sich die Kandidatin für den Award bewirbt</w:t>
      </w:r>
    </w:p>
    <w:p w14:paraId="1F4325BA" w14:textId="58417198" w:rsidR="00EC50FD" w:rsidRPr="00EA4525" w:rsidRDefault="00EC50FD" w:rsidP="00534A30">
      <w:pPr>
        <w:pStyle w:val="Listenabsatz"/>
        <w:numPr>
          <w:ilvl w:val="0"/>
          <w:numId w:val="7"/>
        </w:numPr>
        <w:spacing w:line="276" w:lineRule="auto"/>
        <w:jc w:val="both"/>
        <w:rPr>
          <w:rFonts w:ascii="Segoe UI" w:hAnsi="Segoe UI" w:cs="Segoe UI"/>
        </w:rPr>
      </w:pPr>
      <w:r w:rsidRPr="00EA4525">
        <w:rPr>
          <w:rFonts w:ascii="Segoe UI" w:hAnsi="Segoe UI" w:cs="Segoe UI"/>
        </w:rPr>
        <w:t>kurzer Lebenslauf mit Fokus auf das wissenschaftliche Arbeits- und Interessensgebiet</w:t>
      </w:r>
    </w:p>
    <w:p w14:paraId="6E0B1C3F" w14:textId="61AFBDDE" w:rsidR="00EC50FD" w:rsidRPr="00EA4525" w:rsidRDefault="00EC50FD" w:rsidP="00534A30">
      <w:pPr>
        <w:pStyle w:val="Listenabsatz"/>
        <w:numPr>
          <w:ilvl w:val="0"/>
          <w:numId w:val="7"/>
        </w:numPr>
        <w:spacing w:line="276" w:lineRule="auto"/>
        <w:jc w:val="both"/>
        <w:rPr>
          <w:rFonts w:ascii="Segoe UI" w:hAnsi="Segoe UI" w:cs="Segoe UI"/>
        </w:rPr>
      </w:pPr>
      <w:r w:rsidRPr="00EA4525">
        <w:rPr>
          <w:rFonts w:ascii="Segoe UI" w:hAnsi="Segoe UI" w:cs="Segoe UI"/>
        </w:rPr>
        <w:t>Liste der wichtigsten Publikationen</w:t>
      </w:r>
    </w:p>
    <w:p w14:paraId="3B478842" w14:textId="2E13CBD6" w:rsidR="00EC50FD" w:rsidRPr="00EA4525" w:rsidRDefault="00EC50FD" w:rsidP="00534A30">
      <w:pPr>
        <w:pStyle w:val="Listenabsatz"/>
        <w:numPr>
          <w:ilvl w:val="0"/>
          <w:numId w:val="7"/>
        </w:numPr>
        <w:spacing w:line="276" w:lineRule="auto"/>
        <w:jc w:val="both"/>
        <w:rPr>
          <w:rFonts w:ascii="Segoe UI" w:hAnsi="Segoe UI" w:cs="Segoe UI"/>
        </w:rPr>
      </w:pPr>
      <w:r w:rsidRPr="00EA4525">
        <w:rPr>
          <w:rFonts w:ascii="Segoe UI" w:hAnsi="Segoe UI" w:cs="Segoe UI"/>
        </w:rPr>
        <w:t xml:space="preserve">Zusammenfassung der eigenen, öffentlich-zugänglichen Forschungsarbeiten im Bereich der Haar- und Kopfhautforschung, Fasertechnologien, computer-gestützte Modelle zur Erforschung von Fasern, inklusive wissenschaftlicher Methoden zur Oberflächen-Analyse, Faserstruktur, </w:t>
      </w:r>
      <w:r w:rsidR="00CF76A3">
        <w:rPr>
          <w:rFonts w:ascii="Segoe UI" w:hAnsi="Segoe UI" w:cs="Segoe UI"/>
        </w:rPr>
        <w:t>mechanischem Verhalten</w:t>
      </w:r>
      <w:r w:rsidR="003C4861">
        <w:rPr>
          <w:rFonts w:ascii="Segoe UI" w:hAnsi="Segoe UI" w:cs="Segoe UI"/>
        </w:rPr>
        <w:t>,</w:t>
      </w:r>
      <w:r w:rsidR="00CF76A3">
        <w:rPr>
          <w:rFonts w:ascii="Segoe UI" w:hAnsi="Segoe UI" w:cs="Segoe UI"/>
        </w:rPr>
        <w:t xml:space="preserve"> </w:t>
      </w:r>
      <w:r w:rsidRPr="00EA4525">
        <w:rPr>
          <w:rFonts w:ascii="Segoe UI" w:hAnsi="Segoe UI" w:cs="Segoe UI"/>
        </w:rPr>
        <w:t>Farbstoff</w:t>
      </w:r>
      <w:r w:rsidR="00310F6E">
        <w:rPr>
          <w:rFonts w:ascii="Segoe UI" w:hAnsi="Segoe UI" w:cs="Segoe UI"/>
        </w:rPr>
        <w:t xml:space="preserve">- und </w:t>
      </w:r>
      <w:r w:rsidR="00310F6E">
        <w:rPr>
          <w:rFonts w:ascii="Segoe UI" w:hAnsi="Segoe UI" w:cs="Segoe UI"/>
        </w:rPr>
        <w:lastRenderedPageBreak/>
        <w:t>Protein</w:t>
      </w:r>
      <w:r w:rsidRPr="00EA4525">
        <w:rPr>
          <w:rFonts w:ascii="Segoe UI" w:hAnsi="Segoe UI" w:cs="Segoe UI"/>
        </w:rPr>
        <w:t xml:space="preserve">synthese oder Analyse biologischer Prozesse </w:t>
      </w:r>
      <w:r w:rsidR="003C4861">
        <w:rPr>
          <w:rFonts w:ascii="Segoe UI" w:hAnsi="Segoe UI" w:cs="Segoe UI"/>
        </w:rPr>
        <w:t xml:space="preserve">z.B. </w:t>
      </w:r>
      <w:r w:rsidRPr="00EA4525">
        <w:rPr>
          <w:rFonts w:ascii="Segoe UI" w:hAnsi="Segoe UI" w:cs="Segoe UI"/>
        </w:rPr>
        <w:t>in der Haarwurzel</w:t>
      </w:r>
      <w:r w:rsidR="0002691A">
        <w:rPr>
          <w:rFonts w:ascii="Segoe UI" w:hAnsi="Segoe UI" w:cs="Segoe UI"/>
        </w:rPr>
        <w:t xml:space="preserve"> (alle Forschungsansätze sind möglich)</w:t>
      </w:r>
    </w:p>
    <w:p w14:paraId="4243310E" w14:textId="60DA74AD" w:rsidR="00EC50FD" w:rsidRPr="00EA4525" w:rsidRDefault="00EC50FD" w:rsidP="00534A30">
      <w:pPr>
        <w:pStyle w:val="Listenabsatz"/>
        <w:numPr>
          <w:ilvl w:val="0"/>
          <w:numId w:val="7"/>
        </w:numPr>
        <w:spacing w:line="276" w:lineRule="auto"/>
        <w:jc w:val="both"/>
        <w:rPr>
          <w:rFonts w:ascii="Segoe UI" w:hAnsi="Segoe UI" w:cs="Segoe UI"/>
        </w:rPr>
      </w:pPr>
      <w:r w:rsidRPr="00EA4525">
        <w:rPr>
          <w:rFonts w:ascii="Segoe UI" w:hAnsi="Segoe UI" w:cs="Segoe UI"/>
        </w:rPr>
        <w:t xml:space="preserve">Bewerbungsbild </w:t>
      </w:r>
      <w:r w:rsidR="00F20F68">
        <w:rPr>
          <w:rFonts w:ascii="Segoe UI" w:hAnsi="Segoe UI" w:cs="Segoe UI"/>
        </w:rPr>
        <w:t>(optional)</w:t>
      </w:r>
    </w:p>
    <w:p w14:paraId="26BDC133" w14:textId="77777777" w:rsidR="00EC50FD" w:rsidRPr="00EA4525" w:rsidRDefault="00EC50FD" w:rsidP="00534A30">
      <w:pPr>
        <w:pStyle w:val="Listenabsatz"/>
        <w:spacing w:line="276" w:lineRule="auto"/>
        <w:jc w:val="both"/>
        <w:rPr>
          <w:rFonts w:ascii="Segoe UI" w:hAnsi="Segoe UI" w:cs="Segoe UI"/>
        </w:rPr>
      </w:pPr>
    </w:p>
    <w:p w14:paraId="1D42A94F" w14:textId="009EF8FA" w:rsidR="00AC3CAA" w:rsidRDefault="00455DC4" w:rsidP="00534A30">
      <w:pPr>
        <w:rPr>
          <w:rFonts w:cs="Segoe UI"/>
        </w:rPr>
      </w:pPr>
      <w:r w:rsidRPr="00455DC4">
        <w:rPr>
          <w:rFonts w:cs="Segoe UI"/>
        </w:rPr>
        <w:t>Zu den wichtigsten Kriterien bei der Bewertung durch die Fachjury gehören die Relevanz der Arbeit im Bereich der Haarforschung sowie ihre Auswirkungen auf Verbraucher</w:t>
      </w:r>
      <w:r w:rsidR="00445CC2">
        <w:rPr>
          <w:rFonts w:cs="Segoe UI"/>
        </w:rPr>
        <w:t>:innen</w:t>
      </w:r>
      <w:r w:rsidRPr="00455DC4">
        <w:rPr>
          <w:rFonts w:cs="Segoe UI"/>
        </w:rPr>
        <w:t xml:space="preserve"> und </w:t>
      </w:r>
      <w:r w:rsidR="000F1595">
        <w:rPr>
          <w:rFonts w:cs="Segoe UI"/>
        </w:rPr>
        <w:t xml:space="preserve">die </w:t>
      </w:r>
      <w:r w:rsidRPr="00455DC4">
        <w:rPr>
          <w:rFonts w:cs="Segoe UI"/>
        </w:rPr>
        <w:t>Umwelt. Weitere Faktoren sind Pioniergeist, Originalität, Innovationspotenzial, Machbarkeit der Forschungsprojekte und Bedeutung für die Haarkosmetikbranche.</w:t>
      </w:r>
    </w:p>
    <w:p w14:paraId="03558BE2" w14:textId="77777777" w:rsidR="00455DC4" w:rsidRPr="00EA4525" w:rsidRDefault="00455DC4" w:rsidP="00534A30">
      <w:pPr>
        <w:rPr>
          <w:rFonts w:cs="Segoe UI"/>
          <w:szCs w:val="22"/>
        </w:rPr>
      </w:pPr>
    </w:p>
    <w:p w14:paraId="6516615E" w14:textId="77777777" w:rsidR="00A91D8D" w:rsidRDefault="00A91D8D" w:rsidP="00A91D8D">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26A24950" w14:textId="77777777" w:rsidR="00A91D8D" w:rsidRPr="00F5541A" w:rsidRDefault="00A91D8D" w:rsidP="00A91D8D">
      <w:pPr>
        <w:ind w:right="-1"/>
        <w:rPr>
          <w:rStyle w:val="AboutandContactBody"/>
        </w:rPr>
      </w:pPr>
    </w:p>
    <w:p w14:paraId="3AE346B3" w14:textId="77777777" w:rsidR="00A91D8D" w:rsidRDefault="00A91D8D" w:rsidP="00A91D8D">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3"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3C1C0331" w14:textId="77777777" w:rsidR="00A91D8D" w:rsidRPr="005B52F1" w:rsidRDefault="00A91D8D" w:rsidP="00A91D8D">
      <w:pPr>
        <w:outlineLvl w:val="0"/>
        <w:rPr>
          <w:rFonts w:asciiTheme="minorHAnsi" w:hAnsiTheme="minorHAnsi" w:cstheme="minorHAnsi"/>
          <w:sz w:val="18"/>
          <w:szCs w:val="18"/>
          <w:lang w:val="de-AT"/>
        </w:rPr>
      </w:pPr>
    </w:p>
    <w:p w14:paraId="19B33131" w14:textId="77777777" w:rsidR="00A91D8D" w:rsidRDefault="00A91D8D" w:rsidP="00A91D8D">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Somat und Syoss. </w:t>
      </w:r>
    </w:p>
    <w:p w14:paraId="6BD38DFE" w14:textId="77777777" w:rsidR="00D23521" w:rsidRDefault="00D23521" w:rsidP="00534A30">
      <w:pPr>
        <w:rPr>
          <w:rFonts w:cs="Segoe UI"/>
          <w:szCs w:val="22"/>
        </w:rPr>
      </w:pPr>
    </w:p>
    <w:p w14:paraId="1892A949" w14:textId="77777777" w:rsidR="00D23521" w:rsidRDefault="00D23521" w:rsidP="00534A30">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Mitarbeiter:innen – verbunden durch eine starke Unternehmenskultur, gemeinsame Werte und den Unternehmenszweck: „Pioneers at heart for </w:t>
      </w:r>
      <w:r>
        <w:rPr>
          <w:rStyle w:val="AboutandContactBody"/>
        </w:rPr>
        <w:t>t</w:t>
      </w:r>
      <w:r w:rsidRPr="00B80B7B">
        <w:rPr>
          <w:rStyle w:val="AboutandContactBody"/>
        </w:rPr>
        <w:t xml:space="preserve">he good of generations“. Weitere Informationen unter </w:t>
      </w:r>
      <w:hyperlink r:id="rId14" w:history="1">
        <w:r w:rsidRPr="003A625E">
          <w:rPr>
            <w:rStyle w:val="Hyperlink"/>
            <w:szCs w:val="24"/>
          </w:rPr>
          <w:t>www.henkel.de</w:t>
        </w:r>
      </w:hyperlink>
      <w:r>
        <w:rPr>
          <w:rStyle w:val="AboutandContactBody"/>
        </w:rPr>
        <w:t xml:space="preserve"> </w:t>
      </w:r>
    </w:p>
    <w:p w14:paraId="4D750D6A" w14:textId="77777777" w:rsidR="00D23521" w:rsidRPr="004C6B79" w:rsidRDefault="00D23521" w:rsidP="00534A30">
      <w:pPr>
        <w:rPr>
          <w:rStyle w:val="AboutandContactBody"/>
        </w:rPr>
      </w:pPr>
    </w:p>
    <w:p w14:paraId="06EF72F5" w14:textId="77777777" w:rsidR="00A91D8D" w:rsidRPr="005B52F1" w:rsidRDefault="00A91D8D" w:rsidP="00A91D8D">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2B19E5F1" w14:textId="77777777" w:rsidR="00A91D8D" w:rsidRPr="005B52F1" w:rsidRDefault="00A91D8D" w:rsidP="00A91D8D">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1B97063A" w14:textId="77777777" w:rsidR="00A91D8D" w:rsidRPr="005B52F1" w:rsidRDefault="00A91D8D" w:rsidP="00A91D8D">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Pr="00F5541A">
        <w:rPr>
          <w:rFonts w:asciiTheme="minorHAnsi" w:hAnsiTheme="minorHAnsi" w:cstheme="minorHAnsi"/>
          <w:sz w:val="18"/>
          <w:szCs w:val="18"/>
          <w:lang w:val="de-AT"/>
        </w:rPr>
        <w:t>daniela.sykora@henkel.com</w:t>
      </w:r>
    </w:p>
    <w:p w14:paraId="0BD690FA" w14:textId="77777777" w:rsidR="00A91D8D" w:rsidRPr="00493327" w:rsidRDefault="00A91D8D" w:rsidP="00A91D8D">
      <w:pPr>
        <w:rPr>
          <w:rStyle w:val="AboutandContactBody"/>
        </w:rPr>
      </w:pPr>
    </w:p>
    <w:p w14:paraId="4184793F" w14:textId="77777777" w:rsidR="00A91D8D" w:rsidRPr="00493327" w:rsidRDefault="00A91D8D" w:rsidP="00A91D8D">
      <w:pPr>
        <w:rPr>
          <w:rStyle w:val="AboutandContactBody"/>
        </w:rPr>
      </w:pPr>
      <w:r w:rsidRPr="00F5541A">
        <w:rPr>
          <w:rStyle w:val="AboutandContactBody"/>
        </w:rPr>
        <w:t>Henkel Central Eastern Europe GmbH</w:t>
      </w:r>
    </w:p>
    <w:p w14:paraId="57BF74BC" w14:textId="518F7103" w:rsidR="00EA1752" w:rsidRPr="005B5CFE" w:rsidRDefault="00EA1752" w:rsidP="00A91D8D">
      <w:pPr>
        <w:rPr>
          <w:rStyle w:val="AboutandContactBody"/>
          <w:color w:val="9A141B"/>
        </w:rPr>
      </w:pPr>
    </w:p>
    <w:sectPr w:rsidR="00EA1752" w:rsidRPr="005B5CFE" w:rsidSect="00350F0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7C890" w14:textId="77777777" w:rsidR="00BF5029" w:rsidRDefault="00BF5029">
      <w:r>
        <w:separator/>
      </w:r>
    </w:p>
  </w:endnote>
  <w:endnote w:type="continuationSeparator" w:id="0">
    <w:p w14:paraId="0EF5F57F" w14:textId="77777777" w:rsidR="00BF5029" w:rsidRDefault="00BF5029">
      <w:r>
        <w:continuationSeparator/>
      </w:r>
    </w:p>
  </w:endnote>
  <w:endnote w:type="continuationNotice" w:id="1">
    <w:p w14:paraId="4AE48AC9" w14:textId="77777777" w:rsidR="00BF5029" w:rsidRDefault="00BF50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843" w14:textId="5D07E175"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A91D8D">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NUMPAGES  \* Arabic  \* MERGEFORMAT">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B8A23" w14:textId="1144375D" w:rsidR="00CF6F33" w:rsidRPr="00992A11" w:rsidRDefault="00A91D8D" w:rsidP="00992A11">
    <w:pPr>
      <w:pStyle w:val="Fuzeile"/>
    </w:pPr>
    <w:r>
      <w:drawing>
        <wp:anchor distT="0" distB="0" distL="114300" distR="114300" simplePos="0" relativeHeight="251668481" behindDoc="0" locked="0" layoutInCell="1" allowOverlap="1" wp14:anchorId="65F40695" wp14:editId="291D2502">
          <wp:simplePos x="0" y="0"/>
          <wp:positionH relativeFrom="column">
            <wp:posOffset>5066030</wp:posOffset>
          </wp:positionH>
          <wp:positionV relativeFrom="paragraph">
            <wp:posOffset>-316865</wp:posOffset>
          </wp:positionV>
          <wp:extent cx="508000" cy="372110"/>
          <wp:effectExtent l="0" t="0" r="6350" b="8890"/>
          <wp:wrapSquare wrapText="bothSides"/>
          <wp:docPr id="786645053"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5053" name="Grafik 2" descr="Ein Bild, das Grafiken, Grafikdesign, Logo,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63361" behindDoc="0" locked="0" layoutInCell="1" allowOverlap="1" wp14:anchorId="2C2E7266" wp14:editId="7064E0FA">
          <wp:simplePos x="0" y="0"/>
          <wp:positionH relativeFrom="column">
            <wp:posOffset>4373880</wp:posOffset>
          </wp:positionH>
          <wp:positionV relativeFrom="paragraph">
            <wp:posOffset>-201295</wp:posOffset>
          </wp:positionV>
          <wp:extent cx="501650" cy="180975"/>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1650"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16"/>
        <w:lang w:eastAsia="de-DE"/>
      </w:rPr>
      <w:drawing>
        <wp:anchor distT="0" distB="0" distL="114300" distR="114300" simplePos="0" relativeHeight="251662337" behindDoc="0" locked="0" layoutInCell="1" allowOverlap="1" wp14:anchorId="42BEFC98" wp14:editId="68703793">
          <wp:simplePos x="0" y="0"/>
          <wp:positionH relativeFrom="column">
            <wp:posOffset>3669030</wp:posOffset>
          </wp:positionH>
          <wp:positionV relativeFrom="paragraph">
            <wp:posOffset>-286385</wp:posOffset>
          </wp:positionV>
          <wp:extent cx="622300" cy="378460"/>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3">
                    <a:extLst>
                      <a:ext uri="{28A0092B-C50C-407E-A947-70E740481C1C}">
                        <a14:useLocalDpi xmlns:a14="http://schemas.microsoft.com/office/drawing/2010/main" val="0"/>
                      </a:ext>
                    </a:extLst>
                  </a:blip>
                  <a:srcRect l="14290" t="20204" r="14290" b="13469"/>
                  <a:stretch>
                    <a:fillRect/>
                  </a:stretch>
                </pic:blipFill>
                <pic:spPr bwMode="auto">
                  <a:xfrm>
                    <a:off x="0" y="0"/>
                    <a:ext cx="622300" cy="3784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6"/>
        <w:lang w:eastAsia="de-DE"/>
      </w:rPr>
      <w:drawing>
        <wp:anchor distT="0" distB="0" distL="114300" distR="114300" simplePos="0" relativeHeight="251667457" behindDoc="0" locked="0" layoutInCell="1" allowOverlap="1" wp14:anchorId="64E68876" wp14:editId="53CE6E26">
          <wp:simplePos x="0" y="0"/>
          <wp:positionH relativeFrom="column">
            <wp:posOffset>3237865</wp:posOffset>
          </wp:positionH>
          <wp:positionV relativeFrom="paragraph">
            <wp:posOffset>-476885</wp:posOffset>
          </wp:positionV>
          <wp:extent cx="287655" cy="654050"/>
          <wp:effectExtent l="0" t="0" r="0" b="0"/>
          <wp:wrapSquare wrapText="bothSides"/>
          <wp:docPr id="1540489225"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489225" name="Grafik 1" descr="Ein Bild, das Schwarz, Dunkelheit enthält.&#10;&#10;KI-generierte Inhalte können fehlerhaft sein."/>
                  <pic:cNvPicPr/>
                </pic:nvPicPr>
                <pic:blipFill>
                  <a:blip r:embed="rId4">
                    <a:extLst>
                      <a:ext uri="{28A0092B-C50C-407E-A947-70E740481C1C}">
                        <a14:useLocalDpi xmlns:a14="http://schemas.microsoft.com/office/drawing/2010/main" val="0"/>
                      </a:ext>
                    </a:extLst>
                  </a:blip>
                  <a:stretch>
                    <a:fillRect/>
                  </a:stretch>
                </pic:blipFill>
                <pic:spPr>
                  <a:xfrm>
                    <a:off x="0" y="0"/>
                    <a:ext cx="287655" cy="654050"/>
                  </a:xfrm>
                  <a:prstGeom prst="rect">
                    <a:avLst/>
                  </a:prstGeom>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66433" behindDoc="0" locked="0" layoutInCell="1" allowOverlap="1" wp14:anchorId="77E145A1" wp14:editId="609241F4">
          <wp:simplePos x="0" y="0"/>
          <wp:positionH relativeFrom="column">
            <wp:posOffset>2938780</wp:posOffset>
          </wp:positionH>
          <wp:positionV relativeFrom="paragraph">
            <wp:posOffset>-235585</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61313" behindDoc="0" locked="0" layoutInCell="1" allowOverlap="1" wp14:anchorId="0D7C298A" wp14:editId="69C8D1FA">
          <wp:simplePos x="0" y="0"/>
          <wp:positionH relativeFrom="margin">
            <wp:posOffset>2176780</wp:posOffset>
          </wp:positionH>
          <wp:positionV relativeFrom="margin">
            <wp:posOffset>7607935</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DAE">
      <w:rPr>
        <w:position w:val="4"/>
        <w:lang w:val="en-US"/>
      </w:rPr>
      <w:drawing>
        <wp:anchor distT="0" distB="0" distL="114300" distR="114300" simplePos="0" relativeHeight="251664385" behindDoc="0" locked="0" layoutInCell="1" allowOverlap="1" wp14:anchorId="294BC7EB" wp14:editId="7DC7DB74">
          <wp:simplePos x="0" y="0"/>
          <wp:positionH relativeFrom="column">
            <wp:posOffset>1592580</wp:posOffset>
          </wp:positionH>
          <wp:positionV relativeFrom="paragraph">
            <wp:posOffset>-193675</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65409" behindDoc="0" locked="0" layoutInCell="1" allowOverlap="1" wp14:anchorId="72A6F5E0" wp14:editId="44933209">
          <wp:simplePos x="0" y="0"/>
          <wp:positionH relativeFrom="column">
            <wp:posOffset>703580</wp:posOffset>
          </wp:positionH>
          <wp:positionV relativeFrom="paragraph">
            <wp:posOffset>-165735</wp:posOffset>
          </wp:positionV>
          <wp:extent cx="781050" cy="8636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8">
                    <a:extLst>
                      <a:ext uri="{28A0092B-C50C-407E-A947-70E740481C1C}">
                        <a14:useLocalDpi xmlns:a14="http://schemas.microsoft.com/office/drawing/2010/main" val="0"/>
                      </a:ext>
                    </a:extLst>
                  </a:blip>
                  <a:stretch>
                    <a:fillRect/>
                  </a:stretch>
                </pic:blipFill>
                <pic:spPr>
                  <a:xfrm>
                    <a:off x="0" y="0"/>
                    <a:ext cx="781050" cy="86360"/>
                  </a:xfrm>
                  <a:prstGeom prst="rect">
                    <a:avLst/>
                  </a:prstGeom>
                </pic:spPr>
              </pic:pic>
            </a:graphicData>
          </a:graphic>
          <wp14:sizeRelH relativeFrom="margin">
            <wp14:pctWidth>0</wp14:pctWidth>
          </wp14:sizeRelH>
          <wp14:sizeRelV relativeFrom="margin">
            <wp14:pctHeight>0</wp14:pctHeight>
          </wp14:sizeRelV>
        </wp:anchor>
      </w:drawing>
    </w:r>
    <w:r w:rsidRPr="00CA1DFE">
      <w:rPr>
        <w:position w:val="11"/>
        <w:lang w:val="en-US"/>
      </w:rPr>
      <w:drawing>
        <wp:anchor distT="0" distB="0" distL="114300" distR="114300" simplePos="0" relativeHeight="251660289" behindDoc="0" locked="0" layoutInCell="1" allowOverlap="1" wp14:anchorId="225C84DD" wp14:editId="3EEA31A7">
          <wp:simplePos x="0" y="0"/>
          <wp:positionH relativeFrom="column">
            <wp:posOffset>0</wp:posOffset>
          </wp:positionH>
          <wp:positionV relativeFrom="paragraph">
            <wp:posOffset>-180340</wp:posOffset>
          </wp:positionV>
          <wp:extent cx="552450" cy="99291"/>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992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4D5E7" w14:textId="77777777" w:rsidR="00BF5029" w:rsidRDefault="00BF5029">
      <w:r>
        <w:separator/>
      </w:r>
    </w:p>
  </w:footnote>
  <w:footnote w:type="continuationSeparator" w:id="0">
    <w:p w14:paraId="366B29A9" w14:textId="77777777" w:rsidR="00BF5029" w:rsidRDefault="00BF5029">
      <w:r>
        <w:continuationSeparator/>
      </w:r>
    </w:p>
  </w:footnote>
  <w:footnote w:type="continuationNotice" w:id="1">
    <w:p w14:paraId="0F5E0CBE" w14:textId="77777777" w:rsidR="00BF5029" w:rsidRDefault="00BF50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0721" w14:textId="77777777" w:rsidR="00CF6F33" w:rsidRPr="00EB46D9" w:rsidRDefault="0059722C" w:rsidP="006362AD">
    <w:pPr>
      <w:pStyle w:val="Kopfzeile"/>
    </w:pPr>
    <w:r w:rsidRPr="00EB46D9">
      <w:drawing>
        <wp:anchor distT="0" distB="0" distL="114300" distR="114300" simplePos="0" relativeHeight="251658241"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8240"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3DF258E6">
            <v:group id="Group 16" style="position:absolute;margin-left:14.2pt;margin-top:297.7pt;width:14.15pt;height:297.65pt;z-index:251658240;mso-position-horizontal-relative:page;mso-position-vertical-relative:page" coordsize="283,5953" coordorigin=",5954" o:spid="_x0000_s1026" w14:anchorId="1CE7CD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B97A40"/>
    <w:multiLevelType w:val="hybridMultilevel"/>
    <w:tmpl w:val="5D946E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7305086">
    <w:abstractNumId w:val="1"/>
  </w:num>
  <w:num w:numId="2" w16cid:durableId="180050998">
    <w:abstractNumId w:val="0"/>
  </w:num>
  <w:num w:numId="3" w16cid:durableId="1463184851">
    <w:abstractNumId w:val="5"/>
  </w:num>
  <w:num w:numId="4" w16cid:durableId="1607300436">
    <w:abstractNumId w:val="3"/>
  </w:num>
  <w:num w:numId="5" w16cid:durableId="222721224">
    <w:abstractNumId w:val="2"/>
  </w:num>
  <w:num w:numId="6" w16cid:durableId="1875775683">
    <w:abstractNumId w:val="4"/>
  </w:num>
  <w:num w:numId="7" w16cid:durableId="13503735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579"/>
    <w:rsid w:val="00006A56"/>
    <w:rsid w:val="00006BB1"/>
    <w:rsid w:val="0001417B"/>
    <w:rsid w:val="00021C67"/>
    <w:rsid w:val="00024525"/>
    <w:rsid w:val="00024941"/>
    <w:rsid w:val="000260D5"/>
    <w:rsid w:val="000262F7"/>
    <w:rsid w:val="0002691A"/>
    <w:rsid w:val="00030557"/>
    <w:rsid w:val="000308FA"/>
    <w:rsid w:val="00030F51"/>
    <w:rsid w:val="0003316A"/>
    <w:rsid w:val="00040CC9"/>
    <w:rsid w:val="00051E86"/>
    <w:rsid w:val="00056641"/>
    <w:rsid w:val="000575F9"/>
    <w:rsid w:val="00060254"/>
    <w:rsid w:val="000618FC"/>
    <w:rsid w:val="00064E13"/>
    <w:rsid w:val="00065C4C"/>
    <w:rsid w:val="00067071"/>
    <w:rsid w:val="00067467"/>
    <w:rsid w:val="00080D10"/>
    <w:rsid w:val="0008712F"/>
    <w:rsid w:val="00092938"/>
    <w:rsid w:val="00094CF2"/>
    <w:rsid w:val="000A0C40"/>
    <w:rsid w:val="000A542E"/>
    <w:rsid w:val="000B35FC"/>
    <w:rsid w:val="000B52E4"/>
    <w:rsid w:val="000B695A"/>
    <w:rsid w:val="000B6EEB"/>
    <w:rsid w:val="000C02CF"/>
    <w:rsid w:val="000C176C"/>
    <w:rsid w:val="000C210A"/>
    <w:rsid w:val="000C484A"/>
    <w:rsid w:val="000C56DD"/>
    <w:rsid w:val="000C5D2C"/>
    <w:rsid w:val="000C67A1"/>
    <w:rsid w:val="000C74F3"/>
    <w:rsid w:val="000D1672"/>
    <w:rsid w:val="000D5C25"/>
    <w:rsid w:val="000E1188"/>
    <w:rsid w:val="000E2F62"/>
    <w:rsid w:val="000E38ED"/>
    <w:rsid w:val="000E7F24"/>
    <w:rsid w:val="000F03BE"/>
    <w:rsid w:val="000F1595"/>
    <w:rsid w:val="000F225B"/>
    <w:rsid w:val="000F625B"/>
    <w:rsid w:val="000F7FAF"/>
    <w:rsid w:val="00100A8C"/>
    <w:rsid w:val="0010231B"/>
    <w:rsid w:val="00105975"/>
    <w:rsid w:val="00111F4D"/>
    <w:rsid w:val="00112428"/>
    <w:rsid w:val="0011308C"/>
    <w:rsid w:val="00115230"/>
    <w:rsid w:val="00115B5F"/>
    <w:rsid w:val="001162B4"/>
    <w:rsid w:val="00122CBC"/>
    <w:rsid w:val="00126D4A"/>
    <w:rsid w:val="00127A64"/>
    <w:rsid w:val="00132DA9"/>
    <w:rsid w:val="0013305B"/>
    <w:rsid w:val="00133B99"/>
    <w:rsid w:val="001443BD"/>
    <w:rsid w:val="00144AA0"/>
    <w:rsid w:val="00145680"/>
    <w:rsid w:val="0015112E"/>
    <w:rsid w:val="00161862"/>
    <w:rsid w:val="00165B18"/>
    <w:rsid w:val="001731CE"/>
    <w:rsid w:val="001757EF"/>
    <w:rsid w:val="00175C24"/>
    <w:rsid w:val="00182112"/>
    <w:rsid w:val="001918A6"/>
    <w:rsid w:val="00194E77"/>
    <w:rsid w:val="001959F4"/>
    <w:rsid w:val="001966DE"/>
    <w:rsid w:val="001A0A26"/>
    <w:rsid w:val="001B4F54"/>
    <w:rsid w:val="001C0B32"/>
    <w:rsid w:val="001C44C8"/>
    <w:rsid w:val="001C4BE1"/>
    <w:rsid w:val="001C5CF3"/>
    <w:rsid w:val="001C73D2"/>
    <w:rsid w:val="001D1EBF"/>
    <w:rsid w:val="001D3EAA"/>
    <w:rsid w:val="001D5585"/>
    <w:rsid w:val="001D7D29"/>
    <w:rsid w:val="001E071D"/>
    <w:rsid w:val="001E0F71"/>
    <w:rsid w:val="001E6D05"/>
    <w:rsid w:val="001E7C28"/>
    <w:rsid w:val="001F1BDF"/>
    <w:rsid w:val="001F2A46"/>
    <w:rsid w:val="001F7110"/>
    <w:rsid w:val="001F7E96"/>
    <w:rsid w:val="00200977"/>
    <w:rsid w:val="00202284"/>
    <w:rsid w:val="00202CAF"/>
    <w:rsid w:val="00212488"/>
    <w:rsid w:val="00213B90"/>
    <w:rsid w:val="00216369"/>
    <w:rsid w:val="00220628"/>
    <w:rsid w:val="002279D7"/>
    <w:rsid w:val="002304D2"/>
    <w:rsid w:val="0023547B"/>
    <w:rsid w:val="00236E2A"/>
    <w:rsid w:val="0023764F"/>
    <w:rsid w:val="00237F62"/>
    <w:rsid w:val="0024586A"/>
    <w:rsid w:val="00253A67"/>
    <w:rsid w:val="00255A5C"/>
    <w:rsid w:val="00256F0C"/>
    <w:rsid w:val="00262757"/>
    <w:rsid w:val="00262C05"/>
    <w:rsid w:val="00263494"/>
    <w:rsid w:val="002639E1"/>
    <w:rsid w:val="00264E7D"/>
    <w:rsid w:val="00273DA7"/>
    <w:rsid w:val="00274311"/>
    <w:rsid w:val="00275A2F"/>
    <w:rsid w:val="00277DC6"/>
    <w:rsid w:val="00281D14"/>
    <w:rsid w:val="00282C13"/>
    <w:rsid w:val="002A0DF7"/>
    <w:rsid w:val="002A1528"/>
    <w:rsid w:val="002A32B0"/>
    <w:rsid w:val="002A37E6"/>
    <w:rsid w:val="002A4F81"/>
    <w:rsid w:val="002A60E0"/>
    <w:rsid w:val="002B10E1"/>
    <w:rsid w:val="002B11E1"/>
    <w:rsid w:val="002B455C"/>
    <w:rsid w:val="002B6302"/>
    <w:rsid w:val="002B7C01"/>
    <w:rsid w:val="002C0335"/>
    <w:rsid w:val="002C252E"/>
    <w:rsid w:val="002C6773"/>
    <w:rsid w:val="002C6B5E"/>
    <w:rsid w:val="002D1CFD"/>
    <w:rsid w:val="002D2A3D"/>
    <w:rsid w:val="002D2B0E"/>
    <w:rsid w:val="002D523D"/>
    <w:rsid w:val="002D533B"/>
    <w:rsid w:val="002D657C"/>
    <w:rsid w:val="002D6EB6"/>
    <w:rsid w:val="002E0B17"/>
    <w:rsid w:val="002E4FFB"/>
    <w:rsid w:val="002E6395"/>
    <w:rsid w:val="002E7DED"/>
    <w:rsid w:val="002F7E11"/>
    <w:rsid w:val="00304087"/>
    <w:rsid w:val="00307B6C"/>
    <w:rsid w:val="00310ACD"/>
    <w:rsid w:val="00310F6E"/>
    <w:rsid w:val="0031379F"/>
    <w:rsid w:val="00314B76"/>
    <w:rsid w:val="00320A26"/>
    <w:rsid w:val="00321344"/>
    <w:rsid w:val="00321450"/>
    <w:rsid w:val="003275E6"/>
    <w:rsid w:val="00330909"/>
    <w:rsid w:val="00332395"/>
    <w:rsid w:val="0034015C"/>
    <w:rsid w:val="003415E9"/>
    <w:rsid w:val="0034223F"/>
    <w:rsid w:val="00343212"/>
    <w:rsid w:val="003442F4"/>
    <w:rsid w:val="00350F04"/>
    <w:rsid w:val="00353705"/>
    <w:rsid w:val="00354AD9"/>
    <w:rsid w:val="003562E8"/>
    <w:rsid w:val="00362C1E"/>
    <w:rsid w:val="0036357D"/>
    <w:rsid w:val="003649BC"/>
    <w:rsid w:val="00365E44"/>
    <w:rsid w:val="00367AA1"/>
    <w:rsid w:val="00372E36"/>
    <w:rsid w:val="00373C76"/>
    <w:rsid w:val="00376EE9"/>
    <w:rsid w:val="00377CBB"/>
    <w:rsid w:val="0038233A"/>
    <w:rsid w:val="003877B6"/>
    <w:rsid w:val="00393887"/>
    <w:rsid w:val="00394C6B"/>
    <w:rsid w:val="003A2AB3"/>
    <w:rsid w:val="003A4E62"/>
    <w:rsid w:val="003B1069"/>
    <w:rsid w:val="003B390A"/>
    <w:rsid w:val="003C15DE"/>
    <w:rsid w:val="003C4861"/>
    <w:rsid w:val="003C4EB2"/>
    <w:rsid w:val="003D0FD0"/>
    <w:rsid w:val="003D304E"/>
    <w:rsid w:val="003E32CD"/>
    <w:rsid w:val="003E7733"/>
    <w:rsid w:val="003E7BC5"/>
    <w:rsid w:val="003F1AF3"/>
    <w:rsid w:val="003F2E8E"/>
    <w:rsid w:val="003F3A43"/>
    <w:rsid w:val="003F4D8D"/>
    <w:rsid w:val="003F6A37"/>
    <w:rsid w:val="003F6BC5"/>
    <w:rsid w:val="00404B64"/>
    <w:rsid w:val="00414C4E"/>
    <w:rsid w:val="00422880"/>
    <w:rsid w:val="004313E7"/>
    <w:rsid w:val="00445CC2"/>
    <w:rsid w:val="004463A4"/>
    <w:rsid w:val="0044763B"/>
    <w:rsid w:val="00453E99"/>
    <w:rsid w:val="00455DC4"/>
    <w:rsid w:val="004629B3"/>
    <w:rsid w:val="0046376E"/>
    <w:rsid w:val="0046690F"/>
    <w:rsid w:val="00467773"/>
    <w:rsid w:val="00470FDB"/>
    <w:rsid w:val="00472FEC"/>
    <w:rsid w:val="00477934"/>
    <w:rsid w:val="004823E4"/>
    <w:rsid w:val="004831AD"/>
    <w:rsid w:val="00486C78"/>
    <w:rsid w:val="00490A03"/>
    <w:rsid w:val="00490AF0"/>
    <w:rsid w:val="00493327"/>
    <w:rsid w:val="00493BF1"/>
    <w:rsid w:val="00494DBE"/>
    <w:rsid w:val="00495C90"/>
    <w:rsid w:val="00495CE6"/>
    <w:rsid w:val="00496B82"/>
    <w:rsid w:val="00497898"/>
    <w:rsid w:val="004A323C"/>
    <w:rsid w:val="004A517D"/>
    <w:rsid w:val="004B53CC"/>
    <w:rsid w:val="004B54E8"/>
    <w:rsid w:val="004C09CD"/>
    <w:rsid w:val="004C4FEB"/>
    <w:rsid w:val="004C65E7"/>
    <w:rsid w:val="004C6B79"/>
    <w:rsid w:val="004C7012"/>
    <w:rsid w:val="004D059B"/>
    <w:rsid w:val="004D3AA6"/>
    <w:rsid w:val="004D3C66"/>
    <w:rsid w:val="004D4CB6"/>
    <w:rsid w:val="004D7D58"/>
    <w:rsid w:val="004E18C9"/>
    <w:rsid w:val="004E3341"/>
    <w:rsid w:val="004F10C1"/>
    <w:rsid w:val="004F22DE"/>
    <w:rsid w:val="004F2DD7"/>
    <w:rsid w:val="005001D9"/>
    <w:rsid w:val="005009E9"/>
    <w:rsid w:val="00502E62"/>
    <w:rsid w:val="00505522"/>
    <w:rsid w:val="00515BB2"/>
    <w:rsid w:val="0052212B"/>
    <w:rsid w:val="005266D6"/>
    <w:rsid w:val="005333ED"/>
    <w:rsid w:val="00534899"/>
    <w:rsid w:val="00534A30"/>
    <w:rsid w:val="00534B46"/>
    <w:rsid w:val="00535284"/>
    <w:rsid w:val="0053793E"/>
    <w:rsid w:val="00540358"/>
    <w:rsid w:val="0055047A"/>
    <w:rsid w:val="0055571E"/>
    <w:rsid w:val="00556F67"/>
    <w:rsid w:val="005653C3"/>
    <w:rsid w:val="005833F0"/>
    <w:rsid w:val="00586CAF"/>
    <w:rsid w:val="00591180"/>
    <w:rsid w:val="00591B18"/>
    <w:rsid w:val="00593265"/>
    <w:rsid w:val="0059333B"/>
    <w:rsid w:val="0059722C"/>
    <w:rsid w:val="00597B54"/>
    <w:rsid w:val="00597D07"/>
    <w:rsid w:val="005A3846"/>
    <w:rsid w:val="005B4196"/>
    <w:rsid w:val="005B5CFE"/>
    <w:rsid w:val="005B6A58"/>
    <w:rsid w:val="005B6DC5"/>
    <w:rsid w:val="005C5EF2"/>
    <w:rsid w:val="005C6293"/>
    <w:rsid w:val="005C7112"/>
    <w:rsid w:val="005C73C8"/>
    <w:rsid w:val="005D0561"/>
    <w:rsid w:val="005D0AD9"/>
    <w:rsid w:val="005D22F6"/>
    <w:rsid w:val="005E0C30"/>
    <w:rsid w:val="005E69D9"/>
    <w:rsid w:val="005E6F65"/>
    <w:rsid w:val="005F27F4"/>
    <w:rsid w:val="005F3239"/>
    <w:rsid w:val="005F36D4"/>
    <w:rsid w:val="005F6567"/>
    <w:rsid w:val="00607256"/>
    <w:rsid w:val="006144B1"/>
    <w:rsid w:val="00615ABA"/>
    <w:rsid w:val="0061774C"/>
    <w:rsid w:val="0062593D"/>
    <w:rsid w:val="006311E9"/>
    <w:rsid w:val="006335F1"/>
    <w:rsid w:val="006345B6"/>
    <w:rsid w:val="00635712"/>
    <w:rsid w:val="006362AD"/>
    <w:rsid w:val="00637890"/>
    <w:rsid w:val="00640081"/>
    <w:rsid w:val="00643D8A"/>
    <w:rsid w:val="00652229"/>
    <w:rsid w:val="00652793"/>
    <w:rsid w:val="00652DEA"/>
    <w:rsid w:val="0065414C"/>
    <w:rsid w:val="006626CA"/>
    <w:rsid w:val="00662711"/>
    <w:rsid w:val="0066291A"/>
    <w:rsid w:val="00663487"/>
    <w:rsid w:val="006653FE"/>
    <w:rsid w:val="00672382"/>
    <w:rsid w:val="00672E10"/>
    <w:rsid w:val="006734CD"/>
    <w:rsid w:val="00673900"/>
    <w:rsid w:val="00682EB9"/>
    <w:rsid w:val="0068441A"/>
    <w:rsid w:val="00686575"/>
    <w:rsid w:val="00686ABF"/>
    <w:rsid w:val="00686CA7"/>
    <w:rsid w:val="006876BC"/>
    <w:rsid w:val="00690B19"/>
    <w:rsid w:val="006930C2"/>
    <w:rsid w:val="00695F34"/>
    <w:rsid w:val="006A006B"/>
    <w:rsid w:val="006A054A"/>
    <w:rsid w:val="006A0A3C"/>
    <w:rsid w:val="006A79F0"/>
    <w:rsid w:val="006B499F"/>
    <w:rsid w:val="006B7E67"/>
    <w:rsid w:val="006C1121"/>
    <w:rsid w:val="006C6780"/>
    <w:rsid w:val="006C79AE"/>
    <w:rsid w:val="006D4996"/>
    <w:rsid w:val="006D4A1E"/>
    <w:rsid w:val="006D54AB"/>
    <w:rsid w:val="006D6E15"/>
    <w:rsid w:val="006E3006"/>
    <w:rsid w:val="006E40F2"/>
    <w:rsid w:val="006E5032"/>
    <w:rsid w:val="006E5BDA"/>
    <w:rsid w:val="006E62F3"/>
    <w:rsid w:val="006F0FC7"/>
    <w:rsid w:val="006F670F"/>
    <w:rsid w:val="007010DE"/>
    <w:rsid w:val="00703272"/>
    <w:rsid w:val="00704928"/>
    <w:rsid w:val="0070733C"/>
    <w:rsid w:val="00710C5D"/>
    <w:rsid w:val="00711647"/>
    <w:rsid w:val="0071348C"/>
    <w:rsid w:val="0071676A"/>
    <w:rsid w:val="00716A39"/>
    <w:rsid w:val="00717273"/>
    <w:rsid w:val="00720FD4"/>
    <w:rsid w:val="00724AF2"/>
    <w:rsid w:val="007306CD"/>
    <w:rsid w:val="0073096C"/>
    <w:rsid w:val="007334EE"/>
    <w:rsid w:val="00734C8F"/>
    <w:rsid w:val="007365F6"/>
    <w:rsid w:val="00736913"/>
    <w:rsid w:val="007408CB"/>
    <w:rsid w:val="00741FE1"/>
    <w:rsid w:val="00742398"/>
    <w:rsid w:val="007507B5"/>
    <w:rsid w:val="00751F51"/>
    <w:rsid w:val="00753A24"/>
    <w:rsid w:val="00755B0A"/>
    <w:rsid w:val="007626F3"/>
    <w:rsid w:val="00765984"/>
    <w:rsid w:val="00772188"/>
    <w:rsid w:val="00772725"/>
    <w:rsid w:val="0078092F"/>
    <w:rsid w:val="007813D0"/>
    <w:rsid w:val="00785993"/>
    <w:rsid w:val="007866D9"/>
    <w:rsid w:val="00786BA3"/>
    <w:rsid w:val="0079202F"/>
    <w:rsid w:val="007924B3"/>
    <w:rsid w:val="0079436F"/>
    <w:rsid w:val="00795AF2"/>
    <w:rsid w:val="00796EF5"/>
    <w:rsid w:val="00797D99"/>
    <w:rsid w:val="007A0668"/>
    <w:rsid w:val="007A0FF6"/>
    <w:rsid w:val="007A1C87"/>
    <w:rsid w:val="007A4432"/>
    <w:rsid w:val="007A784E"/>
    <w:rsid w:val="007B21E5"/>
    <w:rsid w:val="007B229A"/>
    <w:rsid w:val="007B26F6"/>
    <w:rsid w:val="007B499C"/>
    <w:rsid w:val="007B4D4B"/>
    <w:rsid w:val="007B72C0"/>
    <w:rsid w:val="007D16F7"/>
    <w:rsid w:val="007D1EEE"/>
    <w:rsid w:val="007D2A02"/>
    <w:rsid w:val="007D5BB7"/>
    <w:rsid w:val="007D60D8"/>
    <w:rsid w:val="007D7A43"/>
    <w:rsid w:val="007E352D"/>
    <w:rsid w:val="007E615C"/>
    <w:rsid w:val="007E6EA1"/>
    <w:rsid w:val="007F0F63"/>
    <w:rsid w:val="007F2B1E"/>
    <w:rsid w:val="007F62B4"/>
    <w:rsid w:val="00801517"/>
    <w:rsid w:val="00812734"/>
    <w:rsid w:val="00812884"/>
    <w:rsid w:val="00817AE8"/>
    <w:rsid w:val="00817DE8"/>
    <w:rsid w:val="008229F5"/>
    <w:rsid w:val="008264BD"/>
    <w:rsid w:val="0082699A"/>
    <w:rsid w:val="008303F7"/>
    <w:rsid w:val="00830650"/>
    <w:rsid w:val="00833CEB"/>
    <w:rsid w:val="008372D2"/>
    <w:rsid w:val="008377BC"/>
    <w:rsid w:val="008378C9"/>
    <w:rsid w:val="008413B6"/>
    <w:rsid w:val="00844C17"/>
    <w:rsid w:val="00845D29"/>
    <w:rsid w:val="00845F76"/>
    <w:rsid w:val="00847726"/>
    <w:rsid w:val="00852511"/>
    <w:rsid w:val="00854735"/>
    <w:rsid w:val="00857390"/>
    <w:rsid w:val="008614F1"/>
    <w:rsid w:val="00862075"/>
    <w:rsid w:val="008639B3"/>
    <w:rsid w:val="00863C1A"/>
    <w:rsid w:val="0087142D"/>
    <w:rsid w:val="00873956"/>
    <w:rsid w:val="0087407D"/>
    <w:rsid w:val="00881517"/>
    <w:rsid w:val="008825EE"/>
    <w:rsid w:val="0088288B"/>
    <w:rsid w:val="0088596E"/>
    <w:rsid w:val="0089796A"/>
    <w:rsid w:val="008A0339"/>
    <w:rsid w:val="008A2375"/>
    <w:rsid w:val="008A24FC"/>
    <w:rsid w:val="008A3B2C"/>
    <w:rsid w:val="008A4848"/>
    <w:rsid w:val="008B39FD"/>
    <w:rsid w:val="008C2025"/>
    <w:rsid w:val="008C2BE1"/>
    <w:rsid w:val="008C3D19"/>
    <w:rsid w:val="008D76C5"/>
    <w:rsid w:val="008E0AFA"/>
    <w:rsid w:val="008E75D3"/>
    <w:rsid w:val="008F125E"/>
    <w:rsid w:val="008F4D2F"/>
    <w:rsid w:val="00902A21"/>
    <w:rsid w:val="009036C9"/>
    <w:rsid w:val="00905860"/>
    <w:rsid w:val="00917162"/>
    <w:rsid w:val="009221D8"/>
    <w:rsid w:val="009251CC"/>
    <w:rsid w:val="00926D76"/>
    <w:rsid w:val="0092714E"/>
    <w:rsid w:val="0093315B"/>
    <w:rsid w:val="00934D9F"/>
    <w:rsid w:val="0093670F"/>
    <w:rsid w:val="00942002"/>
    <w:rsid w:val="00943114"/>
    <w:rsid w:val="00947885"/>
    <w:rsid w:val="00952168"/>
    <w:rsid w:val="009527FE"/>
    <w:rsid w:val="009542AA"/>
    <w:rsid w:val="009610B7"/>
    <w:rsid w:val="00962CDB"/>
    <w:rsid w:val="00963F25"/>
    <w:rsid w:val="009739A0"/>
    <w:rsid w:val="00974F84"/>
    <w:rsid w:val="009767C7"/>
    <w:rsid w:val="009851CE"/>
    <w:rsid w:val="0098579A"/>
    <w:rsid w:val="009858EE"/>
    <w:rsid w:val="00986E9E"/>
    <w:rsid w:val="0099195A"/>
    <w:rsid w:val="00992A11"/>
    <w:rsid w:val="00994681"/>
    <w:rsid w:val="0099486A"/>
    <w:rsid w:val="009A0E26"/>
    <w:rsid w:val="009A16EC"/>
    <w:rsid w:val="009A7966"/>
    <w:rsid w:val="009A7B72"/>
    <w:rsid w:val="009B0869"/>
    <w:rsid w:val="009B3B37"/>
    <w:rsid w:val="009B7D1F"/>
    <w:rsid w:val="009C088E"/>
    <w:rsid w:val="009C20AB"/>
    <w:rsid w:val="009C4D35"/>
    <w:rsid w:val="009D1522"/>
    <w:rsid w:val="009D238D"/>
    <w:rsid w:val="009D48AC"/>
    <w:rsid w:val="009E018E"/>
    <w:rsid w:val="009E5EB4"/>
    <w:rsid w:val="009E614C"/>
    <w:rsid w:val="00A020D5"/>
    <w:rsid w:val="00A044D6"/>
    <w:rsid w:val="00A04ADB"/>
    <w:rsid w:val="00A06DDD"/>
    <w:rsid w:val="00A07246"/>
    <w:rsid w:val="00A11E0F"/>
    <w:rsid w:val="00A145EE"/>
    <w:rsid w:val="00A26CB6"/>
    <w:rsid w:val="00A31A1D"/>
    <w:rsid w:val="00A32F82"/>
    <w:rsid w:val="00A32F8B"/>
    <w:rsid w:val="00A36154"/>
    <w:rsid w:val="00A3756F"/>
    <w:rsid w:val="00A42D6F"/>
    <w:rsid w:val="00A43ACC"/>
    <w:rsid w:val="00A45A62"/>
    <w:rsid w:val="00A54AC5"/>
    <w:rsid w:val="00A54AF6"/>
    <w:rsid w:val="00A553FA"/>
    <w:rsid w:val="00A55DC3"/>
    <w:rsid w:val="00A56D41"/>
    <w:rsid w:val="00A61353"/>
    <w:rsid w:val="00A6138C"/>
    <w:rsid w:val="00A62AA2"/>
    <w:rsid w:val="00A64B78"/>
    <w:rsid w:val="00A66DB1"/>
    <w:rsid w:val="00A67A92"/>
    <w:rsid w:val="00A712EA"/>
    <w:rsid w:val="00A81405"/>
    <w:rsid w:val="00A81ADF"/>
    <w:rsid w:val="00A87870"/>
    <w:rsid w:val="00A91A70"/>
    <w:rsid w:val="00A91D8D"/>
    <w:rsid w:val="00AA111C"/>
    <w:rsid w:val="00AA1B6B"/>
    <w:rsid w:val="00AA1B85"/>
    <w:rsid w:val="00AA34C2"/>
    <w:rsid w:val="00AB1CB6"/>
    <w:rsid w:val="00AB1D9A"/>
    <w:rsid w:val="00AB26D7"/>
    <w:rsid w:val="00AB5F3D"/>
    <w:rsid w:val="00AB613C"/>
    <w:rsid w:val="00AB6A75"/>
    <w:rsid w:val="00AC3CAA"/>
    <w:rsid w:val="00AC4A73"/>
    <w:rsid w:val="00AC6184"/>
    <w:rsid w:val="00AC6C7B"/>
    <w:rsid w:val="00AC7EDF"/>
    <w:rsid w:val="00AD44FE"/>
    <w:rsid w:val="00AE270A"/>
    <w:rsid w:val="00AE49F1"/>
    <w:rsid w:val="00AE7703"/>
    <w:rsid w:val="00AE7D97"/>
    <w:rsid w:val="00AF27DD"/>
    <w:rsid w:val="00AF37F6"/>
    <w:rsid w:val="00B004F5"/>
    <w:rsid w:val="00B053E3"/>
    <w:rsid w:val="00B05CCA"/>
    <w:rsid w:val="00B14271"/>
    <w:rsid w:val="00B16270"/>
    <w:rsid w:val="00B2685D"/>
    <w:rsid w:val="00B30351"/>
    <w:rsid w:val="00B32945"/>
    <w:rsid w:val="00B33C2A"/>
    <w:rsid w:val="00B422EC"/>
    <w:rsid w:val="00B45CB2"/>
    <w:rsid w:val="00B4686F"/>
    <w:rsid w:val="00B606A7"/>
    <w:rsid w:val="00B62D6C"/>
    <w:rsid w:val="00B726D4"/>
    <w:rsid w:val="00B74A67"/>
    <w:rsid w:val="00B77792"/>
    <w:rsid w:val="00B80B7B"/>
    <w:rsid w:val="00B81209"/>
    <w:rsid w:val="00B8214F"/>
    <w:rsid w:val="00B86A4F"/>
    <w:rsid w:val="00B93035"/>
    <w:rsid w:val="00B958E8"/>
    <w:rsid w:val="00BA09B2"/>
    <w:rsid w:val="00BA2117"/>
    <w:rsid w:val="00BA5B46"/>
    <w:rsid w:val="00BA7449"/>
    <w:rsid w:val="00BA7811"/>
    <w:rsid w:val="00BC0995"/>
    <w:rsid w:val="00BD2935"/>
    <w:rsid w:val="00BD3DF3"/>
    <w:rsid w:val="00BD49C2"/>
    <w:rsid w:val="00BD4E60"/>
    <w:rsid w:val="00BD78F0"/>
    <w:rsid w:val="00BE2FC9"/>
    <w:rsid w:val="00BE7255"/>
    <w:rsid w:val="00BE793A"/>
    <w:rsid w:val="00BF0430"/>
    <w:rsid w:val="00BF2B82"/>
    <w:rsid w:val="00BF432A"/>
    <w:rsid w:val="00BF5029"/>
    <w:rsid w:val="00BF6E82"/>
    <w:rsid w:val="00C01D27"/>
    <w:rsid w:val="00C060C7"/>
    <w:rsid w:val="00C06B18"/>
    <w:rsid w:val="00C0732A"/>
    <w:rsid w:val="00C148C5"/>
    <w:rsid w:val="00C170EC"/>
    <w:rsid w:val="00C24C17"/>
    <w:rsid w:val="00C33AB6"/>
    <w:rsid w:val="00C403B4"/>
    <w:rsid w:val="00C40B88"/>
    <w:rsid w:val="00C457A5"/>
    <w:rsid w:val="00C47D87"/>
    <w:rsid w:val="00C5376E"/>
    <w:rsid w:val="00C5616A"/>
    <w:rsid w:val="00C80A2F"/>
    <w:rsid w:val="00C8173A"/>
    <w:rsid w:val="00C9257A"/>
    <w:rsid w:val="00C97091"/>
    <w:rsid w:val="00C97260"/>
    <w:rsid w:val="00CA1225"/>
    <w:rsid w:val="00CA2001"/>
    <w:rsid w:val="00CA7FA3"/>
    <w:rsid w:val="00CB0AA8"/>
    <w:rsid w:val="00CB4A23"/>
    <w:rsid w:val="00CB5B6C"/>
    <w:rsid w:val="00CC2094"/>
    <w:rsid w:val="00CC2653"/>
    <w:rsid w:val="00CC56CC"/>
    <w:rsid w:val="00CD16BE"/>
    <w:rsid w:val="00CD4616"/>
    <w:rsid w:val="00CE33D5"/>
    <w:rsid w:val="00CF0C57"/>
    <w:rsid w:val="00CF445E"/>
    <w:rsid w:val="00CF5D37"/>
    <w:rsid w:val="00CF6F33"/>
    <w:rsid w:val="00CF76A3"/>
    <w:rsid w:val="00D0015F"/>
    <w:rsid w:val="00D02248"/>
    <w:rsid w:val="00D063B8"/>
    <w:rsid w:val="00D06825"/>
    <w:rsid w:val="00D10790"/>
    <w:rsid w:val="00D14572"/>
    <w:rsid w:val="00D1719F"/>
    <w:rsid w:val="00D17E3B"/>
    <w:rsid w:val="00D22FDF"/>
    <w:rsid w:val="00D23368"/>
    <w:rsid w:val="00D23521"/>
    <w:rsid w:val="00D23C09"/>
    <w:rsid w:val="00D23CED"/>
    <w:rsid w:val="00D24BD2"/>
    <w:rsid w:val="00D2573D"/>
    <w:rsid w:val="00D260A2"/>
    <w:rsid w:val="00D26987"/>
    <w:rsid w:val="00D30A61"/>
    <w:rsid w:val="00D30CC6"/>
    <w:rsid w:val="00D3260C"/>
    <w:rsid w:val="00D34421"/>
    <w:rsid w:val="00D35790"/>
    <w:rsid w:val="00D360E6"/>
    <w:rsid w:val="00D360F1"/>
    <w:rsid w:val="00D36A0C"/>
    <w:rsid w:val="00D4216B"/>
    <w:rsid w:val="00D424E9"/>
    <w:rsid w:val="00D45BD0"/>
    <w:rsid w:val="00D46841"/>
    <w:rsid w:val="00D55D0B"/>
    <w:rsid w:val="00D5653B"/>
    <w:rsid w:val="00D60751"/>
    <w:rsid w:val="00D62309"/>
    <w:rsid w:val="00D62A32"/>
    <w:rsid w:val="00D62EF1"/>
    <w:rsid w:val="00D6309D"/>
    <w:rsid w:val="00D644CA"/>
    <w:rsid w:val="00D649BB"/>
    <w:rsid w:val="00D66FC2"/>
    <w:rsid w:val="00D70D6E"/>
    <w:rsid w:val="00D718B1"/>
    <w:rsid w:val="00D73897"/>
    <w:rsid w:val="00D748A7"/>
    <w:rsid w:val="00D76C7E"/>
    <w:rsid w:val="00D77104"/>
    <w:rsid w:val="00D7776D"/>
    <w:rsid w:val="00D77B46"/>
    <w:rsid w:val="00D83732"/>
    <w:rsid w:val="00D9293F"/>
    <w:rsid w:val="00D93598"/>
    <w:rsid w:val="00D94018"/>
    <w:rsid w:val="00D94BE6"/>
    <w:rsid w:val="00D97EAD"/>
    <w:rsid w:val="00DA112D"/>
    <w:rsid w:val="00DA1E18"/>
    <w:rsid w:val="00DA2009"/>
    <w:rsid w:val="00DA4A28"/>
    <w:rsid w:val="00DA7955"/>
    <w:rsid w:val="00DA7B9B"/>
    <w:rsid w:val="00DB05B1"/>
    <w:rsid w:val="00DB2A13"/>
    <w:rsid w:val="00DB4152"/>
    <w:rsid w:val="00DB572D"/>
    <w:rsid w:val="00DB5A79"/>
    <w:rsid w:val="00DB6420"/>
    <w:rsid w:val="00DC3254"/>
    <w:rsid w:val="00DC4AC1"/>
    <w:rsid w:val="00DC5B7A"/>
    <w:rsid w:val="00DC654E"/>
    <w:rsid w:val="00DD28E2"/>
    <w:rsid w:val="00DD346E"/>
    <w:rsid w:val="00DD512E"/>
    <w:rsid w:val="00DE1177"/>
    <w:rsid w:val="00DE1945"/>
    <w:rsid w:val="00DE2608"/>
    <w:rsid w:val="00DE2CEA"/>
    <w:rsid w:val="00DE570E"/>
    <w:rsid w:val="00DE6A3C"/>
    <w:rsid w:val="00DE74F4"/>
    <w:rsid w:val="00DE7F97"/>
    <w:rsid w:val="00DF1010"/>
    <w:rsid w:val="00DF5AEA"/>
    <w:rsid w:val="00DF63F6"/>
    <w:rsid w:val="00E00C89"/>
    <w:rsid w:val="00E07A18"/>
    <w:rsid w:val="00E07E38"/>
    <w:rsid w:val="00E13747"/>
    <w:rsid w:val="00E153FB"/>
    <w:rsid w:val="00E156F4"/>
    <w:rsid w:val="00E15909"/>
    <w:rsid w:val="00E173DF"/>
    <w:rsid w:val="00E24AE1"/>
    <w:rsid w:val="00E259F5"/>
    <w:rsid w:val="00E25AEA"/>
    <w:rsid w:val="00E30DEF"/>
    <w:rsid w:val="00E30ED2"/>
    <w:rsid w:val="00E31276"/>
    <w:rsid w:val="00E37F70"/>
    <w:rsid w:val="00E4417F"/>
    <w:rsid w:val="00E446C1"/>
    <w:rsid w:val="00E461CA"/>
    <w:rsid w:val="00E47A27"/>
    <w:rsid w:val="00E549ED"/>
    <w:rsid w:val="00E671A3"/>
    <w:rsid w:val="00E71A75"/>
    <w:rsid w:val="00E7203B"/>
    <w:rsid w:val="00E73727"/>
    <w:rsid w:val="00E74E59"/>
    <w:rsid w:val="00E758B9"/>
    <w:rsid w:val="00E85569"/>
    <w:rsid w:val="00E856AF"/>
    <w:rsid w:val="00E86B83"/>
    <w:rsid w:val="00E87C64"/>
    <w:rsid w:val="00E91869"/>
    <w:rsid w:val="00E93A01"/>
    <w:rsid w:val="00E93FF8"/>
    <w:rsid w:val="00E96EAF"/>
    <w:rsid w:val="00EA1752"/>
    <w:rsid w:val="00EA2205"/>
    <w:rsid w:val="00EA25AE"/>
    <w:rsid w:val="00EA4525"/>
    <w:rsid w:val="00EA5A89"/>
    <w:rsid w:val="00EA5BDB"/>
    <w:rsid w:val="00EB1005"/>
    <w:rsid w:val="00EB1BBC"/>
    <w:rsid w:val="00EB46D9"/>
    <w:rsid w:val="00EB5763"/>
    <w:rsid w:val="00EC142D"/>
    <w:rsid w:val="00EC1E16"/>
    <w:rsid w:val="00EC50FD"/>
    <w:rsid w:val="00ED0F85"/>
    <w:rsid w:val="00ED2B5C"/>
    <w:rsid w:val="00ED3269"/>
    <w:rsid w:val="00EE1819"/>
    <w:rsid w:val="00EE1A8C"/>
    <w:rsid w:val="00EE4B4A"/>
    <w:rsid w:val="00EF06C5"/>
    <w:rsid w:val="00EF15FF"/>
    <w:rsid w:val="00EF43C4"/>
    <w:rsid w:val="00EF7111"/>
    <w:rsid w:val="00EF7D1A"/>
    <w:rsid w:val="00F00B56"/>
    <w:rsid w:val="00F0448F"/>
    <w:rsid w:val="00F14D20"/>
    <w:rsid w:val="00F20F68"/>
    <w:rsid w:val="00F22113"/>
    <w:rsid w:val="00F22A1C"/>
    <w:rsid w:val="00F270E9"/>
    <w:rsid w:val="00F275C0"/>
    <w:rsid w:val="00F27FF1"/>
    <w:rsid w:val="00F32494"/>
    <w:rsid w:val="00F346B6"/>
    <w:rsid w:val="00F36145"/>
    <w:rsid w:val="00F37BDD"/>
    <w:rsid w:val="00F4120E"/>
    <w:rsid w:val="00F41503"/>
    <w:rsid w:val="00F43CDB"/>
    <w:rsid w:val="00F44E2B"/>
    <w:rsid w:val="00F456FB"/>
    <w:rsid w:val="00F466C8"/>
    <w:rsid w:val="00F469A9"/>
    <w:rsid w:val="00F50B46"/>
    <w:rsid w:val="00F50D1F"/>
    <w:rsid w:val="00F54895"/>
    <w:rsid w:val="00F601B8"/>
    <w:rsid w:val="00F635FC"/>
    <w:rsid w:val="00F63D03"/>
    <w:rsid w:val="00F65E2F"/>
    <w:rsid w:val="00F67DF1"/>
    <w:rsid w:val="00F715FB"/>
    <w:rsid w:val="00F81388"/>
    <w:rsid w:val="00F8309B"/>
    <w:rsid w:val="00F833C9"/>
    <w:rsid w:val="00F84213"/>
    <w:rsid w:val="00F86249"/>
    <w:rsid w:val="00F90064"/>
    <w:rsid w:val="00F966FF"/>
    <w:rsid w:val="00F969D2"/>
    <w:rsid w:val="00F96AFD"/>
    <w:rsid w:val="00FA1398"/>
    <w:rsid w:val="00FA2E19"/>
    <w:rsid w:val="00FA697F"/>
    <w:rsid w:val="00FB3CD0"/>
    <w:rsid w:val="00FB5521"/>
    <w:rsid w:val="00FB610D"/>
    <w:rsid w:val="00FC4477"/>
    <w:rsid w:val="00FC46FB"/>
    <w:rsid w:val="00FC49E3"/>
    <w:rsid w:val="00FC7E5C"/>
    <w:rsid w:val="00FD12FE"/>
    <w:rsid w:val="00FD2BD3"/>
    <w:rsid w:val="00FD453A"/>
    <w:rsid w:val="00FD4CCA"/>
    <w:rsid w:val="00FD4D3F"/>
    <w:rsid w:val="00FE28A9"/>
    <w:rsid w:val="00FE2A9E"/>
    <w:rsid w:val="00FE314E"/>
    <w:rsid w:val="00FE4816"/>
    <w:rsid w:val="00FE58C9"/>
    <w:rsid w:val="00FF1F7A"/>
    <w:rsid w:val="00FF416C"/>
    <w:rsid w:val="00FF57DE"/>
    <w:rsid w:val="00FF5A6D"/>
    <w:rsid w:val="00FF635F"/>
    <w:rsid w:val="00FF69B6"/>
    <w:rsid w:val="158497C6"/>
    <w:rsid w:val="369087D4"/>
    <w:rsid w:val="433BD934"/>
    <w:rsid w:val="473284B2"/>
    <w:rsid w:val="584B7B37"/>
    <w:rsid w:val="71024CA6"/>
    <w:rsid w:val="7AB6E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A0229"/>
  <w15:chartTrackingRefBased/>
  <w15:docId w15:val="{A0340C4B-6D01-49C2-8A06-32B77121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734C8F"/>
    <w:rPr>
      <w:sz w:val="16"/>
      <w:szCs w:val="16"/>
    </w:rPr>
  </w:style>
  <w:style w:type="paragraph" w:styleId="Kommentartext">
    <w:name w:val="annotation text"/>
    <w:basedOn w:val="Standard"/>
    <w:link w:val="KommentartextZchn"/>
    <w:rsid w:val="00734C8F"/>
    <w:pPr>
      <w:spacing w:line="240" w:lineRule="auto"/>
    </w:pPr>
    <w:rPr>
      <w:sz w:val="20"/>
      <w:szCs w:val="20"/>
    </w:rPr>
  </w:style>
  <w:style w:type="character" w:customStyle="1" w:styleId="KommentartextZchn">
    <w:name w:val="Kommentartext Zchn"/>
    <w:basedOn w:val="Absatz-Standardschriftart"/>
    <w:link w:val="Kommentartext"/>
    <w:rsid w:val="00734C8F"/>
    <w:rPr>
      <w:rFonts w:ascii="Segoe UI" w:hAnsi="Segoe UI"/>
      <w:lang w:val="de-DE"/>
    </w:rPr>
  </w:style>
  <w:style w:type="paragraph" w:styleId="Listenabsatz">
    <w:name w:val="List Paragraph"/>
    <w:basedOn w:val="Standard"/>
    <w:uiPriority w:val="34"/>
    <w:qFormat/>
    <w:rsid w:val="00EC50FD"/>
    <w:pPr>
      <w:spacing w:after="160" w:line="259" w:lineRule="auto"/>
      <w:ind w:left="720"/>
      <w:contextualSpacing/>
      <w:jc w:val="left"/>
    </w:pPr>
    <w:rPr>
      <w:rFonts w:asciiTheme="minorHAnsi" w:eastAsiaTheme="minorHAnsi" w:hAnsiTheme="minorHAnsi" w:cstheme="minorBidi"/>
      <w:szCs w:val="22"/>
    </w:rPr>
  </w:style>
  <w:style w:type="paragraph" w:styleId="Kommentarthema">
    <w:name w:val="annotation subject"/>
    <w:basedOn w:val="Kommentartext"/>
    <w:next w:val="Kommentartext"/>
    <w:link w:val="KommentarthemaZchn"/>
    <w:rsid w:val="00D30A61"/>
    <w:rPr>
      <w:b/>
      <w:bCs/>
    </w:rPr>
  </w:style>
  <w:style w:type="character" w:customStyle="1" w:styleId="KommentarthemaZchn">
    <w:name w:val="Kommentarthema Zchn"/>
    <w:basedOn w:val="KommentartextZchn"/>
    <w:link w:val="Kommentarthema"/>
    <w:rsid w:val="00D30A61"/>
    <w:rPr>
      <w:rFonts w:ascii="Segoe UI" w:hAnsi="Segoe UI"/>
      <w:b/>
      <w:bCs/>
      <w:lang w:val="de-DE"/>
    </w:rPr>
  </w:style>
  <w:style w:type="paragraph" w:styleId="berarbeitung">
    <w:name w:val="Revision"/>
    <w:hidden/>
    <w:uiPriority w:val="62"/>
    <w:unhideWhenUsed/>
    <w:rsid w:val="00F43CDB"/>
    <w:rPr>
      <w:rFonts w:ascii="Segoe UI" w:hAnsi="Segoe UI"/>
      <w:sz w:val="22"/>
      <w:szCs w:val="24"/>
      <w:lang w:val="de-DE"/>
    </w:rPr>
  </w:style>
  <w:style w:type="character" w:styleId="Erwhnung">
    <w:name w:val="Mention"/>
    <w:basedOn w:val="Absatz-Standardschriftart"/>
    <w:uiPriority w:val="99"/>
    <w:unhideWhenUsed/>
    <w:rsid w:val="00F44E2B"/>
    <w:rPr>
      <w:color w:val="2B579A"/>
      <w:shd w:val="clear" w:color="auto" w:fill="E1DFDD"/>
    </w:rPr>
  </w:style>
  <w:style w:type="paragraph" w:styleId="StandardWeb">
    <w:name w:val="Normal (Web)"/>
    <w:basedOn w:val="Standard"/>
    <w:rsid w:val="004A517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4718">
      <w:bodyDiv w:val="1"/>
      <w:marLeft w:val="0"/>
      <w:marRight w:val="0"/>
      <w:marTop w:val="0"/>
      <w:marBottom w:val="0"/>
      <w:divBdr>
        <w:top w:val="none" w:sz="0" w:space="0" w:color="auto"/>
        <w:left w:val="none" w:sz="0" w:space="0" w:color="auto"/>
        <w:bottom w:val="none" w:sz="0" w:space="0" w:color="auto"/>
        <w:right w:val="none" w:sz="0" w:space="0" w:color="auto"/>
      </w:divBdr>
      <w:divsChild>
        <w:div w:id="2038197566">
          <w:marLeft w:val="0"/>
          <w:marRight w:val="0"/>
          <w:marTop w:val="0"/>
          <w:marBottom w:val="0"/>
          <w:divBdr>
            <w:top w:val="none" w:sz="0" w:space="0" w:color="auto"/>
            <w:left w:val="none" w:sz="0" w:space="0" w:color="auto"/>
            <w:bottom w:val="none" w:sz="0" w:space="0" w:color="auto"/>
            <w:right w:val="none" w:sz="0" w:space="0" w:color="auto"/>
          </w:divBdr>
          <w:divsChild>
            <w:div w:id="1732803686">
              <w:marLeft w:val="0"/>
              <w:marRight w:val="0"/>
              <w:marTop w:val="0"/>
              <w:marBottom w:val="0"/>
              <w:divBdr>
                <w:top w:val="none" w:sz="0" w:space="0" w:color="auto"/>
                <w:left w:val="none" w:sz="0" w:space="0" w:color="auto"/>
                <w:bottom w:val="none" w:sz="0" w:space="0" w:color="auto"/>
                <w:right w:val="none" w:sz="0" w:space="0" w:color="auto"/>
              </w:divBdr>
              <w:divsChild>
                <w:div w:id="187063192">
                  <w:marLeft w:val="0"/>
                  <w:marRight w:val="0"/>
                  <w:marTop w:val="0"/>
                  <w:marBottom w:val="0"/>
                  <w:divBdr>
                    <w:top w:val="none" w:sz="0" w:space="0" w:color="auto"/>
                    <w:left w:val="none" w:sz="0" w:space="0" w:color="auto"/>
                    <w:bottom w:val="none" w:sz="0" w:space="0" w:color="auto"/>
                    <w:right w:val="none" w:sz="0" w:space="0" w:color="auto"/>
                  </w:divBdr>
                  <w:divsChild>
                    <w:div w:id="1863204241">
                      <w:marLeft w:val="0"/>
                      <w:marRight w:val="0"/>
                      <w:marTop w:val="0"/>
                      <w:marBottom w:val="0"/>
                      <w:divBdr>
                        <w:top w:val="none" w:sz="0" w:space="0" w:color="auto"/>
                        <w:left w:val="none" w:sz="0" w:space="0" w:color="auto"/>
                        <w:bottom w:val="none" w:sz="0" w:space="0" w:color="auto"/>
                        <w:right w:val="none" w:sz="0" w:space="0" w:color="auto"/>
                      </w:divBdr>
                      <w:divsChild>
                        <w:div w:id="1104497802">
                          <w:marLeft w:val="0"/>
                          <w:marRight w:val="0"/>
                          <w:marTop w:val="0"/>
                          <w:marBottom w:val="0"/>
                          <w:divBdr>
                            <w:top w:val="none" w:sz="0" w:space="0" w:color="auto"/>
                            <w:left w:val="none" w:sz="0" w:space="0" w:color="auto"/>
                            <w:bottom w:val="none" w:sz="0" w:space="0" w:color="auto"/>
                            <w:right w:val="none" w:sz="0" w:space="0" w:color="auto"/>
                          </w:divBdr>
                          <w:divsChild>
                            <w:div w:id="18316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944586">
      <w:bodyDiv w:val="1"/>
      <w:marLeft w:val="0"/>
      <w:marRight w:val="0"/>
      <w:marTop w:val="0"/>
      <w:marBottom w:val="0"/>
      <w:divBdr>
        <w:top w:val="none" w:sz="0" w:space="0" w:color="auto"/>
        <w:left w:val="none" w:sz="0" w:space="0" w:color="auto"/>
        <w:bottom w:val="none" w:sz="0" w:space="0" w:color="auto"/>
        <w:right w:val="none" w:sz="0" w:space="0" w:color="auto"/>
      </w:divBdr>
      <w:divsChild>
        <w:div w:id="772554547">
          <w:marLeft w:val="0"/>
          <w:marRight w:val="0"/>
          <w:marTop w:val="0"/>
          <w:marBottom w:val="0"/>
          <w:divBdr>
            <w:top w:val="none" w:sz="0" w:space="0" w:color="auto"/>
            <w:left w:val="none" w:sz="0" w:space="0" w:color="auto"/>
            <w:bottom w:val="none" w:sz="0" w:space="0" w:color="auto"/>
            <w:right w:val="none" w:sz="0" w:space="0" w:color="auto"/>
          </w:divBdr>
          <w:divsChild>
            <w:div w:id="1430470335">
              <w:marLeft w:val="0"/>
              <w:marRight w:val="0"/>
              <w:marTop w:val="0"/>
              <w:marBottom w:val="0"/>
              <w:divBdr>
                <w:top w:val="none" w:sz="0" w:space="0" w:color="auto"/>
                <w:left w:val="none" w:sz="0" w:space="0" w:color="auto"/>
                <w:bottom w:val="none" w:sz="0" w:space="0" w:color="auto"/>
                <w:right w:val="none" w:sz="0" w:space="0" w:color="auto"/>
              </w:divBdr>
              <w:divsChild>
                <w:div w:id="746342841">
                  <w:marLeft w:val="0"/>
                  <w:marRight w:val="0"/>
                  <w:marTop w:val="0"/>
                  <w:marBottom w:val="0"/>
                  <w:divBdr>
                    <w:top w:val="none" w:sz="0" w:space="0" w:color="auto"/>
                    <w:left w:val="none" w:sz="0" w:space="0" w:color="auto"/>
                    <w:bottom w:val="none" w:sz="0" w:space="0" w:color="auto"/>
                    <w:right w:val="none" w:sz="0" w:space="0" w:color="auto"/>
                  </w:divBdr>
                  <w:divsChild>
                    <w:div w:id="357969781">
                      <w:marLeft w:val="0"/>
                      <w:marRight w:val="0"/>
                      <w:marTop w:val="0"/>
                      <w:marBottom w:val="0"/>
                      <w:divBdr>
                        <w:top w:val="none" w:sz="0" w:space="0" w:color="auto"/>
                        <w:left w:val="none" w:sz="0" w:space="0" w:color="auto"/>
                        <w:bottom w:val="none" w:sz="0" w:space="0" w:color="auto"/>
                        <w:right w:val="none" w:sz="0" w:space="0" w:color="auto"/>
                      </w:divBdr>
                      <w:divsChild>
                        <w:div w:id="1651250968">
                          <w:marLeft w:val="0"/>
                          <w:marRight w:val="0"/>
                          <w:marTop w:val="0"/>
                          <w:marBottom w:val="0"/>
                          <w:divBdr>
                            <w:top w:val="none" w:sz="0" w:space="0" w:color="auto"/>
                            <w:left w:val="none" w:sz="0" w:space="0" w:color="auto"/>
                            <w:bottom w:val="none" w:sz="0" w:space="0" w:color="auto"/>
                            <w:right w:val="none" w:sz="0" w:space="0" w:color="auto"/>
                          </w:divBdr>
                          <w:divsChild>
                            <w:div w:id="18868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84415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nD.Award@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jp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emf"/><Relationship Id="rId5" Type="http://schemas.openxmlformats.org/officeDocument/2006/relationships/image" Target="media/image6.jp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78722955-0099-4b9a-b617-9176846b96c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F7F0CE6BC60945BC6D1A4503FFC53D" ma:contentTypeVersion="20" ma:contentTypeDescription="Create a new document." ma:contentTypeScope="" ma:versionID="eb043e119255801c5baf1881f991ab9d">
  <xsd:schema xmlns:xsd="http://www.w3.org/2001/XMLSchema" xmlns:xs="http://www.w3.org/2001/XMLSchema" xmlns:p="http://schemas.microsoft.com/office/2006/metadata/properties" xmlns:ns2="78722955-0099-4b9a-b617-9176846b96c9" xmlns:ns3="53dbc4da-535f-4a2d-b294-df54c848007d" xmlns:ns4="ef406d6b-70e0-427c-b08d-4edfc77771aa" targetNamespace="http://schemas.microsoft.com/office/2006/metadata/properties" ma:root="true" ma:fieldsID="53c84030d6e0d91f08d8e3e022ffb8dd" ns2:_="" ns3:_="" ns4:_="">
    <xsd:import namespace="78722955-0099-4b9a-b617-9176846b96c9"/>
    <xsd:import namespace="53dbc4da-535f-4a2d-b294-df54c848007d"/>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22955-0099-4b9a-b617-9176846b9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bc4da-535f-4a2d-b294-df54c84800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fc8301a-dbfb-4f8d-821c-74d4b736256b}" ma:internalName="TaxCatchAll" ma:showField="CatchAllData" ma:web="53dbc4da-535f-4a2d-b294-df54c8480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ef406d6b-70e0-427c-b08d-4edfc77771aa"/>
    <ds:schemaRef ds:uri="53dbc4da-535f-4a2d-b294-df54c848007d"/>
    <ds:schemaRef ds:uri="78722955-0099-4b9a-b617-9176846b96c9"/>
    <ds:schemaRef ds:uri="http://purl.org/dc/dcmitype/"/>
  </ds:schemaRefs>
</ds:datastoreItem>
</file>

<file path=customXml/itemProps2.xml><?xml version="1.0" encoding="utf-8"?>
<ds:datastoreItem xmlns:ds="http://schemas.openxmlformats.org/officeDocument/2006/customXml" ds:itemID="{F1FFD40A-C289-4413-9C1A-64D7A525CB47}">
  <ds:schemaRefs>
    <ds:schemaRef ds:uri="http://schemas.openxmlformats.org/officeDocument/2006/bibliography"/>
  </ds:schemaRefs>
</ds:datastoreItem>
</file>

<file path=customXml/itemProps3.xml><?xml version="1.0" encoding="utf-8"?>
<ds:datastoreItem xmlns:ds="http://schemas.openxmlformats.org/officeDocument/2006/customXml" ds:itemID="{61702F64-4451-47B2-8851-A274ABBEE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22955-0099-4b9a-b617-9176846b96c9"/>
    <ds:schemaRef ds:uri="53dbc4da-535f-4a2d-b294-df54c848007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3</Pages>
  <Words>875</Words>
  <Characters>6517</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7378</CharactersWithSpaces>
  <SharedDoc>false</SharedDoc>
  <HLinks>
    <vt:vector size="24" baseType="variant">
      <vt:variant>
        <vt:i4>2031696</vt:i4>
      </vt:variant>
      <vt:variant>
        <vt:i4>9</vt:i4>
      </vt:variant>
      <vt:variant>
        <vt:i4>0</vt:i4>
      </vt:variant>
      <vt:variant>
        <vt:i4>5</vt:i4>
      </vt:variant>
      <vt:variant>
        <vt:lpwstr>https://twitter.com/HenkelPresse</vt:lpwstr>
      </vt:variant>
      <vt:variant>
        <vt:lpwstr/>
      </vt:variant>
      <vt:variant>
        <vt:i4>6619256</vt:i4>
      </vt:variant>
      <vt:variant>
        <vt:i4>6</vt:i4>
      </vt:variant>
      <vt:variant>
        <vt:i4>0</vt:i4>
      </vt:variant>
      <vt:variant>
        <vt:i4>5</vt:i4>
      </vt:variant>
      <vt:variant>
        <vt:lpwstr>http://www.henkel.de/presse</vt:lpwstr>
      </vt:variant>
      <vt:variant>
        <vt:lpwstr/>
      </vt:variant>
      <vt:variant>
        <vt:i4>196694</vt:i4>
      </vt:variant>
      <vt:variant>
        <vt:i4>3</vt:i4>
      </vt:variant>
      <vt:variant>
        <vt:i4>0</vt:i4>
      </vt:variant>
      <vt:variant>
        <vt:i4>5</vt:i4>
      </vt:variant>
      <vt:variant>
        <vt:lpwstr>http://www.henkel.de/</vt:lpwstr>
      </vt:variant>
      <vt:variant>
        <vt:lpwstr/>
      </vt:variant>
      <vt:variant>
        <vt:i4>3276878</vt:i4>
      </vt:variant>
      <vt:variant>
        <vt:i4>0</vt:i4>
      </vt:variant>
      <vt:variant>
        <vt:i4>0</vt:i4>
      </vt:variant>
      <vt:variant>
        <vt:i4>5</vt:i4>
      </vt:variant>
      <vt:variant>
        <vt:lpwstr>mailto:RnD.Award@henkel.com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2025-02-27T05:45:00Z</cp:lastPrinted>
  <dcterms:created xsi:type="dcterms:W3CDTF">2025-02-27T05:37:00Z</dcterms:created>
  <dcterms:modified xsi:type="dcterms:W3CDTF">2025-02-27T11:38:00Z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0x010100AAF7F0CE6BC60945BC6D1A4503FFC53D</vt:lpwstr>
  </property>
  <property fmtid="{D5CDD505-2E9C-101B-9397-08002B2CF9AE}" pid="3" name="MediaServiceImageTags">
    <vt:lpwstr/>
  </property>
</Properties>
</file>