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5A3E23AE" w:rsidR="00B422EC" w:rsidRPr="00EF1330" w:rsidRDefault="00BA1E31" w:rsidP="00643D8A">
      <w:pPr>
        <w:pStyle w:val="MonthDayYear"/>
        <w:rPr>
          <w:lang w:eastAsia="zh-CN"/>
        </w:rPr>
      </w:pP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</w:t>
      </w:r>
    </w:p>
    <w:p w14:paraId="72A3AB53" w14:textId="45EBEE5A" w:rsidR="00662D8A" w:rsidRPr="009D1522" w:rsidRDefault="00662D8A" w:rsidP="009D1522">
      <w:pPr>
        <w:pStyle w:val="Topline"/>
        <w:rPr>
          <w:lang w:eastAsia="zh-CN"/>
        </w:rPr>
      </w:pPr>
      <w:r>
        <w:rPr>
          <w:rFonts w:hint="eastAsia"/>
          <w:lang w:eastAsia="zh-CN"/>
        </w:rPr>
        <w:t>表彰</w:t>
      </w:r>
      <w:r w:rsidR="00AA744D">
        <w:rPr>
          <w:rFonts w:hint="eastAsia"/>
          <w:lang w:eastAsia="zh-CN"/>
        </w:rPr>
        <w:t>头发</w:t>
      </w:r>
      <w:r w:rsidR="00EC483E">
        <w:rPr>
          <w:rFonts w:hint="eastAsia"/>
          <w:lang w:eastAsia="zh-CN"/>
        </w:rPr>
        <w:t>头皮</w:t>
      </w:r>
      <w:r>
        <w:rPr>
          <w:rFonts w:hint="eastAsia"/>
          <w:lang w:eastAsia="zh-CN"/>
        </w:rPr>
        <w:t>研究领域的女性科学家</w:t>
      </w:r>
    </w:p>
    <w:p w14:paraId="0321FF91" w14:textId="09CE4EED" w:rsidR="00662D8A" w:rsidRPr="00A3756F" w:rsidRDefault="00662D8A" w:rsidP="00A3756F">
      <w:pPr>
        <w:rPr>
          <w:rStyle w:val="Headline"/>
          <w:lang w:eastAsia="zh-CN"/>
        </w:rPr>
      </w:pPr>
      <w:r w:rsidRPr="00662D8A">
        <w:rPr>
          <w:b/>
          <w:bCs/>
          <w:sz w:val="32"/>
          <w:lang w:eastAsia="zh-CN"/>
        </w:rPr>
        <w:t>汉高颁发</w:t>
      </w:r>
      <w:r w:rsidRPr="00646C99">
        <w:rPr>
          <w:rStyle w:val="Headline"/>
          <w:rFonts w:ascii="Arial" w:hAnsi="Arial" w:cs="Arial" w:hint="eastAsia"/>
          <w:lang w:eastAsia="zh-CN"/>
        </w:rPr>
        <w:t>“</w:t>
      </w:r>
      <w:r w:rsidRPr="00646C99">
        <w:rPr>
          <w:rStyle w:val="Headline"/>
          <w:rFonts w:ascii="Arial" w:hAnsi="Arial" w:cs="Arial"/>
          <w:lang w:eastAsia="zh-CN"/>
        </w:rPr>
        <w:t>玛莎</w:t>
      </w:r>
      <w:r w:rsidRPr="00646C99">
        <w:rPr>
          <w:rStyle w:val="Headline"/>
          <w:rFonts w:ascii="Arial" w:hAnsi="Arial" w:cs="Arial"/>
          <w:lang w:eastAsia="zh-CN"/>
        </w:rPr>
        <w:t>·</w:t>
      </w:r>
      <w:r w:rsidRPr="00646C99">
        <w:rPr>
          <w:rStyle w:val="Headline"/>
          <w:rFonts w:ascii="Arial" w:hAnsi="Arial" w:cs="Arial"/>
          <w:lang w:eastAsia="zh-CN"/>
        </w:rPr>
        <w:t>施华蔻女性科学奖</w:t>
      </w:r>
      <w:r>
        <w:rPr>
          <w:rStyle w:val="Headline"/>
          <w:rFonts w:ascii="Arial" w:hAnsi="Arial" w:cs="Arial" w:hint="eastAsia"/>
          <w:lang w:eastAsia="zh-CN"/>
        </w:rPr>
        <w:t>”以</w:t>
      </w:r>
      <w:r w:rsidRPr="00662D8A">
        <w:rPr>
          <w:b/>
          <w:bCs/>
          <w:sz w:val="32"/>
          <w:lang w:eastAsia="zh-CN"/>
        </w:rPr>
        <w:t>表彰来自世界各地的女性研究</w:t>
      </w:r>
      <w:r w:rsidR="00074981">
        <w:rPr>
          <w:rFonts w:hint="eastAsia"/>
          <w:b/>
          <w:bCs/>
          <w:sz w:val="32"/>
          <w:lang w:eastAsia="zh-CN"/>
        </w:rPr>
        <w:t>者</w:t>
      </w:r>
    </w:p>
    <w:p w14:paraId="74DCD38C" w14:textId="4DDF859B" w:rsidR="007F0F63" w:rsidRPr="00D97929" w:rsidRDefault="007F0F63" w:rsidP="00643D8A">
      <w:pPr>
        <w:rPr>
          <w:rFonts w:cs="Segoe UI"/>
          <w:color w:val="000000" w:themeColor="text1"/>
          <w:szCs w:val="22"/>
          <w:lang w:eastAsia="zh-CN"/>
        </w:rPr>
      </w:pPr>
    </w:p>
    <w:p w14:paraId="6B6F8370" w14:textId="13AEE08F" w:rsidR="00074981" w:rsidRPr="00430FC2" w:rsidRDefault="00074981" w:rsidP="00430FC2">
      <w:pPr>
        <w:pStyle w:val="ListParagraph"/>
        <w:numPr>
          <w:ilvl w:val="0"/>
          <w:numId w:val="9"/>
        </w:numPr>
        <w:rPr>
          <w:b/>
          <w:bCs/>
          <w:lang w:eastAsia="zh-CN"/>
        </w:rPr>
      </w:pPr>
      <w:r w:rsidRPr="00074981">
        <w:rPr>
          <w:rFonts w:cs="Segoe UI"/>
          <w:b/>
          <w:bCs/>
          <w:szCs w:val="22"/>
          <w:lang w:eastAsia="zh-CN"/>
        </w:rPr>
        <w:t>汉高第三次</w:t>
      </w:r>
      <w:r w:rsidR="00AA744D">
        <w:rPr>
          <w:rFonts w:cs="Segoe UI" w:hint="eastAsia"/>
          <w:b/>
          <w:bCs/>
          <w:szCs w:val="22"/>
          <w:lang w:eastAsia="zh-CN"/>
        </w:rPr>
        <w:t>举办</w:t>
      </w:r>
      <w:r w:rsidRPr="00074981">
        <w:rPr>
          <w:rFonts w:cs="Segoe UI" w:hint="eastAsia"/>
          <w:b/>
          <w:bCs/>
          <w:szCs w:val="22"/>
          <w:lang w:eastAsia="zh-CN"/>
        </w:rPr>
        <w:t>“</w:t>
      </w:r>
      <w:r w:rsidRPr="00074981">
        <w:rPr>
          <w:rFonts w:cs="Segoe UI"/>
          <w:b/>
          <w:bCs/>
          <w:szCs w:val="22"/>
          <w:lang w:eastAsia="zh-CN"/>
        </w:rPr>
        <w:t>玛莎</w:t>
      </w:r>
      <w:r w:rsidRPr="00074981">
        <w:rPr>
          <w:rFonts w:cs="Segoe UI"/>
          <w:b/>
          <w:bCs/>
          <w:szCs w:val="22"/>
          <w:lang w:eastAsia="zh-CN"/>
        </w:rPr>
        <w:t>·</w:t>
      </w:r>
      <w:r w:rsidRPr="00074981">
        <w:rPr>
          <w:rFonts w:cs="Segoe UI"/>
          <w:b/>
          <w:bCs/>
          <w:szCs w:val="22"/>
          <w:lang w:eastAsia="zh-CN"/>
        </w:rPr>
        <w:t>施华蔻女性科学奖</w:t>
      </w:r>
      <w:r w:rsidRPr="00074981">
        <w:rPr>
          <w:rFonts w:cs="Segoe UI" w:hint="eastAsia"/>
          <w:b/>
          <w:bCs/>
          <w:szCs w:val="22"/>
          <w:lang w:eastAsia="zh-CN"/>
        </w:rPr>
        <w:t>”</w:t>
      </w:r>
      <w:r w:rsidR="00430FC2">
        <w:rPr>
          <w:rFonts w:cs="Segoe UI" w:hint="eastAsia"/>
          <w:b/>
          <w:bCs/>
          <w:szCs w:val="22"/>
          <w:lang w:eastAsia="zh-CN"/>
        </w:rPr>
        <w:t>，</w:t>
      </w:r>
      <w:r w:rsidRPr="00430FC2">
        <w:rPr>
          <w:rFonts w:cs="Segoe UI" w:hint="eastAsia"/>
          <w:b/>
          <w:bCs/>
          <w:szCs w:val="22"/>
          <w:lang w:eastAsia="zh-CN"/>
        </w:rPr>
        <w:t>鼓励</w:t>
      </w:r>
      <w:r w:rsidRPr="00430FC2">
        <w:rPr>
          <w:rFonts w:cs="Segoe UI"/>
          <w:b/>
          <w:bCs/>
          <w:szCs w:val="22"/>
          <w:lang w:eastAsia="zh-CN"/>
        </w:rPr>
        <w:t>和表彰</w:t>
      </w:r>
      <w:r w:rsidR="00AA744D" w:rsidRPr="00430FC2">
        <w:rPr>
          <w:rFonts w:cs="Segoe UI" w:hint="eastAsia"/>
          <w:b/>
          <w:bCs/>
          <w:szCs w:val="22"/>
          <w:lang w:eastAsia="zh-CN"/>
        </w:rPr>
        <w:t>头发</w:t>
      </w:r>
      <w:r w:rsidR="00EC483E" w:rsidRPr="00430FC2">
        <w:rPr>
          <w:rFonts w:cs="Segoe UI" w:hint="eastAsia"/>
          <w:b/>
          <w:bCs/>
          <w:szCs w:val="22"/>
          <w:lang w:eastAsia="zh-CN"/>
        </w:rPr>
        <w:t>头皮</w:t>
      </w:r>
      <w:r w:rsidRPr="00430FC2">
        <w:rPr>
          <w:rFonts w:cs="Segoe UI"/>
          <w:b/>
          <w:bCs/>
          <w:szCs w:val="22"/>
          <w:lang w:eastAsia="zh-CN"/>
        </w:rPr>
        <w:t>研究领域的杰出女性科学家</w:t>
      </w:r>
    </w:p>
    <w:p w14:paraId="4D06C789" w14:textId="75203E0B" w:rsidR="00074981" w:rsidRPr="00074981" w:rsidRDefault="00662D8A" w:rsidP="00074981">
      <w:pPr>
        <w:pStyle w:val="ListParagraph"/>
        <w:numPr>
          <w:ilvl w:val="0"/>
          <w:numId w:val="9"/>
        </w:numPr>
        <w:rPr>
          <w:rFonts w:cs="Segoe UI"/>
          <w:b/>
          <w:bCs/>
          <w:szCs w:val="22"/>
          <w:lang w:eastAsia="zh-CN"/>
        </w:rPr>
      </w:pPr>
      <w:r w:rsidRPr="00074981">
        <w:rPr>
          <w:rFonts w:cs="Segoe UI"/>
          <w:b/>
          <w:bCs/>
          <w:szCs w:val="22"/>
          <w:lang w:eastAsia="zh-CN"/>
        </w:rPr>
        <w:t>五位获奖者中有两位来自中国。获奖者</w:t>
      </w:r>
      <w:r w:rsidR="00AA744D">
        <w:rPr>
          <w:rFonts w:cs="Segoe UI" w:hint="eastAsia"/>
          <w:b/>
          <w:bCs/>
          <w:szCs w:val="22"/>
          <w:lang w:eastAsia="zh-CN"/>
        </w:rPr>
        <w:t>除了</w:t>
      </w:r>
      <w:r w:rsidRPr="00074981">
        <w:rPr>
          <w:rFonts w:cs="Segoe UI"/>
          <w:b/>
          <w:bCs/>
          <w:szCs w:val="22"/>
          <w:lang w:eastAsia="zh-CN"/>
        </w:rPr>
        <w:t>获得奖金</w:t>
      </w:r>
      <w:r w:rsidR="00AA744D">
        <w:rPr>
          <w:rFonts w:cs="Segoe UI" w:hint="eastAsia"/>
          <w:b/>
          <w:bCs/>
          <w:szCs w:val="22"/>
          <w:lang w:eastAsia="zh-CN"/>
        </w:rPr>
        <w:t>以外</w:t>
      </w:r>
      <w:r w:rsidRPr="00074981">
        <w:rPr>
          <w:rFonts w:cs="Segoe UI"/>
          <w:b/>
          <w:bCs/>
          <w:szCs w:val="22"/>
          <w:lang w:eastAsia="zh-CN"/>
        </w:rPr>
        <w:t>，</w:t>
      </w:r>
      <w:r w:rsidR="00074981" w:rsidRPr="00074981">
        <w:rPr>
          <w:rFonts w:cs="Segoe UI"/>
          <w:b/>
          <w:bCs/>
          <w:szCs w:val="22"/>
          <w:lang w:eastAsia="zh-CN"/>
        </w:rPr>
        <w:t>还将</w:t>
      </w:r>
      <w:r w:rsidR="00AA744D">
        <w:rPr>
          <w:rFonts w:cs="Segoe UI" w:hint="eastAsia"/>
          <w:b/>
          <w:bCs/>
          <w:szCs w:val="22"/>
          <w:lang w:eastAsia="zh-CN"/>
        </w:rPr>
        <w:t>有机会</w:t>
      </w:r>
      <w:r w:rsidR="00F500FD">
        <w:rPr>
          <w:rFonts w:cs="Segoe UI" w:hint="eastAsia"/>
          <w:b/>
          <w:bCs/>
          <w:szCs w:val="22"/>
          <w:lang w:eastAsia="zh-CN"/>
        </w:rPr>
        <w:t>与汉高专家</w:t>
      </w:r>
      <w:r w:rsidR="00AA744D">
        <w:rPr>
          <w:rFonts w:cs="Segoe UI" w:hint="eastAsia"/>
          <w:b/>
          <w:bCs/>
          <w:szCs w:val="22"/>
          <w:lang w:eastAsia="zh-CN"/>
        </w:rPr>
        <w:t>进行</w:t>
      </w:r>
      <w:r w:rsidR="00074981">
        <w:rPr>
          <w:rFonts w:cs="Segoe UI" w:hint="eastAsia"/>
          <w:b/>
          <w:bCs/>
          <w:szCs w:val="22"/>
          <w:lang w:eastAsia="zh-CN"/>
        </w:rPr>
        <w:t>独家</w:t>
      </w:r>
      <w:r w:rsidR="00074981" w:rsidRPr="00074981">
        <w:rPr>
          <w:rFonts w:cs="Segoe UI" w:hint="eastAsia"/>
          <w:b/>
          <w:bCs/>
          <w:szCs w:val="22"/>
          <w:lang w:eastAsia="zh-CN"/>
        </w:rPr>
        <w:t>学术</w:t>
      </w:r>
      <w:r w:rsidR="00074981" w:rsidRPr="00074981">
        <w:rPr>
          <w:rFonts w:cs="Segoe UI"/>
          <w:b/>
          <w:bCs/>
          <w:szCs w:val="22"/>
          <w:lang w:eastAsia="zh-CN"/>
        </w:rPr>
        <w:t>交流</w:t>
      </w:r>
      <w:r w:rsidR="00AA744D">
        <w:rPr>
          <w:rFonts w:cs="Segoe UI" w:hint="eastAsia"/>
          <w:b/>
          <w:bCs/>
          <w:szCs w:val="22"/>
          <w:lang w:eastAsia="zh-CN"/>
        </w:rPr>
        <w:t>并获得</w:t>
      </w:r>
      <w:r w:rsidR="00074981" w:rsidRPr="00074981">
        <w:rPr>
          <w:rFonts w:cs="Segoe UI" w:hint="eastAsia"/>
          <w:b/>
          <w:bCs/>
          <w:szCs w:val="22"/>
          <w:lang w:eastAsia="zh-CN"/>
        </w:rPr>
        <w:t>对其</w:t>
      </w:r>
      <w:r w:rsidR="00074981" w:rsidRPr="00074981">
        <w:rPr>
          <w:rFonts w:cs="Segoe UI"/>
          <w:b/>
          <w:bCs/>
          <w:szCs w:val="22"/>
          <w:lang w:eastAsia="zh-CN"/>
        </w:rPr>
        <w:t>研究工作</w:t>
      </w:r>
      <w:r w:rsidR="00074981" w:rsidRPr="00074981">
        <w:rPr>
          <w:rFonts w:cs="Segoe UI" w:hint="eastAsia"/>
          <w:b/>
          <w:bCs/>
          <w:szCs w:val="22"/>
          <w:lang w:eastAsia="zh-CN"/>
        </w:rPr>
        <w:t>的</w:t>
      </w:r>
      <w:r w:rsidR="00074981" w:rsidRPr="00074981">
        <w:rPr>
          <w:rFonts w:cs="Segoe UI"/>
          <w:b/>
          <w:bCs/>
          <w:szCs w:val="22"/>
          <w:lang w:eastAsia="zh-CN"/>
        </w:rPr>
        <w:t>支持。</w:t>
      </w:r>
    </w:p>
    <w:p w14:paraId="0D5C9326" w14:textId="77777777" w:rsidR="007D1BB8" w:rsidRPr="007D1BB8" w:rsidRDefault="007D1BB8" w:rsidP="007D1BB8">
      <w:pPr>
        <w:pStyle w:val="ListParagraph"/>
        <w:rPr>
          <w:rFonts w:cs="Segoe UI"/>
          <w:szCs w:val="22"/>
          <w:lang w:eastAsia="zh-CN"/>
        </w:rPr>
      </w:pPr>
    </w:p>
    <w:p w14:paraId="61BFA8FF" w14:textId="1EF9BAB4" w:rsidR="00E26B87" w:rsidRDefault="00074981" w:rsidP="00643D8A">
      <w:pPr>
        <w:rPr>
          <w:rFonts w:cs="Segoe UI" w:hint="eastAsia"/>
          <w:szCs w:val="22"/>
          <w:lang w:eastAsia="zh-CN"/>
        </w:rPr>
      </w:pPr>
      <w:r w:rsidRPr="00074981">
        <w:rPr>
          <w:rFonts w:cs="Segoe UI"/>
          <w:szCs w:val="22"/>
          <w:lang w:eastAsia="zh-CN"/>
        </w:rPr>
        <w:t>德国杜塞尔多夫</w:t>
      </w:r>
      <w:r w:rsidRPr="00074981">
        <w:rPr>
          <w:rFonts w:cs="Segoe UI"/>
          <w:szCs w:val="22"/>
          <w:lang w:eastAsia="zh-CN"/>
        </w:rPr>
        <w:t>——</w:t>
      </w:r>
      <w:r w:rsidR="00E26B87">
        <w:rPr>
          <w:rFonts w:cs="Segoe UI" w:hint="eastAsia"/>
          <w:szCs w:val="22"/>
          <w:lang w:eastAsia="zh-CN"/>
        </w:rPr>
        <w:t>汉高连续三年表彰全球在头发和头皮</w:t>
      </w:r>
      <w:r w:rsidR="002F13CC">
        <w:rPr>
          <w:rFonts w:cs="Segoe UI" w:hint="eastAsia"/>
          <w:szCs w:val="22"/>
          <w:lang w:eastAsia="zh-CN"/>
        </w:rPr>
        <w:t>研究</w:t>
      </w:r>
      <w:r w:rsidR="00E26B87">
        <w:rPr>
          <w:rFonts w:cs="Segoe UI" w:hint="eastAsia"/>
          <w:szCs w:val="22"/>
          <w:lang w:eastAsia="zh-CN"/>
        </w:rPr>
        <w:t>领域</w:t>
      </w:r>
      <w:r w:rsidR="002F13CC">
        <w:rPr>
          <w:rFonts w:cs="Segoe UI" w:hint="eastAsia"/>
          <w:szCs w:val="22"/>
          <w:lang w:eastAsia="zh-CN"/>
        </w:rPr>
        <w:t>的杰出女性科学家</w:t>
      </w:r>
      <w:r w:rsidR="003113A5">
        <w:rPr>
          <w:rFonts w:cs="Segoe UI" w:hint="eastAsia"/>
          <w:szCs w:val="22"/>
          <w:lang w:eastAsia="zh-CN"/>
        </w:rPr>
        <w:t>。</w:t>
      </w:r>
      <w:r w:rsidR="003113A5">
        <w:rPr>
          <w:rFonts w:cs="Segoe UI" w:hint="eastAsia"/>
          <w:szCs w:val="22"/>
          <w:lang w:eastAsia="zh-CN"/>
        </w:rPr>
        <w:t>12</w:t>
      </w:r>
      <w:r w:rsidR="003113A5">
        <w:rPr>
          <w:rFonts w:cs="Segoe UI" w:hint="eastAsia"/>
          <w:szCs w:val="22"/>
          <w:lang w:eastAsia="zh-CN"/>
        </w:rPr>
        <w:t>月</w:t>
      </w:r>
      <w:r w:rsidR="003113A5">
        <w:rPr>
          <w:rFonts w:cs="Segoe UI" w:hint="eastAsia"/>
          <w:szCs w:val="22"/>
          <w:lang w:eastAsia="zh-CN"/>
        </w:rPr>
        <w:t>5</w:t>
      </w:r>
      <w:r w:rsidR="003113A5">
        <w:rPr>
          <w:rFonts w:cs="Segoe UI" w:hint="eastAsia"/>
          <w:szCs w:val="22"/>
          <w:lang w:eastAsia="zh-CN"/>
        </w:rPr>
        <w:t>日，“玛莎·施华蔻女性科学家奖</w:t>
      </w:r>
      <w:r w:rsidR="009B26F3">
        <w:rPr>
          <w:rFonts w:cs="Segoe UI" w:hint="eastAsia"/>
          <w:szCs w:val="22"/>
          <w:lang w:eastAsia="zh-CN"/>
        </w:rPr>
        <w:t>”颁奖典礼在德国杜塞尔多夫举行</w:t>
      </w:r>
      <w:r w:rsidR="00491415">
        <w:rPr>
          <w:rFonts w:cs="Segoe UI" w:hint="eastAsia"/>
          <w:szCs w:val="22"/>
          <w:lang w:eastAsia="zh-CN"/>
        </w:rPr>
        <w:t>，获奖者将获得高达</w:t>
      </w:r>
      <w:r w:rsidR="00491415">
        <w:rPr>
          <w:rFonts w:cs="Segoe UI" w:hint="eastAsia"/>
          <w:szCs w:val="22"/>
          <w:lang w:eastAsia="zh-CN"/>
        </w:rPr>
        <w:t>10,000</w:t>
      </w:r>
      <w:r w:rsidR="00491415">
        <w:rPr>
          <w:rFonts w:cs="Segoe UI" w:hint="eastAsia"/>
          <w:szCs w:val="22"/>
          <w:lang w:eastAsia="zh-CN"/>
        </w:rPr>
        <w:t>欧元的奖金</w:t>
      </w:r>
      <w:r w:rsidR="00CB2E0D">
        <w:rPr>
          <w:rFonts w:cs="Segoe UI" w:hint="eastAsia"/>
          <w:szCs w:val="22"/>
          <w:lang w:eastAsia="zh-CN"/>
        </w:rPr>
        <w:t>。汉高希望通过该奖项支持女性在科研领域，尤其是头发和头皮研究领域的发展。</w:t>
      </w:r>
    </w:p>
    <w:p w14:paraId="66975810" w14:textId="77777777" w:rsidR="00D767DB" w:rsidRDefault="00D767DB" w:rsidP="00643D8A">
      <w:pPr>
        <w:rPr>
          <w:rFonts w:cs="Segoe UI"/>
          <w:szCs w:val="22"/>
          <w:lang w:eastAsia="zh-CN"/>
        </w:rPr>
      </w:pPr>
    </w:p>
    <w:p w14:paraId="24BADC4B" w14:textId="0CD51BC7" w:rsidR="00074981" w:rsidRDefault="00F11ABD" w:rsidP="00643D8A">
      <w:pPr>
        <w:rPr>
          <w:rFonts w:cs="Segoe UI"/>
          <w:szCs w:val="22"/>
          <w:lang w:eastAsia="zh-CN"/>
        </w:rPr>
      </w:pPr>
      <w:r w:rsidRPr="00646C99">
        <w:rPr>
          <w:rFonts w:ascii="Arial" w:hAnsi="Arial" w:cs="Arial"/>
          <w:lang w:eastAsia="zh-CN"/>
        </w:rPr>
        <w:t>机会平等和性别均等是汉高企业文化不可或缺的组成部分。</w:t>
      </w:r>
      <w:r w:rsidR="00540818" w:rsidRPr="00893B59">
        <w:rPr>
          <w:rStyle w:val="ui-provider"/>
          <w:rFonts w:ascii="Arial" w:hAnsi="Arial" w:cs="Arial"/>
          <w:lang w:eastAsia="zh-CN"/>
        </w:rPr>
        <w:t>汉高消费品牌业务部全球研发高级副总裁</w:t>
      </w:r>
      <w:r w:rsidR="00540818" w:rsidRPr="00893B59">
        <w:rPr>
          <w:rStyle w:val="ui-provider"/>
          <w:rFonts w:ascii="Arial" w:hAnsi="Arial" w:cs="Arial" w:hint="eastAsia"/>
          <w:lang w:eastAsia="zh-CN"/>
        </w:rPr>
        <w:t>弗兰克·梅耶（</w:t>
      </w:r>
      <w:r w:rsidR="00540818" w:rsidRPr="00893B59">
        <w:rPr>
          <w:rStyle w:val="ui-provider"/>
          <w:rFonts w:ascii="Arial" w:hAnsi="Arial" w:cs="Arial" w:hint="eastAsia"/>
          <w:lang w:eastAsia="zh-CN"/>
        </w:rPr>
        <w:t>Frank Meyer</w:t>
      </w:r>
      <w:r w:rsidR="00540818" w:rsidRPr="00893B59">
        <w:rPr>
          <w:rStyle w:val="ui-provider"/>
          <w:rFonts w:ascii="Arial" w:hAnsi="Arial" w:cs="Arial" w:hint="eastAsia"/>
          <w:lang w:eastAsia="zh-CN"/>
        </w:rPr>
        <w:t>）</w:t>
      </w:r>
      <w:r w:rsidR="00540818" w:rsidRPr="00893B59">
        <w:rPr>
          <w:rFonts w:ascii="Arial" w:hAnsi="Arial" w:cs="Arial" w:hint="eastAsia"/>
          <w:lang w:eastAsia="zh-CN"/>
        </w:rPr>
        <w:t>表示</w:t>
      </w:r>
      <w:r w:rsidR="00336E8D">
        <w:rPr>
          <w:rFonts w:cs="Segoe UI" w:hint="eastAsia"/>
          <w:szCs w:val="22"/>
          <w:lang w:eastAsia="zh-CN"/>
        </w:rPr>
        <w:t>：</w:t>
      </w:r>
      <w:r>
        <w:rPr>
          <w:rFonts w:cs="Segoe UI" w:hint="eastAsia"/>
          <w:szCs w:val="22"/>
          <w:lang w:eastAsia="zh-CN"/>
        </w:rPr>
        <w:t>“</w:t>
      </w:r>
      <w:r w:rsidR="00074981" w:rsidRPr="00074981">
        <w:rPr>
          <w:rFonts w:cs="Segoe UI"/>
          <w:szCs w:val="22"/>
          <w:lang w:eastAsia="zh-CN"/>
        </w:rPr>
        <w:t>在自然科学和技术学科中，女性</w:t>
      </w:r>
      <w:r>
        <w:rPr>
          <w:rFonts w:cs="Segoe UI" w:hint="eastAsia"/>
          <w:szCs w:val="22"/>
          <w:lang w:eastAsia="zh-CN"/>
        </w:rPr>
        <w:t>在研究领域代表性</w:t>
      </w:r>
      <w:r w:rsidR="00C95ED3">
        <w:rPr>
          <w:rFonts w:cs="Segoe UI" w:hint="eastAsia"/>
          <w:szCs w:val="22"/>
          <w:lang w:eastAsia="zh-CN"/>
        </w:rPr>
        <w:t>依然</w:t>
      </w:r>
      <w:r>
        <w:rPr>
          <w:rFonts w:cs="Segoe UI" w:hint="eastAsia"/>
          <w:szCs w:val="22"/>
          <w:lang w:eastAsia="zh-CN"/>
        </w:rPr>
        <w:t>不足</w:t>
      </w:r>
      <w:r w:rsidR="00074981" w:rsidRPr="00074981">
        <w:rPr>
          <w:rFonts w:cs="Segoe UI"/>
          <w:szCs w:val="22"/>
          <w:lang w:eastAsia="zh-CN"/>
        </w:rPr>
        <w:t>。通过</w:t>
      </w:r>
      <w:r w:rsidRPr="00F11ABD">
        <w:rPr>
          <w:rFonts w:cs="Segoe UI"/>
          <w:szCs w:val="22"/>
          <w:lang w:eastAsia="zh-CN"/>
        </w:rPr>
        <w:t>玛莎</w:t>
      </w:r>
      <w:r w:rsidRPr="00F11ABD">
        <w:rPr>
          <w:rFonts w:cs="Segoe UI"/>
          <w:szCs w:val="22"/>
          <w:lang w:eastAsia="zh-CN"/>
        </w:rPr>
        <w:t>·</w:t>
      </w:r>
      <w:r w:rsidRPr="00F11ABD">
        <w:rPr>
          <w:rFonts w:cs="Segoe UI"/>
          <w:szCs w:val="22"/>
          <w:lang w:eastAsia="zh-CN"/>
        </w:rPr>
        <w:t>施华蔻女性科学奖</w:t>
      </w:r>
      <w:r w:rsidR="00074981" w:rsidRPr="00074981">
        <w:rPr>
          <w:rFonts w:cs="Segoe UI"/>
          <w:szCs w:val="22"/>
          <w:lang w:eastAsia="zh-CN"/>
        </w:rPr>
        <w:t>，汉高为</w:t>
      </w:r>
      <w:r>
        <w:rPr>
          <w:rFonts w:cs="Segoe UI" w:hint="eastAsia"/>
          <w:szCs w:val="22"/>
          <w:lang w:eastAsia="zh-CN"/>
        </w:rPr>
        <w:t>提升</w:t>
      </w:r>
      <w:r w:rsidR="00074981" w:rsidRPr="00074981">
        <w:rPr>
          <w:rFonts w:cs="Segoe UI"/>
          <w:szCs w:val="22"/>
          <w:lang w:eastAsia="zh-CN"/>
        </w:rPr>
        <w:t>科学多</w:t>
      </w:r>
      <w:r w:rsidR="00F56013">
        <w:rPr>
          <w:rFonts w:cs="Segoe UI" w:hint="eastAsia"/>
          <w:szCs w:val="22"/>
          <w:lang w:eastAsia="zh-CN"/>
        </w:rPr>
        <w:t>元</w:t>
      </w:r>
      <w:r w:rsidR="00C63BE7">
        <w:rPr>
          <w:rFonts w:cs="Segoe UI" w:hint="eastAsia"/>
          <w:szCs w:val="22"/>
          <w:lang w:eastAsia="zh-CN"/>
        </w:rPr>
        <w:t>化</w:t>
      </w:r>
      <w:r>
        <w:rPr>
          <w:rFonts w:cs="Segoe UI" w:hint="eastAsia"/>
          <w:szCs w:val="22"/>
          <w:lang w:eastAsia="zh-CN"/>
        </w:rPr>
        <w:t>和促进女性研究</w:t>
      </w:r>
      <w:r w:rsidR="00F234F8">
        <w:rPr>
          <w:rFonts w:cs="Segoe UI" w:hint="eastAsia"/>
          <w:szCs w:val="22"/>
          <w:lang w:eastAsia="zh-CN"/>
        </w:rPr>
        <w:t>人才发展</w:t>
      </w:r>
      <w:r w:rsidR="00074981" w:rsidRPr="00074981">
        <w:rPr>
          <w:rFonts w:cs="Segoe UI"/>
          <w:szCs w:val="22"/>
          <w:lang w:eastAsia="zh-CN"/>
        </w:rPr>
        <w:t>做出了贡献</w:t>
      </w:r>
      <w:r>
        <w:rPr>
          <w:rFonts w:cs="Segoe UI" w:hint="eastAsia"/>
          <w:szCs w:val="22"/>
          <w:lang w:eastAsia="zh-CN"/>
        </w:rPr>
        <w:t>。”</w:t>
      </w:r>
    </w:p>
    <w:p w14:paraId="5C9CFF48" w14:textId="77777777" w:rsidR="00F57F51" w:rsidRDefault="00F57F51" w:rsidP="00643D8A">
      <w:pPr>
        <w:rPr>
          <w:rFonts w:cs="Segoe UI"/>
          <w:szCs w:val="22"/>
          <w:lang w:eastAsia="zh-CN"/>
        </w:rPr>
      </w:pPr>
    </w:p>
    <w:p w14:paraId="0A88E93C" w14:textId="1E8D3075" w:rsidR="00C63BE7" w:rsidRPr="00221EE0" w:rsidRDefault="00C63BE7" w:rsidP="00221EE0">
      <w:pPr>
        <w:rPr>
          <w:rFonts w:cs="Segoe UI"/>
          <w:szCs w:val="22"/>
          <w:lang w:eastAsia="zh-CN"/>
        </w:rPr>
      </w:pPr>
      <w:r w:rsidRPr="00C63BE7">
        <w:rPr>
          <w:rFonts w:cs="Segoe UI"/>
          <w:szCs w:val="22"/>
          <w:lang w:eastAsia="zh-CN"/>
        </w:rPr>
        <w:t>世界各地</w:t>
      </w:r>
      <w:r>
        <w:rPr>
          <w:rFonts w:cs="Segoe UI" w:hint="eastAsia"/>
          <w:szCs w:val="22"/>
          <w:lang w:eastAsia="zh-CN"/>
        </w:rPr>
        <w:t>专研</w:t>
      </w:r>
      <w:r w:rsidR="00AA744D">
        <w:rPr>
          <w:rFonts w:cs="Segoe UI" w:hint="eastAsia"/>
          <w:szCs w:val="22"/>
          <w:lang w:eastAsia="zh-CN"/>
        </w:rPr>
        <w:t>头发</w:t>
      </w:r>
      <w:r>
        <w:rPr>
          <w:rFonts w:cs="Segoe UI" w:hint="eastAsia"/>
          <w:szCs w:val="22"/>
          <w:lang w:eastAsia="zh-CN"/>
        </w:rPr>
        <w:t>或</w:t>
      </w:r>
      <w:r w:rsidRPr="00C63BE7">
        <w:rPr>
          <w:rFonts w:cs="Segoe UI"/>
          <w:szCs w:val="22"/>
          <w:lang w:eastAsia="zh-CN"/>
        </w:rPr>
        <w:t>相关领域的研究人员均受邀申请，使得该奖项及其相关网络每年都更加国际化和多</w:t>
      </w:r>
      <w:r w:rsidR="00F56013">
        <w:rPr>
          <w:rFonts w:cs="Segoe UI" w:hint="eastAsia"/>
          <w:szCs w:val="22"/>
          <w:lang w:eastAsia="zh-CN"/>
        </w:rPr>
        <w:t>元</w:t>
      </w:r>
      <w:r w:rsidRPr="00C63BE7">
        <w:rPr>
          <w:rFonts w:cs="Segoe UI"/>
          <w:szCs w:val="22"/>
          <w:lang w:eastAsia="zh-CN"/>
        </w:rPr>
        <w:t>化。</w:t>
      </w:r>
      <w:r w:rsidR="007A7F9A" w:rsidRPr="00646C99">
        <w:rPr>
          <w:rFonts w:ascii="Arial" w:hAnsi="Arial" w:cs="Arial"/>
          <w:lang w:eastAsia="zh-CN"/>
        </w:rPr>
        <w:t>所有申请</w:t>
      </w:r>
      <w:r w:rsidR="007A7F9A">
        <w:rPr>
          <w:rFonts w:ascii="Arial" w:hAnsi="Arial" w:cs="Arial" w:hint="eastAsia"/>
          <w:lang w:eastAsia="zh-CN"/>
        </w:rPr>
        <w:t>都</w:t>
      </w:r>
      <w:r w:rsidR="007A7F9A" w:rsidRPr="00646C99">
        <w:rPr>
          <w:rFonts w:ascii="Arial" w:hAnsi="Arial" w:cs="Arial"/>
          <w:lang w:eastAsia="zh-CN"/>
        </w:rPr>
        <w:t>由</w:t>
      </w:r>
      <w:r w:rsidR="00AA744D">
        <w:rPr>
          <w:rFonts w:ascii="Arial" w:hAnsi="Arial" w:cs="Arial" w:hint="eastAsia"/>
          <w:lang w:eastAsia="zh-CN"/>
        </w:rPr>
        <w:t>来自</w:t>
      </w:r>
      <w:r w:rsidR="007A7F9A" w:rsidRPr="00646C99">
        <w:rPr>
          <w:rFonts w:ascii="Arial" w:hAnsi="Arial" w:cs="Arial"/>
          <w:lang w:eastAsia="zh-CN"/>
        </w:rPr>
        <w:t>汉高消费品牌业务</w:t>
      </w:r>
      <w:r w:rsidR="00AA744D">
        <w:rPr>
          <w:rFonts w:ascii="Arial" w:hAnsi="Arial" w:cs="Arial" w:hint="eastAsia"/>
          <w:lang w:eastAsia="zh-CN"/>
        </w:rPr>
        <w:t>部</w:t>
      </w:r>
      <w:r w:rsidR="007A7F9A" w:rsidRPr="00646C99">
        <w:rPr>
          <w:rFonts w:ascii="Arial" w:hAnsi="Arial" w:cs="Arial"/>
          <w:lang w:eastAsia="zh-CN"/>
        </w:rPr>
        <w:t>研发</w:t>
      </w:r>
      <w:r w:rsidR="00AA744D">
        <w:rPr>
          <w:rFonts w:ascii="Arial" w:hAnsi="Arial" w:cs="Arial" w:hint="eastAsia"/>
          <w:lang w:eastAsia="zh-CN"/>
        </w:rPr>
        <w:t>团队</w:t>
      </w:r>
      <w:r w:rsidR="007A7F9A">
        <w:rPr>
          <w:rFonts w:ascii="Arial" w:hAnsi="Arial" w:cs="Arial" w:hint="eastAsia"/>
          <w:lang w:eastAsia="zh-CN"/>
        </w:rPr>
        <w:t>的</w:t>
      </w:r>
      <w:r w:rsidR="007A7F9A" w:rsidRPr="00646C99">
        <w:rPr>
          <w:rFonts w:ascii="Arial" w:hAnsi="Arial" w:cs="Arial"/>
          <w:lang w:eastAsia="zh-CN"/>
        </w:rPr>
        <w:t>科学家</w:t>
      </w:r>
      <w:r w:rsidR="00AA744D">
        <w:rPr>
          <w:rFonts w:ascii="Arial" w:hAnsi="Arial" w:cs="Arial" w:hint="eastAsia"/>
          <w:lang w:eastAsia="zh-CN"/>
        </w:rPr>
        <w:t>们</w:t>
      </w:r>
      <w:r w:rsidR="007A7F9A">
        <w:rPr>
          <w:rFonts w:ascii="Arial" w:hAnsi="Arial" w:cs="Arial" w:hint="eastAsia"/>
          <w:lang w:eastAsia="zh-CN"/>
        </w:rPr>
        <w:t>所</w:t>
      </w:r>
      <w:r w:rsidR="007A7F9A" w:rsidRPr="00646C99">
        <w:rPr>
          <w:rFonts w:ascii="Arial" w:hAnsi="Arial" w:cs="Arial"/>
          <w:lang w:eastAsia="zh-CN"/>
        </w:rPr>
        <w:t>组成的专家团进行</w:t>
      </w:r>
      <w:r w:rsidR="007A7F9A">
        <w:rPr>
          <w:rFonts w:ascii="Arial" w:hAnsi="Arial" w:cs="Arial" w:hint="eastAsia"/>
          <w:lang w:eastAsia="zh-CN"/>
        </w:rPr>
        <w:t>科学评审。</w:t>
      </w:r>
      <w:r w:rsidR="00360EF5" w:rsidRPr="00C63BE7">
        <w:rPr>
          <w:rFonts w:cs="Segoe UI"/>
          <w:szCs w:val="22"/>
          <w:lang w:eastAsia="zh-CN"/>
        </w:rPr>
        <w:t xml:space="preserve"> </w:t>
      </w:r>
      <w:r w:rsidR="007D47EF">
        <w:rPr>
          <w:rFonts w:cs="Segoe UI" w:hint="eastAsia"/>
          <w:szCs w:val="22"/>
          <w:lang w:eastAsia="zh-CN"/>
        </w:rPr>
        <w:t>“</w:t>
      </w:r>
      <w:r w:rsidRPr="00C63BE7">
        <w:rPr>
          <w:rFonts w:cs="Segoe UI"/>
          <w:szCs w:val="22"/>
          <w:lang w:eastAsia="zh-CN"/>
        </w:rPr>
        <w:t>终身</w:t>
      </w:r>
      <w:r w:rsidR="00F37703">
        <w:rPr>
          <w:rFonts w:cs="Segoe UI" w:hint="eastAsia"/>
          <w:szCs w:val="22"/>
          <w:lang w:eastAsia="zh-CN"/>
        </w:rPr>
        <w:t>成就奖</w:t>
      </w:r>
      <w:r w:rsidR="007D47EF">
        <w:rPr>
          <w:rFonts w:cs="Segoe UI" w:hint="eastAsia"/>
          <w:szCs w:val="22"/>
          <w:lang w:eastAsia="zh-CN"/>
        </w:rPr>
        <w:t>”</w:t>
      </w:r>
      <w:r w:rsidRPr="00C63BE7">
        <w:rPr>
          <w:rFonts w:cs="Segoe UI"/>
          <w:szCs w:val="22"/>
          <w:lang w:eastAsia="zh-CN"/>
        </w:rPr>
        <w:t>类别的获奖者将获得</w:t>
      </w:r>
      <w:r w:rsidRPr="00C63BE7">
        <w:rPr>
          <w:rFonts w:cs="Segoe UI"/>
          <w:szCs w:val="22"/>
          <w:lang w:eastAsia="zh-CN"/>
        </w:rPr>
        <w:t xml:space="preserve"> 10,000 </w:t>
      </w:r>
      <w:r w:rsidRPr="00C63BE7">
        <w:rPr>
          <w:rFonts w:cs="Segoe UI"/>
          <w:szCs w:val="22"/>
          <w:lang w:eastAsia="zh-CN"/>
        </w:rPr>
        <w:t>欧元奖金，</w:t>
      </w:r>
      <w:r w:rsidR="007D47EF">
        <w:rPr>
          <w:rFonts w:cs="Segoe UI" w:hint="eastAsia"/>
          <w:szCs w:val="22"/>
          <w:lang w:eastAsia="zh-CN"/>
        </w:rPr>
        <w:t>“</w:t>
      </w:r>
      <w:r w:rsidR="00F57063" w:rsidRPr="00646C99">
        <w:rPr>
          <w:rFonts w:ascii="Arial" w:hAnsi="Arial" w:cs="Arial"/>
          <w:kern w:val="2"/>
          <w:lang w:eastAsia="zh-CN"/>
          <w14:ligatures w14:val="standardContextual"/>
        </w:rPr>
        <w:t>新秀奖</w:t>
      </w:r>
      <w:r w:rsidR="007D47EF">
        <w:rPr>
          <w:rFonts w:cs="Segoe UI" w:hint="eastAsia"/>
          <w:szCs w:val="22"/>
          <w:lang w:eastAsia="zh-CN"/>
        </w:rPr>
        <w:t>”</w:t>
      </w:r>
      <w:r w:rsidRPr="00C63BE7">
        <w:rPr>
          <w:rFonts w:cs="Segoe UI"/>
          <w:szCs w:val="22"/>
          <w:lang w:eastAsia="zh-CN"/>
        </w:rPr>
        <w:t>类别的获奖者将获得</w:t>
      </w:r>
      <w:r w:rsidRPr="00C63BE7">
        <w:rPr>
          <w:rFonts w:cs="Segoe UI"/>
          <w:szCs w:val="22"/>
          <w:lang w:eastAsia="zh-CN"/>
        </w:rPr>
        <w:t xml:space="preserve"> 5,000 </w:t>
      </w:r>
      <w:r w:rsidRPr="00C63BE7">
        <w:rPr>
          <w:rFonts w:cs="Segoe UI"/>
          <w:szCs w:val="22"/>
          <w:lang w:eastAsia="zh-CN"/>
        </w:rPr>
        <w:t>欧元奖金。此外，</w:t>
      </w:r>
      <w:r w:rsidR="006F2C42">
        <w:rPr>
          <w:rFonts w:cs="Segoe UI" w:hint="eastAsia"/>
          <w:szCs w:val="22"/>
          <w:lang w:eastAsia="zh-CN"/>
        </w:rPr>
        <w:t>她们</w:t>
      </w:r>
      <w:r w:rsidR="009635A6">
        <w:rPr>
          <w:rFonts w:cs="Segoe UI" w:hint="eastAsia"/>
          <w:szCs w:val="22"/>
          <w:lang w:eastAsia="zh-CN"/>
        </w:rPr>
        <w:t>还将获得</w:t>
      </w:r>
      <w:r w:rsidRPr="00C63BE7">
        <w:rPr>
          <w:rFonts w:cs="Segoe UI"/>
          <w:szCs w:val="22"/>
          <w:lang w:eastAsia="zh-CN"/>
        </w:rPr>
        <w:t>与</w:t>
      </w:r>
      <w:r w:rsidR="009635A6">
        <w:rPr>
          <w:rFonts w:cs="Segoe UI" w:hint="eastAsia"/>
          <w:szCs w:val="22"/>
          <w:lang w:eastAsia="zh-CN"/>
        </w:rPr>
        <w:t>汉高</w:t>
      </w:r>
      <w:r w:rsidRPr="00C63BE7">
        <w:rPr>
          <w:rFonts w:cs="Segoe UI"/>
          <w:szCs w:val="22"/>
          <w:lang w:eastAsia="zh-CN"/>
        </w:rPr>
        <w:t>科学家进行深入交流的机会。这不仅促进</w:t>
      </w:r>
      <w:r w:rsidR="00CF376F">
        <w:rPr>
          <w:rFonts w:cs="Segoe UI" w:hint="eastAsia"/>
          <w:szCs w:val="22"/>
          <w:lang w:eastAsia="zh-CN"/>
        </w:rPr>
        <w:t>建立宝</w:t>
      </w:r>
      <w:r w:rsidRPr="00C63BE7">
        <w:rPr>
          <w:rFonts w:cs="Segoe UI"/>
          <w:szCs w:val="22"/>
          <w:lang w:eastAsia="zh-CN"/>
        </w:rPr>
        <w:t>贵</w:t>
      </w:r>
      <w:r w:rsidR="00CF376F">
        <w:rPr>
          <w:rFonts w:cs="Segoe UI" w:hint="eastAsia"/>
          <w:szCs w:val="22"/>
          <w:lang w:eastAsia="zh-CN"/>
        </w:rPr>
        <w:t>的</w:t>
      </w:r>
      <w:r w:rsidR="00570153">
        <w:rPr>
          <w:rFonts w:cs="Segoe UI" w:hint="eastAsia"/>
          <w:szCs w:val="22"/>
          <w:lang w:eastAsia="zh-CN"/>
        </w:rPr>
        <w:t>学术研究</w:t>
      </w:r>
      <w:r w:rsidRPr="00C63BE7">
        <w:rPr>
          <w:rFonts w:cs="Segoe UI"/>
          <w:szCs w:val="22"/>
          <w:lang w:eastAsia="zh-CN"/>
        </w:rPr>
        <w:t>网络，还有助于进一步</w:t>
      </w:r>
      <w:r w:rsidR="00570153">
        <w:rPr>
          <w:rFonts w:cs="Segoe UI" w:hint="eastAsia"/>
          <w:szCs w:val="22"/>
          <w:lang w:eastAsia="zh-CN"/>
        </w:rPr>
        <w:t>推进</w:t>
      </w:r>
      <w:r w:rsidR="006F2C42">
        <w:rPr>
          <w:rFonts w:cs="Segoe UI"/>
          <w:szCs w:val="22"/>
          <w:lang w:eastAsia="zh-CN"/>
        </w:rPr>
        <w:t>她们</w:t>
      </w:r>
      <w:r w:rsidRPr="00C63BE7">
        <w:rPr>
          <w:rFonts w:cs="Segoe UI"/>
          <w:szCs w:val="22"/>
          <w:lang w:eastAsia="zh-CN"/>
        </w:rPr>
        <w:t>的研究项目。</w:t>
      </w:r>
    </w:p>
    <w:p w14:paraId="1A182970" w14:textId="77777777" w:rsidR="00F92DC5" w:rsidRDefault="00F92DC5" w:rsidP="00643D8A">
      <w:pPr>
        <w:rPr>
          <w:rFonts w:cs="Segoe UI"/>
          <w:szCs w:val="22"/>
          <w:lang w:eastAsia="zh-CN"/>
        </w:rPr>
      </w:pPr>
    </w:p>
    <w:p w14:paraId="458FE2DC" w14:textId="19269488" w:rsidR="00E95503" w:rsidRDefault="00E95503" w:rsidP="00643D8A">
      <w:pPr>
        <w:rPr>
          <w:rFonts w:cs="Segoe UI"/>
          <w:b/>
          <w:bCs/>
          <w:szCs w:val="22"/>
          <w:lang w:eastAsia="zh-CN"/>
        </w:rPr>
      </w:pPr>
      <w:r>
        <w:rPr>
          <w:rFonts w:cs="Segoe UI" w:hint="eastAsia"/>
          <w:b/>
          <w:bCs/>
          <w:szCs w:val="22"/>
          <w:lang w:eastAsia="zh-CN"/>
        </w:rPr>
        <w:t>关于获奖者</w:t>
      </w:r>
    </w:p>
    <w:p w14:paraId="6858A831" w14:textId="448CA319" w:rsidR="008604EB" w:rsidRPr="004F6B8D" w:rsidRDefault="00CE66BA" w:rsidP="008604EB">
      <w:pPr>
        <w:rPr>
          <w:rFonts w:ascii="Arial" w:hAnsi="Arial" w:cs="Arial"/>
          <w:lang w:eastAsia="zh-CN"/>
        </w:rPr>
      </w:pPr>
      <w:r w:rsidRPr="00646C99">
        <w:rPr>
          <w:rFonts w:ascii="Arial" w:hAnsi="Arial" w:cs="Arial"/>
          <w:lang w:eastAsia="zh-CN"/>
        </w:rPr>
        <w:t>今年的获奖者以其创新实力、开拓精神和研究的高度相关性征服了</w:t>
      </w:r>
      <w:r>
        <w:rPr>
          <w:rFonts w:ascii="Arial" w:hAnsi="Arial" w:cs="Arial" w:hint="eastAsia"/>
          <w:lang w:eastAsia="zh-CN"/>
        </w:rPr>
        <w:t>汉高</w:t>
      </w:r>
      <w:r w:rsidRPr="00646C99">
        <w:rPr>
          <w:rFonts w:ascii="Arial" w:hAnsi="Arial" w:cs="Arial"/>
          <w:lang w:eastAsia="zh-CN"/>
        </w:rPr>
        <w:t>专家评审团。</w:t>
      </w:r>
      <w:r w:rsidR="00570153" w:rsidRPr="00646C99">
        <w:rPr>
          <w:rFonts w:ascii="Arial" w:hAnsi="Arial" w:cs="Arial"/>
          <w:lang w:eastAsia="zh-CN"/>
        </w:rPr>
        <w:t>颁奖仪式</w:t>
      </w:r>
      <w:r w:rsidR="004F6B8D" w:rsidRPr="00646C99">
        <w:rPr>
          <w:rFonts w:ascii="Arial" w:hAnsi="Arial" w:cs="Arial"/>
          <w:lang w:eastAsia="zh-CN"/>
        </w:rPr>
        <w:t>于</w:t>
      </w:r>
      <w:r w:rsidR="004F6B8D">
        <w:rPr>
          <w:rFonts w:ascii="Arial" w:hAnsi="Arial" w:cs="Arial" w:hint="eastAsia"/>
          <w:lang w:eastAsia="zh-CN"/>
        </w:rPr>
        <w:t>12</w:t>
      </w:r>
      <w:r w:rsidR="004F6B8D">
        <w:rPr>
          <w:rFonts w:ascii="Arial" w:hAnsi="Arial" w:cs="Arial" w:hint="eastAsia"/>
          <w:lang w:eastAsia="zh-CN"/>
        </w:rPr>
        <w:t>月</w:t>
      </w:r>
      <w:r w:rsidR="004F6B8D">
        <w:rPr>
          <w:rFonts w:ascii="Arial" w:hAnsi="Arial" w:cs="Arial" w:hint="eastAsia"/>
          <w:lang w:eastAsia="zh-CN"/>
        </w:rPr>
        <w:t>5</w:t>
      </w:r>
      <w:r w:rsidR="004F6B8D">
        <w:rPr>
          <w:rFonts w:ascii="Arial" w:hAnsi="Arial" w:cs="Arial" w:hint="eastAsia"/>
          <w:lang w:eastAsia="zh-CN"/>
        </w:rPr>
        <w:t>日</w:t>
      </w:r>
      <w:r w:rsidR="004F6B8D" w:rsidRPr="00646C99">
        <w:rPr>
          <w:rFonts w:ascii="Arial" w:hAnsi="Arial" w:cs="Arial"/>
          <w:lang w:eastAsia="zh-CN"/>
        </w:rPr>
        <w:t>在杜塞尔多夫举行</w:t>
      </w:r>
      <w:r w:rsidR="003E4FEF">
        <w:rPr>
          <w:rFonts w:ascii="Arial" w:hAnsi="Arial" w:cs="Arial" w:hint="eastAsia"/>
          <w:lang w:eastAsia="zh-CN"/>
        </w:rPr>
        <w:t>。</w:t>
      </w:r>
      <w:r w:rsidR="00550CC1" w:rsidRPr="00550CC1">
        <w:rPr>
          <w:rFonts w:cs="Segoe UI"/>
          <w:szCs w:val="22"/>
          <w:lang w:eastAsia="zh-CN"/>
        </w:rPr>
        <w:t>由于申请者人数众多，今年</w:t>
      </w:r>
      <w:r w:rsidR="003E4FEF">
        <w:rPr>
          <w:rFonts w:cs="Segoe UI" w:hint="eastAsia"/>
          <w:szCs w:val="22"/>
          <w:lang w:eastAsia="zh-CN"/>
        </w:rPr>
        <w:t>“</w:t>
      </w:r>
      <w:r w:rsidR="00550CC1" w:rsidRPr="00550CC1">
        <w:rPr>
          <w:rFonts w:cs="Segoe UI"/>
          <w:szCs w:val="22"/>
          <w:lang w:eastAsia="zh-CN"/>
        </w:rPr>
        <w:t>终身</w:t>
      </w:r>
      <w:r w:rsidR="003E4FEF">
        <w:rPr>
          <w:rFonts w:cs="Segoe UI" w:hint="eastAsia"/>
          <w:szCs w:val="22"/>
          <w:lang w:eastAsia="zh-CN"/>
        </w:rPr>
        <w:t>成就</w:t>
      </w:r>
      <w:r w:rsidR="00550CC1" w:rsidRPr="00550CC1">
        <w:rPr>
          <w:rFonts w:cs="Segoe UI"/>
          <w:szCs w:val="22"/>
          <w:lang w:eastAsia="zh-CN"/>
        </w:rPr>
        <w:t>奖</w:t>
      </w:r>
      <w:r w:rsidR="003E4FEF">
        <w:rPr>
          <w:rFonts w:cs="Segoe UI" w:hint="eastAsia"/>
          <w:szCs w:val="22"/>
          <w:lang w:eastAsia="zh-CN"/>
        </w:rPr>
        <w:t>”</w:t>
      </w:r>
      <w:r w:rsidR="00550CC1" w:rsidRPr="00550CC1">
        <w:rPr>
          <w:rFonts w:cs="Segoe UI"/>
          <w:szCs w:val="22"/>
          <w:lang w:eastAsia="zh-CN"/>
        </w:rPr>
        <w:t>类别的奖项授予了三名女科学家，每人获得</w:t>
      </w:r>
      <w:r w:rsidR="00550CC1" w:rsidRPr="00550CC1">
        <w:rPr>
          <w:rFonts w:cs="Segoe UI"/>
          <w:szCs w:val="22"/>
          <w:lang w:eastAsia="zh-CN"/>
        </w:rPr>
        <w:t xml:space="preserve"> 10,000 </w:t>
      </w:r>
      <w:r w:rsidR="00550CC1" w:rsidRPr="00550CC1">
        <w:rPr>
          <w:rFonts w:cs="Segoe UI"/>
          <w:szCs w:val="22"/>
          <w:lang w:eastAsia="zh-CN"/>
        </w:rPr>
        <w:t>欧元奖金。此外，两位年轻女科学家获得了</w:t>
      </w:r>
      <w:r w:rsidR="00550CC1" w:rsidRPr="00550CC1">
        <w:rPr>
          <w:rFonts w:cs="Segoe UI"/>
          <w:szCs w:val="22"/>
          <w:lang w:eastAsia="zh-CN"/>
        </w:rPr>
        <w:t>“</w:t>
      </w:r>
      <w:r w:rsidR="00345A39">
        <w:rPr>
          <w:rFonts w:cs="Segoe UI" w:hint="eastAsia"/>
          <w:szCs w:val="22"/>
          <w:lang w:eastAsia="zh-CN"/>
        </w:rPr>
        <w:t>新秀</w:t>
      </w:r>
      <w:r w:rsidR="00550CC1" w:rsidRPr="00550CC1">
        <w:rPr>
          <w:rFonts w:cs="Segoe UI"/>
          <w:szCs w:val="22"/>
          <w:lang w:eastAsia="zh-CN"/>
        </w:rPr>
        <w:t>奖</w:t>
      </w:r>
      <w:r w:rsidR="00550CC1" w:rsidRPr="00550CC1">
        <w:rPr>
          <w:rFonts w:cs="Segoe UI"/>
          <w:szCs w:val="22"/>
          <w:lang w:eastAsia="zh-CN"/>
        </w:rPr>
        <w:t>”</w:t>
      </w:r>
      <w:r w:rsidR="00550CC1" w:rsidRPr="00550CC1">
        <w:rPr>
          <w:rFonts w:cs="Segoe UI"/>
          <w:szCs w:val="22"/>
          <w:lang w:eastAsia="zh-CN"/>
        </w:rPr>
        <w:t>，每人</w:t>
      </w:r>
      <w:r w:rsidR="00550CC1" w:rsidRPr="00550CC1">
        <w:rPr>
          <w:rFonts w:cs="Segoe UI"/>
          <w:szCs w:val="22"/>
          <w:lang w:eastAsia="zh-CN"/>
        </w:rPr>
        <w:lastRenderedPageBreak/>
        <w:t>获得</w:t>
      </w:r>
      <w:r w:rsidR="00550CC1" w:rsidRPr="00550CC1">
        <w:rPr>
          <w:rFonts w:cs="Segoe UI"/>
          <w:szCs w:val="22"/>
          <w:lang w:eastAsia="zh-CN"/>
        </w:rPr>
        <w:t xml:space="preserve"> 5,000 </w:t>
      </w:r>
      <w:r w:rsidR="00550CC1" w:rsidRPr="00550CC1">
        <w:rPr>
          <w:rFonts w:cs="Segoe UI"/>
          <w:szCs w:val="22"/>
          <w:lang w:eastAsia="zh-CN"/>
        </w:rPr>
        <w:t>欧元奖金。五位获奖者中有两位来自中国。</w:t>
      </w:r>
      <w:r w:rsidR="00BD0AEC">
        <w:rPr>
          <w:rFonts w:cs="Segoe UI" w:hint="eastAsia"/>
          <w:szCs w:val="22"/>
          <w:lang w:eastAsia="zh-CN"/>
        </w:rPr>
        <w:t>她们分别</w:t>
      </w:r>
      <w:r w:rsidR="00550CC1" w:rsidRPr="00550CC1">
        <w:rPr>
          <w:rFonts w:cs="Segoe UI"/>
          <w:szCs w:val="22"/>
          <w:lang w:eastAsia="zh-CN"/>
        </w:rPr>
        <w:t>是获得</w:t>
      </w:r>
      <w:r w:rsidR="00550CC1" w:rsidRPr="00550CC1">
        <w:rPr>
          <w:rFonts w:cs="Segoe UI"/>
          <w:szCs w:val="22"/>
          <w:lang w:eastAsia="zh-CN"/>
        </w:rPr>
        <w:t>“</w:t>
      </w:r>
      <w:r w:rsidR="00550CC1" w:rsidRPr="00550CC1">
        <w:rPr>
          <w:rFonts w:cs="Segoe UI"/>
          <w:szCs w:val="22"/>
          <w:lang w:eastAsia="zh-CN"/>
        </w:rPr>
        <w:t>终身</w:t>
      </w:r>
      <w:r w:rsidR="00BD0AEC">
        <w:rPr>
          <w:rFonts w:cs="Segoe UI" w:hint="eastAsia"/>
          <w:szCs w:val="22"/>
          <w:lang w:eastAsia="zh-CN"/>
        </w:rPr>
        <w:t>成就</w:t>
      </w:r>
      <w:r w:rsidR="00550CC1" w:rsidRPr="00550CC1">
        <w:rPr>
          <w:rFonts w:cs="Segoe UI"/>
          <w:szCs w:val="22"/>
          <w:lang w:eastAsia="zh-CN"/>
        </w:rPr>
        <w:t>奖</w:t>
      </w:r>
      <w:r w:rsidR="00550CC1" w:rsidRPr="00550CC1">
        <w:rPr>
          <w:rFonts w:cs="Segoe UI"/>
          <w:szCs w:val="22"/>
          <w:lang w:eastAsia="zh-CN"/>
        </w:rPr>
        <w:t>”</w:t>
      </w:r>
      <w:r w:rsidR="00550CC1" w:rsidRPr="00550CC1">
        <w:rPr>
          <w:rFonts w:cs="Segoe UI"/>
          <w:szCs w:val="22"/>
          <w:lang w:eastAsia="zh-CN"/>
        </w:rPr>
        <w:t>的何</w:t>
      </w:r>
      <w:r w:rsidR="00BE092C">
        <w:rPr>
          <w:rFonts w:cs="Segoe UI" w:hint="eastAsia"/>
          <w:szCs w:val="22"/>
          <w:lang w:eastAsia="zh-CN"/>
        </w:rPr>
        <w:t>聪</w:t>
      </w:r>
      <w:r w:rsidR="00550CC1" w:rsidRPr="00550CC1">
        <w:rPr>
          <w:rFonts w:cs="Segoe UI"/>
          <w:szCs w:val="22"/>
          <w:lang w:eastAsia="zh-CN"/>
        </w:rPr>
        <w:t>芬</w:t>
      </w:r>
      <w:r w:rsidR="00570153">
        <w:rPr>
          <w:rFonts w:cs="Segoe UI" w:hint="eastAsia"/>
          <w:szCs w:val="22"/>
          <w:lang w:eastAsia="zh-CN"/>
        </w:rPr>
        <w:t>教授和</w:t>
      </w:r>
      <w:r w:rsidR="00550CC1" w:rsidRPr="00550CC1">
        <w:rPr>
          <w:rFonts w:cs="Segoe UI"/>
          <w:szCs w:val="22"/>
          <w:lang w:eastAsia="zh-CN"/>
        </w:rPr>
        <w:t>获得</w:t>
      </w:r>
      <w:r w:rsidR="00550CC1" w:rsidRPr="00550CC1">
        <w:rPr>
          <w:rFonts w:cs="Segoe UI"/>
          <w:szCs w:val="22"/>
          <w:lang w:eastAsia="zh-CN"/>
        </w:rPr>
        <w:t>“</w:t>
      </w:r>
      <w:r w:rsidR="00BD0AEC">
        <w:rPr>
          <w:rFonts w:cs="Segoe UI" w:hint="eastAsia"/>
          <w:szCs w:val="22"/>
          <w:lang w:eastAsia="zh-CN"/>
        </w:rPr>
        <w:t>新秀</w:t>
      </w:r>
      <w:r w:rsidR="00550CC1" w:rsidRPr="00550CC1">
        <w:rPr>
          <w:rFonts w:cs="Segoe UI"/>
          <w:szCs w:val="22"/>
          <w:lang w:eastAsia="zh-CN"/>
        </w:rPr>
        <w:t>奖</w:t>
      </w:r>
      <w:r w:rsidR="00550CC1" w:rsidRPr="00550CC1">
        <w:rPr>
          <w:rFonts w:cs="Segoe UI"/>
          <w:szCs w:val="22"/>
          <w:lang w:eastAsia="zh-CN"/>
        </w:rPr>
        <w:t>”</w:t>
      </w:r>
      <w:r w:rsidR="00550CC1" w:rsidRPr="00550CC1">
        <w:rPr>
          <w:rFonts w:cs="Segoe UI"/>
          <w:szCs w:val="22"/>
          <w:lang w:eastAsia="zh-CN"/>
        </w:rPr>
        <w:t>的沙</w:t>
      </w:r>
      <w:r w:rsidR="006B624D">
        <w:rPr>
          <w:rFonts w:cs="Segoe UI" w:hint="eastAsia"/>
          <w:szCs w:val="22"/>
          <w:lang w:eastAsia="zh-CN"/>
        </w:rPr>
        <w:t>雨</w:t>
      </w:r>
      <w:r w:rsidR="001468B2">
        <w:rPr>
          <w:rFonts w:cs="Segoe UI" w:hint="eastAsia"/>
          <w:szCs w:val="22"/>
          <w:lang w:eastAsia="zh-CN"/>
        </w:rPr>
        <w:t>鸥</w:t>
      </w:r>
      <w:r w:rsidR="00550CC1" w:rsidRPr="00550CC1">
        <w:rPr>
          <w:rFonts w:cs="Segoe UI"/>
          <w:szCs w:val="22"/>
          <w:lang w:eastAsia="zh-CN"/>
        </w:rPr>
        <w:t>。</w:t>
      </w:r>
    </w:p>
    <w:p w14:paraId="0571821B" w14:textId="77777777" w:rsidR="00550CC1" w:rsidRPr="00F910F8" w:rsidRDefault="00550CC1" w:rsidP="008604EB">
      <w:pPr>
        <w:rPr>
          <w:rFonts w:cs="Segoe UI"/>
          <w:szCs w:val="22"/>
          <w:highlight w:val="yellow"/>
          <w:lang w:eastAsia="zh-CN"/>
        </w:rPr>
      </w:pPr>
    </w:p>
    <w:p w14:paraId="06DCA60B" w14:textId="326F5A1A" w:rsidR="0083614E" w:rsidRPr="006F2C42" w:rsidRDefault="0085001A" w:rsidP="008604EB">
      <w:pPr>
        <w:rPr>
          <w:rFonts w:cs="Segoe UI"/>
          <w:i/>
          <w:iCs/>
          <w:szCs w:val="22"/>
          <w:lang w:eastAsia="zh-CN"/>
        </w:rPr>
      </w:pPr>
      <w:r w:rsidRPr="0085001A">
        <w:rPr>
          <w:rFonts w:cs="Segoe UI"/>
          <w:szCs w:val="22"/>
          <w:lang w:eastAsia="zh-CN"/>
        </w:rPr>
        <w:t>汉高消费品牌业务部大中华区副总裁钟经伟</w:t>
      </w:r>
      <w:r>
        <w:rPr>
          <w:rFonts w:cs="Segoe UI" w:hint="eastAsia"/>
          <w:szCs w:val="22"/>
          <w:lang w:eastAsia="zh-CN"/>
        </w:rPr>
        <w:t>表示</w:t>
      </w:r>
      <w:r w:rsidR="00336E8D">
        <w:rPr>
          <w:rFonts w:cs="Segoe UI" w:hint="eastAsia"/>
          <w:szCs w:val="22"/>
          <w:lang w:eastAsia="zh-CN"/>
        </w:rPr>
        <w:t>：</w:t>
      </w:r>
      <w:r w:rsidR="006F2C42">
        <w:rPr>
          <w:rFonts w:cs="Segoe UI" w:hint="eastAsia"/>
          <w:szCs w:val="22"/>
          <w:lang w:eastAsia="zh-CN"/>
        </w:rPr>
        <w:t>“</w:t>
      </w:r>
      <w:r w:rsidR="006F2C42" w:rsidRPr="006F2C42">
        <w:rPr>
          <w:rFonts w:cs="Segoe UI" w:hint="eastAsia"/>
          <w:szCs w:val="22"/>
          <w:lang w:eastAsia="zh-CN"/>
        </w:rPr>
        <w:t>126</w:t>
      </w:r>
      <w:r w:rsidR="006F2C42" w:rsidRPr="006F2C42">
        <w:rPr>
          <w:rFonts w:cs="Segoe UI" w:hint="eastAsia"/>
          <w:szCs w:val="22"/>
          <w:lang w:eastAsia="zh-CN"/>
        </w:rPr>
        <w:t>年以来，施华蔻不断突破，专研头皮发丝问题，旨在帮助消费者应对人生每种秀发需求。通过支持更多女性科学家参与头皮和头发的研究，不仅能促进汉高持续研发创新且突破性的解决方案，还能确保我们始终满足本土消费者日益进阶的需求。这一奖项展现了汉高对促进科学界的多元化和卓越性的承诺，并进而开发消费者所信赖的产品。我很高兴看到今年能有两位来自中国的杰出获奖者！</w:t>
      </w:r>
      <w:r w:rsidR="006F2C42">
        <w:rPr>
          <w:rFonts w:cs="Segoe UI" w:hint="eastAsia"/>
          <w:szCs w:val="22"/>
          <w:lang w:eastAsia="zh-CN"/>
        </w:rPr>
        <w:t>”</w:t>
      </w:r>
    </w:p>
    <w:p w14:paraId="3B279424" w14:textId="77777777" w:rsidR="0085001A" w:rsidRDefault="0085001A" w:rsidP="008604EB">
      <w:pPr>
        <w:rPr>
          <w:rFonts w:cs="Segoe UI"/>
          <w:szCs w:val="22"/>
          <w:lang w:eastAsia="zh-CN"/>
        </w:rPr>
      </w:pPr>
    </w:p>
    <w:p w14:paraId="4DB67C71" w14:textId="55F42684" w:rsidR="00F56013" w:rsidRDefault="00F56013" w:rsidP="008604EB">
      <w:pPr>
        <w:rPr>
          <w:rFonts w:cs="Segoe UI"/>
          <w:szCs w:val="22"/>
          <w:lang w:eastAsia="zh-CN"/>
        </w:rPr>
      </w:pPr>
      <w:r w:rsidRPr="00550CC1">
        <w:rPr>
          <w:rFonts w:cs="Segoe UI"/>
          <w:szCs w:val="22"/>
          <w:lang w:eastAsia="zh-CN"/>
        </w:rPr>
        <w:t>何</w:t>
      </w:r>
      <w:r>
        <w:rPr>
          <w:rFonts w:cs="Segoe UI" w:hint="eastAsia"/>
          <w:szCs w:val="22"/>
          <w:lang w:eastAsia="zh-CN"/>
        </w:rPr>
        <w:t>聪</w:t>
      </w:r>
      <w:r w:rsidRPr="00550CC1">
        <w:rPr>
          <w:rFonts w:cs="Segoe UI"/>
          <w:szCs w:val="22"/>
          <w:lang w:eastAsia="zh-CN"/>
        </w:rPr>
        <w:t>芬</w:t>
      </w:r>
      <w:r w:rsidR="003B0235" w:rsidRPr="003B0235">
        <w:rPr>
          <w:rFonts w:cs="Segoe UI"/>
          <w:szCs w:val="22"/>
          <w:lang w:eastAsia="zh-CN"/>
        </w:rPr>
        <w:t>教授因</w:t>
      </w:r>
      <w:r w:rsidR="005D0A14">
        <w:rPr>
          <w:rFonts w:cs="Segoe UI" w:hint="eastAsia"/>
          <w:szCs w:val="22"/>
          <w:lang w:eastAsia="zh-CN"/>
        </w:rPr>
        <w:t>其</w:t>
      </w:r>
      <w:r w:rsidR="003B0235" w:rsidRPr="003B0235">
        <w:rPr>
          <w:rFonts w:cs="Segoe UI"/>
          <w:szCs w:val="22"/>
          <w:lang w:eastAsia="zh-CN"/>
        </w:rPr>
        <w:t>多年</w:t>
      </w:r>
      <w:r w:rsidR="005D0A14">
        <w:rPr>
          <w:rFonts w:cs="Segoe UI" w:hint="eastAsia"/>
          <w:szCs w:val="22"/>
          <w:lang w:eastAsia="zh-CN"/>
        </w:rPr>
        <w:t>的</w:t>
      </w:r>
      <w:r w:rsidR="003B0235" w:rsidRPr="003B0235">
        <w:rPr>
          <w:rFonts w:cs="Segoe UI"/>
          <w:szCs w:val="22"/>
          <w:lang w:eastAsia="zh-CN"/>
        </w:rPr>
        <w:t>广泛研究工作而获此殊荣。她是北京工商大学化妆品</w:t>
      </w:r>
      <w:r w:rsidR="00570153">
        <w:rPr>
          <w:rFonts w:cs="Segoe UI" w:hint="eastAsia"/>
          <w:szCs w:val="22"/>
          <w:lang w:eastAsia="zh-CN"/>
        </w:rPr>
        <w:t>系</w:t>
      </w:r>
      <w:r w:rsidR="003B0235" w:rsidRPr="003B0235">
        <w:rPr>
          <w:rFonts w:cs="Segoe UI"/>
          <w:szCs w:val="22"/>
          <w:lang w:eastAsia="zh-CN"/>
        </w:rPr>
        <w:t>教授，拥有自己的研究实验室。</w:t>
      </w:r>
      <w:r w:rsidR="00570153">
        <w:rPr>
          <w:rFonts w:cs="Segoe UI" w:hint="eastAsia"/>
          <w:szCs w:val="22"/>
          <w:lang w:eastAsia="zh-CN"/>
        </w:rPr>
        <w:t>在其研究领域中</w:t>
      </w:r>
      <w:r w:rsidR="003B0235" w:rsidRPr="003B0235">
        <w:rPr>
          <w:rFonts w:cs="Segoe UI"/>
          <w:szCs w:val="22"/>
          <w:lang w:eastAsia="zh-CN"/>
        </w:rPr>
        <w:t>，</w:t>
      </w:r>
      <w:r w:rsidR="00570153" w:rsidRPr="00550CC1">
        <w:rPr>
          <w:rFonts w:cs="Segoe UI"/>
          <w:szCs w:val="22"/>
          <w:lang w:eastAsia="zh-CN"/>
        </w:rPr>
        <w:t>何</w:t>
      </w:r>
      <w:r w:rsidR="00570153">
        <w:rPr>
          <w:rFonts w:cs="Segoe UI" w:hint="eastAsia"/>
          <w:szCs w:val="22"/>
          <w:lang w:eastAsia="zh-CN"/>
        </w:rPr>
        <w:t>聪</w:t>
      </w:r>
      <w:r w:rsidR="00570153" w:rsidRPr="00550CC1">
        <w:rPr>
          <w:rFonts w:cs="Segoe UI"/>
          <w:szCs w:val="22"/>
          <w:lang w:eastAsia="zh-CN"/>
        </w:rPr>
        <w:t>芬</w:t>
      </w:r>
      <w:r w:rsidR="00570153" w:rsidRPr="003B0235">
        <w:rPr>
          <w:rFonts w:cs="Segoe UI"/>
          <w:szCs w:val="22"/>
          <w:lang w:eastAsia="zh-CN"/>
        </w:rPr>
        <w:t>教授</w:t>
      </w:r>
      <w:r w:rsidR="00570153">
        <w:rPr>
          <w:rFonts w:cs="Segoe UI" w:hint="eastAsia"/>
          <w:szCs w:val="22"/>
          <w:lang w:eastAsia="zh-CN"/>
        </w:rPr>
        <w:t>尤为</w:t>
      </w:r>
      <w:r w:rsidR="00845C1D">
        <w:rPr>
          <w:rFonts w:cs="Segoe UI" w:hint="eastAsia"/>
          <w:szCs w:val="22"/>
          <w:lang w:eastAsia="zh-CN"/>
        </w:rPr>
        <w:t>专研</w:t>
      </w:r>
      <w:r w:rsidR="003B0235" w:rsidRPr="003B0235">
        <w:rPr>
          <w:rFonts w:cs="Segoe UI"/>
          <w:szCs w:val="22"/>
          <w:lang w:eastAsia="zh-CN"/>
        </w:rPr>
        <w:t>头皮健康以及脂质在遗传性脱发和头发过早变白中的</w:t>
      </w:r>
      <w:r w:rsidR="00570153">
        <w:rPr>
          <w:rFonts w:cs="Segoe UI" w:hint="eastAsia"/>
          <w:szCs w:val="22"/>
          <w:lang w:eastAsia="zh-CN"/>
        </w:rPr>
        <w:t>影响</w:t>
      </w:r>
      <w:r w:rsidR="003B0235" w:rsidRPr="003B0235">
        <w:rPr>
          <w:rFonts w:cs="Segoe UI"/>
          <w:szCs w:val="22"/>
          <w:lang w:eastAsia="zh-CN"/>
        </w:rPr>
        <w:t>。</w:t>
      </w:r>
    </w:p>
    <w:p w14:paraId="47EBFC9C" w14:textId="77777777" w:rsidR="008604EB" w:rsidRDefault="008604EB" w:rsidP="008604EB">
      <w:pPr>
        <w:rPr>
          <w:rFonts w:cs="Segoe UI"/>
          <w:szCs w:val="22"/>
          <w:lang w:eastAsia="zh-CN"/>
        </w:rPr>
      </w:pPr>
    </w:p>
    <w:p w14:paraId="5EC58F03" w14:textId="127688AC" w:rsidR="00ED14F6" w:rsidRDefault="00F56013" w:rsidP="00ED14F6">
      <w:pPr>
        <w:rPr>
          <w:rFonts w:cs="Segoe UI"/>
          <w:szCs w:val="22"/>
          <w:lang w:eastAsia="zh-CN"/>
        </w:rPr>
      </w:pPr>
      <w:r w:rsidRPr="00550CC1">
        <w:rPr>
          <w:rFonts w:cs="Segoe UI"/>
          <w:szCs w:val="22"/>
          <w:lang w:eastAsia="zh-CN"/>
        </w:rPr>
        <w:t>沙</w:t>
      </w:r>
      <w:r>
        <w:rPr>
          <w:rFonts w:cs="Segoe UI" w:hint="eastAsia"/>
          <w:szCs w:val="22"/>
          <w:lang w:eastAsia="zh-CN"/>
        </w:rPr>
        <w:t>雨鸥</w:t>
      </w:r>
      <w:r w:rsidR="00ED14F6" w:rsidRPr="003B0235">
        <w:rPr>
          <w:rFonts w:cs="Segoe UI"/>
          <w:szCs w:val="22"/>
          <w:lang w:eastAsia="zh-CN"/>
        </w:rPr>
        <w:t>是上海复旦大学华山医院皮肤科的博士</w:t>
      </w:r>
      <w:r w:rsidR="00845C1D">
        <w:rPr>
          <w:rFonts w:cs="Segoe UI" w:hint="eastAsia"/>
          <w:szCs w:val="22"/>
          <w:lang w:eastAsia="zh-CN"/>
        </w:rPr>
        <w:t>研究</w:t>
      </w:r>
      <w:r w:rsidR="00ED14F6" w:rsidRPr="003B0235">
        <w:rPr>
          <w:rFonts w:cs="Segoe UI"/>
          <w:szCs w:val="22"/>
          <w:lang w:eastAsia="zh-CN"/>
        </w:rPr>
        <w:t>生。她</w:t>
      </w:r>
      <w:r w:rsidR="00570153">
        <w:rPr>
          <w:rFonts w:cs="Segoe UI" w:hint="eastAsia"/>
          <w:szCs w:val="22"/>
          <w:lang w:eastAsia="zh-CN"/>
        </w:rPr>
        <w:t>专注于</w:t>
      </w:r>
      <w:r w:rsidR="00ED14F6" w:rsidRPr="003B0235">
        <w:rPr>
          <w:rFonts w:cs="Segoe UI"/>
          <w:szCs w:val="22"/>
          <w:lang w:eastAsia="zh-CN"/>
        </w:rPr>
        <w:t>毛发疾病机制研究</w:t>
      </w:r>
      <w:r w:rsidR="00577C52">
        <w:rPr>
          <w:rFonts w:cs="Segoe UI" w:hint="eastAsia"/>
          <w:szCs w:val="22"/>
          <w:lang w:eastAsia="zh-CN"/>
        </w:rPr>
        <w:t>，</w:t>
      </w:r>
      <w:r w:rsidR="00ED14F6" w:rsidRPr="003B0235">
        <w:rPr>
          <w:rFonts w:cs="Segoe UI"/>
          <w:szCs w:val="22"/>
          <w:lang w:eastAsia="zh-CN"/>
        </w:rPr>
        <w:t>这包括毛发移植以及脱发的诊断和治疗。</w:t>
      </w:r>
    </w:p>
    <w:p w14:paraId="75BB7D6B" w14:textId="77777777" w:rsidR="00791DF8" w:rsidRDefault="00791DF8" w:rsidP="00643D8A">
      <w:pPr>
        <w:rPr>
          <w:rFonts w:cs="Segoe UI"/>
          <w:szCs w:val="22"/>
          <w:lang w:eastAsia="zh-CN"/>
        </w:rPr>
      </w:pPr>
    </w:p>
    <w:p w14:paraId="2FEB9D09" w14:textId="5359CDCB" w:rsidR="00211636" w:rsidRPr="00211636" w:rsidRDefault="00211636" w:rsidP="00211636">
      <w:pPr>
        <w:rPr>
          <w:rFonts w:cs="Segoe UI"/>
          <w:szCs w:val="22"/>
          <w:lang w:eastAsia="zh-CN"/>
        </w:rPr>
      </w:pPr>
      <w:r w:rsidRPr="00211636">
        <w:rPr>
          <w:rFonts w:cs="Segoe UI" w:hint="eastAsia"/>
          <w:szCs w:val="22"/>
          <w:lang w:eastAsia="zh-CN"/>
        </w:rPr>
        <w:t>汉高消费品牌</w:t>
      </w:r>
      <w:r w:rsidR="00A6049D">
        <w:rPr>
          <w:rFonts w:cs="Segoe UI" w:hint="eastAsia"/>
          <w:szCs w:val="22"/>
          <w:lang w:eastAsia="zh-CN"/>
        </w:rPr>
        <w:t>业务部</w:t>
      </w:r>
      <w:r w:rsidRPr="00211636">
        <w:rPr>
          <w:rFonts w:cs="Segoe UI" w:hint="eastAsia"/>
          <w:szCs w:val="22"/>
          <w:lang w:eastAsia="zh-CN"/>
        </w:rPr>
        <w:t>亚洲</w:t>
      </w:r>
      <w:r w:rsidR="00A6049D">
        <w:rPr>
          <w:rFonts w:cs="Segoe UI" w:hint="eastAsia"/>
          <w:szCs w:val="22"/>
          <w:lang w:eastAsia="zh-CN"/>
        </w:rPr>
        <w:t>区</w:t>
      </w:r>
      <w:r w:rsidRPr="00211636">
        <w:rPr>
          <w:rFonts w:cs="Segoe UI" w:hint="eastAsia"/>
          <w:szCs w:val="22"/>
          <w:lang w:eastAsia="zh-CN"/>
        </w:rPr>
        <w:t>研发总监</w:t>
      </w:r>
      <w:r w:rsidR="00A6049D" w:rsidRPr="00A6049D">
        <w:rPr>
          <w:rFonts w:cs="Segoe UI"/>
          <w:szCs w:val="22"/>
          <w:lang w:eastAsia="zh-CN"/>
        </w:rPr>
        <w:t>马斯廷</w:t>
      </w:r>
      <w:r w:rsidR="00A6049D">
        <w:rPr>
          <w:rFonts w:cs="Segoe UI" w:hint="eastAsia"/>
          <w:szCs w:val="22"/>
          <w:lang w:eastAsia="zh-CN"/>
        </w:rPr>
        <w:t>（</w:t>
      </w:r>
      <w:r w:rsidRPr="00211636">
        <w:rPr>
          <w:rFonts w:cs="Segoe UI" w:hint="eastAsia"/>
          <w:szCs w:val="22"/>
          <w:lang w:eastAsia="zh-CN"/>
        </w:rPr>
        <w:t>Thomas Eiting</w:t>
      </w:r>
      <w:r w:rsidR="00A6049D">
        <w:rPr>
          <w:rFonts w:cs="Segoe UI" w:hint="eastAsia"/>
          <w:szCs w:val="22"/>
          <w:lang w:eastAsia="zh-CN"/>
        </w:rPr>
        <w:t>）</w:t>
      </w:r>
      <w:r w:rsidRPr="00211636">
        <w:rPr>
          <w:rFonts w:cs="Segoe UI" w:hint="eastAsia"/>
          <w:szCs w:val="22"/>
          <w:lang w:eastAsia="zh-CN"/>
        </w:rPr>
        <w:t>表示</w:t>
      </w:r>
      <w:r w:rsidR="00336E8D">
        <w:rPr>
          <w:rFonts w:cs="Segoe UI" w:hint="eastAsia"/>
          <w:szCs w:val="22"/>
          <w:lang w:eastAsia="zh-CN"/>
        </w:rPr>
        <w:t>：</w:t>
      </w:r>
      <w:r w:rsidRPr="00211636">
        <w:rPr>
          <w:rFonts w:cs="Segoe UI" w:hint="eastAsia"/>
          <w:szCs w:val="22"/>
          <w:lang w:eastAsia="zh-CN"/>
        </w:rPr>
        <w:t>“亚洲是一个充满活力且快速增长的市场，拥有大量杰出的</w:t>
      </w:r>
      <w:r w:rsidR="00A6049D">
        <w:rPr>
          <w:rFonts w:cs="Segoe UI" w:hint="eastAsia"/>
          <w:szCs w:val="22"/>
          <w:lang w:eastAsia="zh-CN"/>
        </w:rPr>
        <w:t>研发人才</w:t>
      </w:r>
      <w:r w:rsidRPr="00211636">
        <w:rPr>
          <w:rFonts w:cs="Segoe UI" w:hint="eastAsia"/>
          <w:szCs w:val="22"/>
          <w:lang w:eastAsia="zh-CN"/>
        </w:rPr>
        <w:t>，特别是在头发和头皮科学领域。在众多令人印象深刻的申请中，</w:t>
      </w:r>
      <w:r w:rsidR="00FD30B8">
        <w:rPr>
          <w:rFonts w:cs="Segoe UI" w:hint="eastAsia"/>
          <w:szCs w:val="22"/>
          <w:lang w:eastAsia="zh-CN"/>
        </w:rPr>
        <w:t>我们</w:t>
      </w:r>
      <w:r w:rsidRPr="00211636">
        <w:rPr>
          <w:rFonts w:cs="Segoe UI" w:hint="eastAsia"/>
          <w:szCs w:val="22"/>
          <w:lang w:eastAsia="zh-CN"/>
        </w:rPr>
        <w:t>特别高兴</w:t>
      </w:r>
      <w:r w:rsidR="00FD30B8">
        <w:rPr>
          <w:rFonts w:cs="Segoe UI" w:hint="eastAsia"/>
          <w:szCs w:val="22"/>
          <w:lang w:eastAsia="zh-CN"/>
        </w:rPr>
        <w:t>有</w:t>
      </w:r>
      <w:r w:rsidRPr="00211636">
        <w:rPr>
          <w:rFonts w:cs="Segoe UI" w:hint="eastAsia"/>
          <w:szCs w:val="22"/>
          <w:lang w:eastAsia="zh-CN"/>
        </w:rPr>
        <w:t>两位来自中国的</w:t>
      </w:r>
      <w:r w:rsidR="00A6049D">
        <w:rPr>
          <w:rFonts w:cs="Segoe UI" w:hint="eastAsia"/>
          <w:szCs w:val="22"/>
          <w:lang w:eastAsia="zh-CN"/>
        </w:rPr>
        <w:t>科学家获奖</w:t>
      </w:r>
      <w:r w:rsidRPr="00211636">
        <w:rPr>
          <w:rFonts w:cs="Segoe UI" w:hint="eastAsia"/>
          <w:szCs w:val="22"/>
          <w:lang w:eastAsia="zh-CN"/>
        </w:rPr>
        <w:t>，凸显了</w:t>
      </w:r>
      <w:r w:rsidR="000843BB">
        <w:rPr>
          <w:rFonts w:cs="Segoe UI" w:hint="eastAsia"/>
          <w:szCs w:val="22"/>
          <w:lang w:eastAsia="zh-CN"/>
        </w:rPr>
        <w:t>亚洲</w:t>
      </w:r>
      <w:r w:rsidRPr="00211636">
        <w:rPr>
          <w:rFonts w:cs="Segoe UI" w:hint="eastAsia"/>
          <w:szCs w:val="22"/>
          <w:lang w:eastAsia="zh-CN"/>
        </w:rPr>
        <w:t>强大且不断增长的人才库。</w:t>
      </w:r>
      <w:r w:rsidR="000843BB">
        <w:rPr>
          <w:rFonts w:cs="Segoe UI" w:hint="eastAsia"/>
          <w:szCs w:val="22"/>
          <w:lang w:eastAsia="zh-CN"/>
        </w:rPr>
        <w:t>她</w:t>
      </w:r>
      <w:r w:rsidRPr="00211636">
        <w:rPr>
          <w:rFonts w:cs="Segoe UI" w:hint="eastAsia"/>
          <w:szCs w:val="22"/>
          <w:lang w:eastAsia="zh-CN"/>
        </w:rPr>
        <w:t>们的杰出研究</w:t>
      </w:r>
      <w:r w:rsidR="00A6049D">
        <w:rPr>
          <w:rFonts w:cs="Segoe UI" w:hint="eastAsia"/>
          <w:szCs w:val="22"/>
          <w:lang w:eastAsia="zh-CN"/>
        </w:rPr>
        <w:t>满足</w:t>
      </w:r>
      <w:r w:rsidRPr="00211636">
        <w:rPr>
          <w:rFonts w:cs="Segoe UI" w:hint="eastAsia"/>
          <w:szCs w:val="22"/>
          <w:lang w:eastAsia="zh-CN"/>
        </w:rPr>
        <w:t>了当地消费者的关键需</w:t>
      </w:r>
      <w:r w:rsidRPr="00211636">
        <w:rPr>
          <w:rFonts w:ascii="MS Gothic" w:eastAsia="MS Gothic" w:hAnsi="MS Gothic" w:cs="MS Gothic" w:hint="eastAsia"/>
          <w:szCs w:val="22"/>
          <w:lang w:eastAsia="zh-CN"/>
        </w:rPr>
        <w:t>​​</w:t>
      </w:r>
      <w:r w:rsidRPr="00211636">
        <w:rPr>
          <w:rFonts w:ascii="宋体" w:eastAsia="宋体" w:hAnsi="宋体" w:cs="宋体" w:hint="eastAsia"/>
          <w:szCs w:val="22"/>
          <w:lang w:eastAsia="zh-CN"/>
        </w:rPr>
        <w:t>求，</w:t>
      </w:r>
      <w:r w:rsidR="00A6049D">
        <w:rPr>
          <w:rFonts w:ascii="宋体" w:eastAsia="宋体" w:hAnsi="宋体" w:cs="宋体" w:hint="eastAsia"/>
          <w:szCs w:val="22"/>
          <w:lang w:eastAsia="zh-CN"/>
        </w:rPr>
        <w:t>也</w:t>
      </w:r>
      <w:r w:rsidRPr="00211636">
        <w:rPr>
          <w:rFonts w:ascii="宋体" w:eastAsia="宋体" w:hAnsi="宋体" w:cs="宋体" w:hint="eastAsia"/>
          <w:szCs w:val="22"/>
          <w:lang w:eastAsia="zh-CN"/>
        </w:rPr>
        <w:t>与</w:t>
      </w:r>
      <w:r w:rsidR="00FA5113">
        <w:rPr>
          <w:rFonts w:ascii="宋体" w:eastAsia="宋体" w:hAnsi="宋体" w:cs="宋体" w:hint="eastAsia"/>
          <w:szCs w:val="22"/>
          <w:lang w:eastAsia="zh-CN"/>
        </w:rPr>
        <w:t>汉高</w:t>
      </w:r>
      <w:r w:rsidRPr="00211636">
        <w:rPr>
          <w:rFonts w:ascii="宋体" w:eastAsia="宋体" w:hAnsi="宋体" w:cs="宋体" w:hint="eastAsia"/>
          <w:szCs w:val="22"/>
          <w:lang w:eastAsia="zh-CN"/>
        </w:rPr>
        <w:t>的创新重点</w:t>
      </w:r>
      <w:r w:rsidR="00A6049D">
        <w:rPr>
          <w:rFonts w:ascii="宋体" w:eastAsia="宋体" w:hAnsi="宋体" w:cs="宋体" w:hint="eastAsia"/>
          <w:szCs w:val="22"/>
          <w:lang w:eastAsia="zh-CN"/>
        </w:rPr>
        <w:t>不谋而合</w:t>
      </w:r>
      <w:r w:rsidRPr="00211636">
        <w:rPr>
          <w:rFonts w:ascii="宋体" w:eastAsia="宋体" w:hAnsi="宋体" w:cs="宋体" w:hint="eastAsia"/>
          <w:szCs w:val="22"/>
          <w:lang w:eastAsia="zh-CN"/>
        </w:rPr>
        <w:t>。</w:t>
      </w:r>
      <w:r w:rsidR="00960329" w:rsidRPr="00646C99">
        <w:rPr>
          <w:rFonts w:ascii="Arial" w:hAnsi="Arial" w:cs="Arial"/>
          <w:lang w:eastAsia="zh-CN"/>
        </w:rPr>
        <w:t>玛莎</w:t>
      </w:r>
      <w:r w:rsidR="00960329" w:rsidRPr="00646C99">
        <w:rPr>
          <w:rFonts w:ascii="Arial" w:hAnsi="Arial" w:cs="Arial"/>
          <w:lang w:eastAsia="zh-CN"/>
        </w:rPr>
        <w:t>·</w:t>
      </w:r>
      <w:r w:rsidR="00960329" w:rsidRPr="00646C99">
        <w:rPr>
          <w:rFonts w:ascii="Arial" w:hAnsi="Arial" w:cs="Arial"/>
          <w:lang w:eastAsia="zh-CN"/>
        </w:rPr>
        <w:t>施华蔻</w:t>
      </w:r>
      <w:r w:rsidRPr="00211636">
        <w:rPr>
          <w:rFonts w:ascii="宋体" w:eastAsia="宋体" w:hAnsi="宋体" w:cs="宋体" w:hint="eastAsia"/>
          <w:szCs w:val="22"/>
          <w:lang w:eastAsia="zh-CN"/>
        </w:rPr>
        <w:t>奖</w:t>
      </w:r>
      <w:r w:rsidR="00E800B2">
        <w:rPr>
          <w:rFonts w:ascii="宋体" w:eastAsia="宋体" w:hAnsi="宋体" w:cs="宋体" w:hint="eastAsia"/>
          <w:szCs w:val="22"/>
          <w:lang w:eastAsia="zh-CN"/>
        </w:rPr>
        <w:t>旨在</w:t>
      </w:r>
      <w:r w:rsidRPr="00211636">
        <w:rPr>
          <w:rFonts w:ascii="宋体" w:eastAsia="宋体" w:hAnsi="宋体" w:cs="宋体" w:hint="eastAsia"/>
          <w:szCs w:val="22"/>
          <w:lang w:eastAsia="zh-CN"/>
        </w:rPr>
        <w:t>表彰女性科学家</w:t>
      </w:r>
      <w:r w:rsidR="00FA5576">
        <w:rPr>
          <w:rFonts w:ascii="宋体" w:eastAsia="宋体" w:hAnsi="宋体" w:cs="宋体" w:hint="eastAsia"/>
          <w:szCs w:val="22"/>
          <w:lang w:eastAsia="zh-CN"/>
        </w:rPr>
        <w:t>们</w:t>
      </w:r>
      <w:r w:rsidRPr="00211636">
        <w:rPr>
          <w:rFonts w:ascii="宋体" w:eastAsia="宋体" w:hAnsi="宋体" w:cs="宋体" w:hint="eastAsia"/>
          <w:szCs w:val="22"/>
          <w:lang w:eastAsia="zh-CN"/>
        </w:rPr>
        <w:t>的</w:t>
      </w:r>
      <w:r w:rsidR="00FA5576">
        <w:rPr>
          <w:rFonts w:ascii="宋体" w:eastAsia="宋体" w:hAnsi="宋体" w:cs="宋体" w:hint="eastAsia"/>
          <w:szCs w:val="22"/>
          <w:lang w:eastAsia="zh-CN"/>
        </w:rPr>
        <w:t>卓越贡献。随着汉高继续推进在亚洲市场的研发，</w:t>
      </w:r>
      <w:r w:rsidRPr="00211636">
        <w:rPr>
          <w:rFonts w:ascii="宋体" w:eastAsia="宋体" w:hAnsi="宋体" w:cs="宋体" w:hint="eastAsia"/>
          <w:szCs w:val="22"/>
          <w:lang w:eastAsia="zh-CN"/>
        </w:rPr>
        <w:t>我们很自豪</w:t>
      </w:r>
      <w:r w:rsidR="00FA5576">
        <w:rPr>
          <w:rFonts w:ascii="宋体" w:eastAsia="宋体" w:hAnsi="宋体" w:cs="宋体" w:hint="eastAsia"/>
          <w:szCs w:val="22"/>
          <w:lang w:eastAsia="zh-CN"/>
        </w:rPr>
        <w:t>能借此</w:t>
      </w:r>
      <w:r w:rsidRPr="00211636">
        <w:rPr>
          <w:rFonts w:ascii="宋体" w:eastAsia="宋体" w:hAnsi="宋体" w:cs="宋体" w:hint="eastAsia"/>
          <w:szCs w:val="22"/>
          <w:lang w:eastAsia="zh-CN"/>
        </w:rPr>
        <w:t>庆祝她们的成就。</w:t>
      </w:r>
      <w:r w:rsidRPr="00211636">
        <w:rPr>
          <w:rFonts w:cs="Segoe UI" w:hint="eastAsia"/>
          <w:szCs w:val="22"/>
          <w:lang w:eastAsia="zh-CN"/>
        </w:rPr>
        <w:t>”</w:t>
      </w:r>
    </w:p>
    <w:p w14:paraId="4A5DB419" w14:textId="77777777" w:rsidR="00211636" w:rsidRPr="00E61BF1" w:rsidRDefault="00211636" w:rsidP="008604EB">
      <w:pPr>
        <w:rPr>
          <w:rFonts w:cs="Segoe UI"/>
          <w:szCs w:val="22"/>
          <w:lang w:eastAsia="zh-CN"/>
        </w:rPr>
      </w:pPr>
    </w:p>
    <w:p w14:paraId="1C09823C" w14:textId="77777777" w:rsidR="008604EB" w:rsidRDefault="008604EB" w:rsidP="00643D8A">
      <w:pPr>
        <w:rPr>
          <w:rFonts w:cs="Segoe UI"/>
          <w:szCs w:val="22"/>
          <w:lang w:eastAsia="zh-CN"/>
        </w:rPr>
      </w:pPr>
    </w:p>
    <w:p w14:paraId="725634EE" w14:textId="3738C52E" w:rsidR="00225B01" w:rsidRPr="007C1A69" w:rsidRDefault="00225B01" w:rsidP="008604EB">
      <w:pPr>
        <w:rPr>
          <w:rFonts w:cs="Segoe UI"/>
          <w:szCs w:val="22"/>
          <w:lang w:eastAsia="zh-CN"/>
        </w:rPr>
      </w:pPr>
      <w:r>
        <w:rPr>
          <w:rFonts w:cs="Segoe UI" w:hint="eastAsia"/>
          <w:szCs w:val="22"/>
          <w:lang w:eastAsia="zh-CN"/>
        </w:rPr>
        <w:t>除了两位来自中国的科学家，其他获奖者</w:t>
      </w:r>
      <w:r w:rsidR="00AB4921">
        <w:rPr>
          <w:rFonts w:cs="Segoe UI" w:hint="eastAsia"/>
          <w:szCs w:val="22"/>
          <w:lang w:eastAsia="zh-CN"/>
        </w:rPr>
        <w:t>分别为：获得</w:t>
      </w:r>
      <w:r w:rsidR="00713031">
        <w:rPr>
          <w:rFonts w:cs="Segoe UI" w:hint="eastAsia"/>
          <w:szCs w:val="22"/>
          <w:lang w:eastAsia="zh-CN"/>
        </w:rPr>
        <w:t>“终身成就奖”</w:t>
      </w:r>
      <w:r w:rsidR="00AB4921">
        <w:rPr>
          <w:rFonts w:cs="Segoe UI" w:hint="eastAsia"/>
          <w:szCs w:val="22"/>
          <w:lang w:eastAsia="zh-CN"/>
        </w:rPr>
        <w:t>的</w:t>
      </w:r>
      <w:r w:rsidR="001B67F9" w:rsidRPr="001B67F9">
        <w:rPr>
          <w:rFonts w:cs="Segoe UI"/>
          <w:szCs w:val="22"/>
          <w:lang w:eastAsia="zh-CN"/>
        </w:rPr>
        <w:t>里斯汀</w:t>
      </w:r>
      <w:r w:rsidR="001B67F9" w:rsidRPr="001B67F9">
        <w:rPr>
          <w:rFonts w:cs="Segoe UI"/>
          <w:szCs w:val="22"/>
          <w:lang w:eastAsia="zh-CN"/>
        </w:rPr>
        <w:t>·</w:t>
      </w:r>
      <w:r w:rsidR="001B67F9" w:rsidRPr="001B67F9">
        <w:rPr>
          <w:rFonts w:cs="Segoe UI"/>
          <w:szCs w:val="22"/>
          <w:lang w:eastAsia="zh-CN"/>
        </w:rPr>
        <w:t>艾琳</w:t>
      </w:r>
      <w:r w:rsidR="001B67F9" w:rsidRPr="001B67F9">
        <w:rPr>
          <w:rFonts w:cs="Segoe UI"/>
          <w:szCs w:val="22"/>
          <w:lang w:eastAsia="zh-CN"/>
        </w:rPr>
        <w:t>·</w:t>
      </w:r>
      <w:r w:rsidR="001B67F9" w:rsidRPr="001B67F9">
        <w:rPr>
          <w:rFonts w:cs="Segoe UI"/>
          <w:szCs w:val="22"/>
          <w:lang w:eastAsia="zh-CN"/>
        </w:rPr>
        <w:t>洛西科</w:t>
      </w:r>
      <w:r w:rsidR="001B67F9">
        <w:rPr>
          <w:rFonts w:cs="Segoe UI" w:hint="eastAsia"/>
          <w:szCs w:val="22"/>
          <w:lang w:eastAsia="zh-CN"/>
        </w:rPr>
        <w:t>（</w:t>
      </w:r>
      <w:r w:rsidR="00713031" w:rsidRPr="00F8302C">
        <w:rPr>
          <w:rFonts w:cs="Segoe UI"/>
          <w:szCs w:val="22"/>
          <w:lang w:eastAsia="zh-CN"/>
        </w:rPr>
        <w:t>Kristen Irene LoSicco</w:t>
      </w:r>
      <w:r w:rsidR="001B67F9">
        <w:rPr>
          <w:rFonts w:cs="Segoe UI" w:hint="eastAsia"/>
          <w:szCs w:val="22"/>
          <w:lang w:eastAsia="zh-CN"/>
        </w:rPr>
        <w:t>）</w:t>
      </w:r>
      <w:r w:rsidR="00713031" w:rsidRPr="00F8302C">
        <w:rPr>
          <w:rFonts w:cs="Segoe UI" w:hint="eastAsia"/>
          <w:szCs w:val="22"/>
          <w:lang w:eastAsia="zh-CN"/>
        </w:rPr>
        <w:t xml:space="preserve"> </w:t>
      </w:r>
      <w:r w:rsidR="00713031" w:rsidRPr="00F8302C">
        <w:rPr>
          <w:rFonts w:cs="Segoe UI" w:hint="eastAsia"/>
          <w:szCs w:val="22"/>
          <w:lang w:eastAsia="zh-CN"/>
        </w:rPr>
        <w:t>博士</w:t>
      </w:r>
      <w:r w:rsidR="00AB4921" w:rsidRPr="00F8302C">
        <w:rPr>
          <w:rFonts w:cs="Segoe UI" w:hint="eastAsia"/>
          <w:szCs w:val="22"/>
          <w:lang w:eastAsia="zh-CN"/>
        </w:rPr>
        <w:t>和</w:t>
      </w:r>
      <w:r w:rsidR="0006115B" w:rsidRPr="0006115B">
        <w:rPr>
          <w:rFonts w:cs="Segoe UI"/>
          <w:szCs w:val="22"/>
          <w:lang w:eastAsia="zh-CN"/>
        </w:rPr>
        <w:t>马勒博戈</w:t>
      </w:r>
      <w:r w:rsidR="0006115B" w:rsidRPr="0006115B">
        <w:rPr>
          <w:rFonts w:cs="Segoe UI"/>
          <w:szCs w:val="22"/>
          <w:lang w:eastAsia="zh-CN"/>
        </w:rPr>
        <w:t>·</w:t>
      </w:r>
      <w:r w:rsidR="0006115B" w:rsidRPr="0006115B">
        <w:rPr>
          <w:rFonts w:cs="Segoe UI"/>
          <w:szCs w:val="22"/>
          <w:lang w:eastAsia="zh-CN"/>
        </w:rPr>
        <w:t>尼奥</w:t>
      </w:r>
      <w:r w:rsidR="0006115B" w:rsidRPr="0006115B">
        <w:rPr>
          <w:rFonts w:cs="Segoe UI"/>
          <w:szCs w:val="22"/>
          <w:lang w:eastAsia="zh-CN"/>
        </w:rPr>
        <w:t>·</w:t>
      </w:r>
      <w:r w:rsidR="0006115B" w:rsidRPr="0006115B">
        <w:rPr>
          <w:rFonts w:cs="Segoe UI"/>
          <w:szCs w:val="22"/>
          <w:lang w:eastAsia="zh-CN"/>
        </w:rPr>
        <w:t>恩戈佩</w:t>
      </w:r>
      <w:r w:rsidR="0006115B">
        <w:rPr>
          <w:rFonts w:cs="Segoe UI" w:hint="eastAsia"/>
          <w:szCs w:val="22"/>
          <w:lang w:eastAsia="zh-CN"/>
        </w:rPr>
        <w:t>（</w:t>
      </w:r>
      <w:r w:rsidR="00713031" w:rsidRPr="00F8302C">
        <w:rPr>
          <w:rFonts w:cs="Segoe UI" w:hint="eastAsia"/>
          <w:szCs w:val="22"/>
          <w:lang w:eastAsia="zh-CN"/>
        </w:rPr>
        <w:t xml:space="preserve"> </w:t>
      </w:r>
      <w:r w:rsidR="00713031" w:rsidRPr="00F8302C">
        <w:rPr>
          <w:rFonts w:eastAsia="Aptos" w:cs="Segoe UI"/>
          <w:kern w:val="2"/>
          <w:szCs w:val="22"/>
          <w:lang w:eastAsia="zh-CN"/>
          <w14:ligatures w14:val="standardContextual"/>
        </w:rPr>
        <w:t>Malebogo Neo Ngoepe</w:t>
      </w:r>
      <w:r w:rsidR="0006115B">
        <w:rPr>
          <w:rFonts w:asciiTheme="minorEastAsia" w:hAnsiTheme="minorEastAsia" w:cs="PMingLiU" w:hint="eastAsia"/>
          <w:kern w:val="2"/>
          <w:szCs w:val="22"/>
          <w:lang w:eastAsia="zh-CN"/>
          <w14:ligatures w14:val="standardContextual"/>
        </w:rPr>
        <w:t>）</w:t>
      </w:r>
      <w:r w:rsidR="00713031" w:rsidRPr="00F8302C">
        <w:rPr>
          <w:rFonts w:asciiTheme="minorEastAsia" w:hAnsiTheme="minorEastAsia" w:cs="PMingLiU" w:hint="eastAsia"/>
          <w:kern w:val="2"/>
          <w:szCs w:val="22"/>
          <w:lang w:eastAsia="zh-CN"/>
          <w14:ligatures w14:val="standardContextual"/>
        </w:rPr>
        <w:t>教授，以及获得“新秀奖”</w:t>
      </w:r>
      <w:r w:rsidR="00F8302C" w:rsidRPr="00F8302C">
        <w:rPr>
          <w:rFonts w:asciiTheme="minorEastAsia" w:hAnsiTheme="minorEastAsia" w:cs="PMingLiU" w:hint="eastAsia"/>
          <w:kern w:val="2"/>
          <w:szCs w:val="22"/>
          <w:lang w:eastAsia="zh-CN"/>
          <w14:ligatures w14:val="standardContextual"/>
        </w:rPr>
        <w:t>类别</w:t>
      </w:r>
      <w:r w:rsidR="00713031" w:rsidRPr="00F8302C">
        <w:rPr>
          <w:rFonts w:asciiTheme="minorEastAsia" w:hAnsiTheme="minorEastAsia" w:cs="PMingLiU" w:hint="eastAsia"/>
          <w:kern w:val="2"/>
          <w:szCs w:val="22"/>
          <w:lang w:eastAsia="zh-CN"/>
          <w14:ligatures w14:val="standardContextual"/>
        </w:rPr>
        <w:t>的</w:t>
      </w:r>
      <w:r w:rsidR="0044659B" w:rsidRPr="0044659B">
        <w:rPr>
          <w:rFonts w:asciiTheme="minorEastAsia" w:hAnsiTheme="minorEastAsia" w:cs="PMingLiU"/>
          <w:kern w:val="2"/>
          <w:szCs w:val="22"/>
          <w:lang w:eastAsia="zh-CN"/>
          <w14:ligatures w14:val="standardContextual"/>
        </w:rPr>
        <w:t>卡罗琳·施特罗布尔</w:t>
      </w:r>
      <w:r w:rsidR="0044659B">
        <w:rPr>
          <w:rFonts w:asciiTheme="minorEastAsia" w:hAnsiTheme="minorEastAsia" w:cs="PMingLiU" w:hint="eastAsia"/>
          <w:kern w:val="2"/>
          <w:szCs w:val="22"/>
          <w:lang w:eastAsia="zh-CN"/>
          <w14:ligatures w14:val="standardContextual"/>
        </w:rPr>
        <w:t>（</w:t>
      </w:r>
      <w:r w:rsidR="00713031" w:rsidRPr="00F8302C">
        <w:rPr>
          <w:rFonts w:cs="Segoe UI"/>
          <w:szCs w:val="22"/>
          <w:lang w:eastAsia="zh-CN"/>
        </w:rPr>
        <w:t>Karoline Strobl</w:t>
      </w:r>
      <w:r w:rsidR="0044659B">
        <w:rPr>
          <w:rFonts w:cs="Segoe UI" w:hint="eastAsia"/>
          <w:szCs w:val="22"/>
          <w:lang w:eastAsia="zh-CN"/>
        </w:rPr>
        <w:t>）</w:t>
      </w:r>
      <w:r w:rsidR="00713031" w:rsidRPr="00F8302C">
        <w:rPr>
          <w:rFonts w:cs="Segoe UI" w:hint="eastAsia"/>
          <w:szCs w:val="22"/>
          <w:lang w:eastAsia="zh-CN"/>
        </w:rPr>
        <w:t>。</w:t>
      </w:r>
    </w:p>
    <w:p w14:paraId="7F8D8629" w14:textId="77777777" w:rsidR="008604EB" w:rsidRDefault="008604EB" w:rsidP="00643D8A">
      <w:pPr>
        <w:rPr>
          <w:rFonts w:cs="Segoe UI"/>
          <w:szCs w:val="22"/>
          <w:lang w:eastAsia="zh-CN"/>
        </w:rPr>
      </w:pPr>
    </w:p>
    <w:p w14:paraId="74047084" w14:textId="7F0BB65F" w:rsidR="00A500EE" w:rsidRDefault="00283807" w:rsidP="00643D8A">
      <w:pPr>
        <w:rPr>
          <w:rFonts w:cs="Segoe UI"/>
          <w:szCs w:val="22"/>
          <w:lang w:eastAsia="zh-CN"/>
        </w:rPr>
      </w:pPr>
      <w:r>
        <w:rPr>
          <w:rFonts w:cs="Segoe UI" w:hint="eastAsia"/>
          <w:szCs w:val="22"/>
          <w:lang w:eastAsia="zh-CN"/>
        </w:rPr>
        <w:t>来自</w:t>
      </w:r>
      <w:r w:rsidR="001B67F9" w:rsidRPr="001B67F9">
        <w:rPr>
          <w:rFonts w:cs="Segoe UI"/>
          <w:szCs w:val="22"/>
          <w:lang w:eastAsia="zh-CN"/>
        </w:rPr>
        <w:t>美国纽约大学格罗斯曼医学院皮肤和癌症科主任兼皮肤病学</w:t>
      </w:r>
      <w:r w:rsidR="00247E34">
        <w:rPr>
          <w:rFonts w:cs="Segoe UI" w:hint="eastAsia"/>
          <w:szCs w:val="22"/>
          <w:lang w:eastAsia="zh-CN"/>
        </w:rPr>
        <w:t>的</w:t>
      </w:r>
      <w:r w:rsidR="001B67F9" w:rsidRPr="001B67F9">
        <w:rPr>
          <w:rFonts w:cs="Segoe UI"/>
          <w:szCs w:val="22"/>
          <w:lang w:eastAsia="zh-CN"/>
        </w:rPr>
        <w:t>副教授克里斯汀</w:t>
      </w:r>
      <w:r w:rsidR="001B67F9" w:rsidRPr="001B67F9">
        <w:rPr>
          <w:rFonts w:cs="Segoe UI"/>
          <w:szCs w:val="22"/>
          <w:lang w:eastAsia="zh-CN"/>
        </w:rPr>
        <w:t>·</w:t>
      </w:r>
      <w:r w:rsidR="001B67F9" w:rsidRPr="001B67F9">
        <w:rPr>
          <w:rFonts w:cs="Segoe UI"/>
          <w:szCs w:val="22"/>
          <w:lang w:eastAsia="zh-CN"/>
        </w:rPr>
        <w:t>艾琳</w:t>
      </w:r>
      <w:r w:rsidR="001B67F9" w:rsidRPr="001B67F9">
        <w:rPr>
          <w:rFonts w:cs="Segoe UI"/>
          <w:szCs w:val="22"/>
          <w:lang w:eastAsia="zh-CN"/>
        </w:rPr>
        <w:t>·</w:t>
      </w:r>
      <w:r w:rsidR="001B67F9" w:rsidRPr="001B67F9">
        <w:rPr>
          <w:rFonts w:cs="Segoe UI"/>
          <w:szCs w:val="22"/>
          <w:lang w:eastAsia="zh-CN"/>
        </w:rPr>
        <w:t>洛西科</w:t>
      </w:r>
      <w:r w:rsidR="00247E34">
        <w:rPr>
          <w:rFonts w:cs="Segoe UI" w:hint="eastAsia"/>
          <w:szCs w:val="22"/>
          <w:lang w:eastAsia="zh-CN"/>
        </w:rPr>
        <w:t>，</w:t>
      </w:r>
      <w:r w:rsidR="001B67F9" w:rsidRPr="001B67F9">
        <w:rPr>
          <w:rFonts w:cs="Segoe UI"/>
          <w:szCs w:val="22"/>
          <w:lang w:eastAsia="zh-CN"/>
        </w:rPr>
        <w:t>因其多年的研究成果获</w:t>
      </w:r>
      <w:r w:rsidR="00FA5576">
        <w:rPr>
          <w:rFonts w:cs="Segoe UI" w:hint="eastAsia"/>
          <w:szCs w:val="22"/>
          <w:lang w:eastAsia="zh-CN"/>
        </w:rPr>
        <w:t>得“终身成就奖”</w:t>
      </w:r>
      <w:r w:rsidR="001B67F9" w:rsidRPr="001B67F9">
        <w:rPr>
          <w:rFonts w:cs="Segoe UI"/>
          <w:szCs w:val="22"/>
          <w:lang w:eastAsia="zh-CN"/>
        </w:rPr>
        <w:t>。她是一位专研脱发和头皮疾病的医学研究员。</w:t>
      </w:r>
    </w:p>
    <w:p w14:paraId="7A4A0003" w14:textId="77777777" w:rsidR="001B67F9" w:rsidRDefault="001B67F9" w:rsidP="00643D8A">
      <w:pPr>
        <w:rPr>
          <w:rFonts w:cs="Segoe UI"/>
          <w:szCs w:val="22"/>
          <w:lang w:eastAsia="zh-CN"/>
        </w:rPr>
      </w:pPr>
    </w:p>
    <w:p w14:paraId="6CF555F1" w14:textId="7D6FEA45" w:rsidR="00F642A8" w:rsidRDefault="0006115B" w:rsidP="00643D8A">
      <w:pPr>
        <w:rPr>
          <w:rFonts w:cs="Segoe UI"/>
          <w:szCs w:val="22"/>
          <w:lang w:eastAsia="zh-CN"/>
        </w:rPr>
      </w:pPr>
      <w:r w:rsidRPr="0006115B">
        <w:rPr>
          <w:rFonts w:cs="Segoe UI"/>
          <w:szCs w:val="22"/>
          <w:lang w:eastAsia="zh-CN"/>
        </w:rPr>
        <w:t>马勒博戈</w:t>
      </w:r>
      <w:r w:rsidRPr="0006115B">
        <w:rPr>
          <w:rFonts w:cs="Segoe UI"/>
          <w:szCs w:val="22"/>
          <w:lang w:eastAsia="zh-CN"/>
        </w:rPr>
        <w:t>·</w:t>
      </w:r>
      <w:r w:rsidRPr="0006115B">
        <w:rPr>
          <w:rFonts w:cs="Segoe UI"/>
          <w:szCs w:val="22"/>
          <w:lang w:eastAsia="zh-CN"/>
        </w:rPr>
        <w:t>尼奥</w:t>
      </w:r>
      <w:r w:rsidRPr="0006115B">
        <w:rPr>
          <w:rFonts w:cs="Segoe UI"/>
          <w:szCs w:val="22"/>
          <w:lang w:eastAsia="zh-CN"/>
        </w:rPr>
        <w:t>·</w:t>
      </w:r>
      <w:r w:rsidRPr="0006115B">
        <w:rPr>
          <w:rFonts w:cs="Segoe UI"/>
          <w:szCs w:val="22"/>
          <w:lang w:eastAsia="zh-CN"/>
        </w:rPr>
        <w:t>恩戈佩</w:t>
      </w:r>
      <w:r w:rsidR="00F642A8" w:rsidRPr="00F642A8">
        <w:rPr>
          <w:rFonts w:cs="Segoe UI"/>
          <w:szCs w:val="22"/>
          <w:lang w:eastAsia="zh-CN"/>
        </w:rPr>
        <w:t>教授是开普敦大学计算与应用力学研究中心主任。她研究卷发的特性，旨在弥补</w:t>
      </w:r>
      <w:r w:rsidR="00EA6891">
        <w:rPr>
          <w:rFonts w:cs="Segoe UI" w:hint="eastAsia"/>
          <w:szCs w:val="22"/>
          <w:lang w:eastAsia="zh-CN"/>
        </w:rPr>
        <w:t>有关</w:t>
      </w:r>
      <w:r w:rsidR="00F642A8" w:rsidRPr="00F642A8">
        <w:rPr>
          <w:rFonts w:cs="Segoe UI"/>
          <w:szCs w:val="22"/>
          <w:lang w:eastAsia="zh-CN"/>
        </w:rPr>
        <w:t>卷发纤维特殊生物物理结构方面缺乏</w:t>
      </w:r>
      <w:r w:rsidR="009105EE">
        <w:rPr>
          <w:rFonts w:cs="Segoe UI" w:hint="eastAsia"/>
          <w:szCs w:val="22"/>
          <w:lang w:eastAsia="zh-CN"/>
        </w:rPr>
        <w:t>出版</w:t>
      </w:r>
      <w:r w:rsidR="00F642A8" w:rsidRPr="00F642A8">
        <w:rPr>
          <w:rFonts w:cs="Segoe UI"/>
          <w:szCs w:val="22"/>
          <w:lang w:eastAsia="zh-CN"/>
        </w:rPr>
        <w:t>信息的</w:t>
      </w:r>
      <w:r w:rsidR="00F1608D">
        <w:rPr>
          <w:rFonts w:cs="Segoe UI" w:hint="eastAsia"/>
          <w:szCs w:val="22"/>
          <w:lang w:eastAsia="zh-CN"/>
        </w:rPr>
        <w:t>不足</w:t>
      </w:r>
      <w:r w:rsidR="00F642A8" w:rsidRPr="00F642A8">
        <w:rPr>
          <w:rFonts w:cs="Segoe UI"/>
          <w:szCs w:val="22"/>
          <w:lang w:eastAsia="zh-CN"/>
        </w:rPr>
        <w:t>。</w:t>
      </w:r>
    </w:p>
    <w:p w14:paraId="343F69F1" w14:textId="77777777" w:rsidR="00F1608D" w:rsidRDefault="00F1608D" w:rsidP="00643D8A">
      <w:pPr>
        <w:rPr>
          <w:rFonts w:cs="Segoe UI"/>
          <w:szCs w:val="22"/>
          <w:lang w:eastAsia="zh-CN"/>
        </w:rPr>
      </w:pPr>
    </w:p>
    <w:p w14:paraId="7C9F3EB1" w14:textId="2BF58DB7" w:rsidR="00EA6891" w:rsidRDefault="00DD154F" w:rsidP="00643D8A">
      <w:pPr>
        <w:rPr>
          <w:rFonts w:cs="Segoe UI"/>
          <w:szCs w:val="22"/>
          <w:lang w:eastAsia="zh-CN"/>
        </w:rPr>
      </w:pPr>
      <w:r>
        <w:rPr>
          <w:rFonts w:cs="Segoe UI" w:hint="eastAsia"/>
          <w:szCs w:val="22"/>
          <w:lang w:eastAsia="zh-CN"/>
        </w:rPr>
        <w:t>来自</w:t>
      </w:r>
      <w:r w:rsidR="00C44A01" w:rsidRPr="00C44A01">
        <w:rPr>
          <w:rFonts w:cs="Segoe UI"/>
          <w:szCs w:val="22"/>
          <w:lang w:eastAsia="zh-CN"/>
        </w:rPr>
        <w:t>奥地利维也纳医科大学</w:t>
      </w:r>
      <w:r w:rsidR="00496E2D">
        <w:rPr>
          <w:rFonts w:cs="Segoe UI" w:hint="eastAsia"/>
          <w:szCs w:val="22"/>
          <w:lang w:eastAsia="zh-CN"/>
        </w:rPr>
        <w:t>的</w:t>
      </w:r>
      <w:r w:rsidR="00C44A01" w:rsidRPr="00C44A01">
        <w:rPr>
          <w:rFonts w:cs="Segoe UI"/>
          <w:szCs w:val="22"/>
          <w:lang w:eastAsia="zh-CN"/>
        </w:rPr>
        <w:t>博士后研究员</w:t>
      </w:r>
      <w:r w:rsidRPr="00DD154F">
        <w:rPr>
          <w:rFonts w:cs="Segoe UI"/>
          <w:szCs w:val="22"/>
          <w:lang w:eastAsia="zh-CN"/>
        </w:rPr>
        <w:t>卡罗琳</w:t>
      </w:r>
      <w:r w:rsidRPr="00DD154F">
        <w:rPr>
          <w:rFonts w:cs="Segoe UI"/>
          <w:szCs w:val="22"/>
          <w:lang w:eastAsia="zh-CN"/>
        </w:rPr>
        <w:t>·</w:t>
      </w:r>
      <w:r w:rsidRPr="00DD154F">
        <w:rPr>
          <w:rFonts w:cs="Segoe UI"/>
          <w:szCs w:val="22"/>
          <w:lang w:eastAsia="zh-CN"/>
        </w:rPr>
        <w:t>施特罗布尔</w:t>
      </w:r>
      <w:r w:rsidR="00C44A01" w:rsidRPr="00C44A01">
        <w:rPr>
          <w:rFonts w:cs="Segoe UI"/>
          <w:szCs w:val="22"/>
          <w:lang w:eastAsia="zh-CN"/>
        </w:rPr>
        <w:t>被</w:t>
      </w:r>
      <w:r w:rsidR="00FA5576">
        <w:rPr>
          <w:rFonts w:cs="Segoe UI" w:hint="eastAsia"/>
          <w:szCs w:val="22"/>
          <w:lang w:eastAsia="zh-CN"/>
        </w:rPr>
        <w:t>授予“</w:t>
      </w:r>
      <w:r w:rsidR="00C44A01" w:rsidRPr="00C44A01">
        <w:rPr>
          <w:rFonts w:cs="Segoe UI"/>
          <w:szCs w:val="22"/>
          <w:lang w:eastAsia="zh-CN"/>
        </w:rPr>
        <w:t>新秀</w:t>
      </w:r>
      <w:r w:rsidR="00FA5576">
        <w:rPr>
          <w:rFonts w:cs="Segoe UI" w:hint="eastAsia"/>
          <w:szCs w:val="22"/>
          <w:lang w:eastAsia="zh-CN"/>
        </w:rPr>
        <w:t>奖”</w:t>
      </w:r>
      <w:r w:rsidR="00C44A01" w:rsidRPr="00C44A01">
        <w:rPr>
          <w:rFonts w:cs="Segoe UI"/>
          <w:szCs w:val="22"/>
          <w:lang w:eastAsia="zh-CN"/>
        </w:rPr>
        <w:t>。她是</w:t>
      </w:r>
      <w:r w:rsidR="00C44A01" w:rsidRPr="00C44A01">
        <w:rPr>
          <w:rFonts w:cs="Segoe UI"/>
          <w:szCs w:val="22"/>
          <w:lang w:eastAsia="zh-CN"/>
        </w:rPr>
        <w:t xml:space="preserve"> Foolproof Skin </w:t>
      </w:r>
      <w:r w:rsidR="00C44A01" w:rsidRPr="00C44A01">
        <w:rPr>
          <w:rFonts w:cs="Segoe UI"/>
          <w:szCs w:val="22"/>
          <w:lang w:eastAsia="zh-CN"/>
        </w:rPr>
        <w:t>的联合创始人、首席执行官兼科学家</w:t>
      </w:r>
      <w:r w:rsidR="00FA5576">
        <w:rPr>
          <w:rFonts w:cs="Segoe UI" w:hint="eastAsia"/>
          <w:szCs w:val="22"/>
          <w:lang w:eastAsia="zh-CN"/>
        </w:rPr>
        <w:t>。</w:t>
      </w:r>
      <w:r w:rsidR="00C44A01" w:rsidRPr="00C44A01">
        <w:rPr>
          <w:rFonts w:cs="Segoe UI"/>
          <w:szCs w:val="22"/>
          <w:lang w:eastAsia="zh-CN"/>
        </w:rPr>
        <w:t xml:space="preserve">Foolproof Skin </w:t>
      </w:r>
      <w:r w:rsidR="00C44A01" w:rsidRPr="00C44A01">
        <w:rPr>
          <w:rFonts w:cs="Segoe UI"/>
          <w:szCs w:val="22"/>
          <w:lang w:eastAsia="zh-CN"/>
        </w:rPr>
        <w:t>是一款定制皮肤和头发护理</w:t>
      </w:r>
      <w:r w:rsidR="00543683">
        <w:rPr>
          <w:rFonts w:cs="Segoe UI" w:hint="eastAsia"/>
          <w:szCs w:val="22"/>
          <w:lang w:eastAsia="zh-CN"/>
        </w:rPr>
        <w:t>的</w:t>
      </w:r>
      <w:r w:rsidR="00C44A01" w:rsidRPr="00C44A01">
        <w:rPr>
          <w:rFonts w:cs="Segoe UI"/>
          <w:szCs w:val="22"/>
          <w:lang w:eastAsia="zh-CN"/>
        </w:rPr>
        <w:t>应用程序，可将科学出版物翻译成消费者和患者</w:t>
      </w:r>
      <w:r w:rsidR="009105EE">
        <w:rPr>
          <w:rFonts w:cs="Segoe UI" w:hint="eastAsia"/>
          <w:szCs w:val="22"/>
          <w:lang w:eastAsia="zh-CN"/>
        </w:rPr>
        <w:t>能够</w:t>
      </w:r>
      <w:r w:rsidR="00C44A01" w:rsidRPr="00C44A01">
        <w:rPr>
          <w:rFonts w:cs="Segoe UI"/>
          <w:szCs w:val="22"/>
          <w:lang w:eastAsia="zh-CN"/>
        </w:rPr>
        <w:t>理解的</w:t>
      </w:r>
      <w:r w:rsidR="00667FB0">
        <w:rPr>
          <w:rFonts w:cs="Segoe UI" w:hint="eastAsia"/>
          <w:szCs w:val="22"/>
          <w:lang w:eastAsia="zh-CN"/>
        </w:rPr>
        <w:t>内容</w:t>
      </w:r>
      <w:r w:rsidR="00C44A01" w:rsidRPr="00C44A01">
        <w:rPr>
          <w:rFonts w:cs="Segoe UI"/>
          <w:szCs w:val="22"/>
          <w:lang w:eastAsia="zh-CN"/>
        </w:rPr>
        <w:t>。在</w:t>
      </w:r>
      <w:r w:rsidR="00667FB0">
        <w:rPr>
          <w:rFonts w:cs="Segoe UI" w:hint="eastAsia"/>
          <w:szCs w:val="22"/>
          <w:lang w:eastAsia="zh-CN"/>
        </w:rPr>
        <w:t>其</w:t>
      </w:r>
      <w:r w:rsidR="00C44A01" w:rsidRPr="00C44A01">
        <w:rPr>
          <w:rFonts w:cs="Segoe UI"/>
          <w:szCs w:val="22"/>
          <w:lang w:eastAsia="zh-CN"/>
        </w:rPr>
        <w:t>攻读博士学位期间，</w:t>
      </w:r>
      <w:r w:rsidR="00667FB0">
        <w:rPr>
          <w:rFonts w:cs="Segoe UI" w:hint="eastAsia"/>
          <w:szCs w:val="22"/>
          <w:lang w:eastAsia="zh-CN"/>
        </w:rPr>
        <w:t>卡罗琳</w:t>
      </w:r>
      <w:r w:rsidR="00C44A01" w:rsidRPr="00C44A01">
        <w:rPr>
          <w:rFonts w:cs="Segoe UI"/>
          <w:szCs w:val="22"/>
          <w:lang w:eastAsia="zh-CN"/>
        </w:rPr>
        <w:t>专注于癌症研究，并分析癌症疗法对皮肤屏障和毛囊的影响。</w:t>
      </w:r>
    </w:p>
    <w:p w14:paraId="78F5E15D" w14:textId="77777777" w:rsidR="00F57F51" w:rsidRDefault="00F57F51" w:rsidP="00643D8A">
      <w:pPr>
        <w:rPr>
          <w:rFonts w:cs="Segoe UI"/>
          <w:szCs w:val="22"/>
          <w:lang w:eastAsia="zh-CN"/>
        </w:rPr>
      </w:pPr>
    </w:p>
    <w:p w14:paraId="5ACBC2D5" w14:textId="2AC7ABF3" w:rsidR="006F61BD" w:rsidRPr="009A3126" w:rsidRDefault="006F61BD" w:rsidP="00C57CF2">
      <w:pPr>
        <w:rPr>
          <w:rFonts w:cs="Segoe UI"/>
          <w:b/>
          <w:bCs/>
          <w:szCs w:val="22"/>
          <w:lang w:eastAsia="zh-CN"/>
        </w:rPr>
      </w:pPr>
      <w:r w:rsidRPr="009A3126">
        <w:rPr>
          <w:rFonts w:cs="Segoe UI" w:hint="eastAsia"/>
          <w:b/>
          <w:bCs/>
          <w:szCs w:val="22"/>
          <w:lang w:eastAsia="zh-CN"/>
        </w:rPr>
        <w:t>关于</w:t>
      </w:r>
      <w:r w:rsidRPr="009A3126">
        <w:rPr>
          <w:rFonts w:cs="Segoe UI"/>
          <w:b/>
          <w:bCs/>
          <w:szCs w:val="22"/>
          <w:lang w:eastAsia="zh-CN"/>
        </w:rPr>
        <w:t>玛莎</w:t>
      </w:r>
      <w:r w:rsidRPr="009A3126">
        <w:rPr>
          <w:rFonts w:cs="Segoe UI"/>
          <w:b/>
          <w:bCs/>
          <w:szCs w:val="22"/>
          <w:lang w:eastAsia="zh-CN"/>
        </w:rPr>
        <w:t>·</w:t>
      </w:r>
      <w:r w:rsidRPr="009A3126">
        <w:rPr>
          <w:rFonts w:cs="Segoe UI"/>
          <w:b/>
          <w:bCs/>
          <w:szCs w:val="22"/>
          <w:lang w:eastAsia="zh-CN"/>
        </w:rPr>
        <w:t>施华蔻</w:t>
      </w:r>
      <w:r w:rsidR="00671A59" w:rsidRPr="009A3126">
        <w:rPr>
          <w:rFonts w:cs="Segoe UI" w:hint="eastAsia"/>
          <w:b/>
          <w:bCs/>
          <w:szCs w:val="22"/>
          <w:lang w:eastAsia="zh-CN"/>
        </w:rPr>
        <w:t>奖</w:t>
      </w:r>
    </w:p>
    <w:p w14:paraId="28AFADA1" w14:textId="0B2181E8" w:rsidR="00B77FA6" w:rsidRDefault="00B77FA6" w:rsidP="00C57CF2">
      <w:pPr>
        <w:rPr>
          <w:rFonts w:cs="Segoe UI"/>
          <w:szCs w:val="22"/>
          <w:lang w:eastAsia="zh-CN"/>
        </w:rPr>
      </w:pPr>
      <w:r w:rsidRPr="00B77FA6">
        <w:rPr>
          <w:rFonts w:cs="Segoe UI"/>
          <w:szCs w:val="22"/>
          <w:lang w:eastAsia="zh-CN"/>
        </w:rPr>
        <w:t>玛莎</w:t>
      </w:r>
      <w:r w:rsidRPr="00B77FA6">
        <w:rPr>
          <w:rFonts w:cs="Segoe UI"/>
          <w:szCs w:val="22"/>
          <w:lang w:eastAsia="zh-CN"/>
        </w:rPr>
        <w:t>·</w:t>
      </w:r>
      <w:r w:rsidRPr="00B77FA6">
        <w:rPr>
          <w:rFonts w:cs="Segoe UI"/>
          <w:szCs w:val="22"/>
          <w:lang w:eastAsia="zh-CN"/>
        </w:rPr>
        <w:t>施华蔻</w:t>
      </w:r>
      <w:r w:rsidR="00671A59">
        <w:rPr>
          <w:rFonts w:cs="Segoe UI" w:hint="eastAsia"/>
          <w:szCs w:val="22"/>
          <w:lang w:eastAsia="zh-CN"/>
        </w:rPr>
        <w:t>奖</w:t>
      </w:r>
      <w:r w:rsidRPr="00B77FA6">
        <w:rPr>
          <w:rFonts w:cs="Segoe UI"/>
          <w:szCs w:val="22"/>
          <w:lang w:eastAsia="zh-CN"/>
        </w:rPr>
        <w:t>旨在向玛莎</w:t>
      </w:r>
      <w:r w:rsidRPr="00B77FA6">
        <w:rPr>
          <w:rFonts w:cs="Segoe UI"/>
          <w:szCs w:val="22"/>
          <w:lang w:eastAsia="zh-CN"/>
        </w:rPr>
        <w:t>·</w:t>
      </w:r>
      <w:r w:rsidRPr="00B77FA6">
        <w:rPr>
          <w:rFonts w:cs="Segoe UI"/>
          <w:szCs w:val="22"/>
          <w:lang w:eastAsia="zh-CN"/>
        </w:rPr>
        <w:t>施华蔻</w:t>
      </w:r>
      <w:r w:rsidR="005960B7">
        <w:rPr>
          <w:rFonts w:cs="Segoe UI" w:hint="eastAsia"/>
          <w:szCs w:val="22"/>
          <w:lang w:eastAsia="zh-CN"/>
        </w:rPr>
        <w:t>女士</w:t>
      </w:r>
      <w:r w:rsidRPr="00B77FA6">
        <w:rPr>
          <w:rFonts w:cs="Segoe UI"/>
          <w:szCs w:val="22"/>
          <w:lang w:eastAsia="zh-CN"/>
        </w:rPr>
        <w:t>致敬</w:t>
      </w:r>
      <w:r w:rsidR="00FA5576">
        <w:rPr>
          <w:rFonts w:cs="Segoe UI" w:hint="eastAsia"/>
          <w:szCs w:val="22"/>
          <w:lang w:eastAsia="zh-CN"/>
        </w:rPr>
        <w:t>。</w:t>
      </w:r>
      <w:r w:rsidR="00D81B14" w:rsidRPr="00893B59">
        <w:rPr>
          <w:rFonts w:ascii="Helvetica" w:hAnsi="Helvetica" w:cs="Helvetica"/>
          <w:color w:val="1F2328"/>
          <w:shd w:val="clear" w:color="auto" w:fill="FFFFFF"/>
          <w:lang w:eastAsia="zh-CN"/>
        </w:rPr>
        <w:t>她是德国</w:t>
      </w:r>
      <w:r w:rsidR="00D81B14" w:rsidRPr="00893B59">
        <w:rPr>
          <w:rFonts w:ascii="Helvetica" w:hAnsi="Helvetica" w:cs="Helvetica" w:hint="eastAsia"/>
          <w:color w:val="1F2328"/>
          <w:shd w:val="clear" w:color="auto" w:fill="FFFFFF"/>
          <w:lang w:eastAsia="zh-CN"/>
        </w:rPr>
        <w:t>率先</w:t>
      </w:r>
      <w:r w:rsidR="00D81B14" w:rsidRPr="00893B59">
        <w:rPr>
          <w:rFonts w:ascii="Helvetica" w:hAnsi="Helvetica" w:cs="Helvetica"/>
          <w:color w:val="1F2328"/>
          <w:shd w:val="clear" w:color="auto" w:fill="FFFFFF"/>
          <w:lang w:eastAsia="zh-CN"/>
        </w:rPr>
        <w:t>领导公司并创立</w:t>
      </w:r>
      <w:r w:rsidR="00D81B14" w:rsidRPr="00893B59">
        <w:rPr>
          <w:rFonts w:ascii="Helvetica" w:hAnsi="Helvetica" w:cs="Helvetica" w:hint="eastAsia"/>
          <w:color w:val="1F2328"/>
          <w:shd w:val="clear" w:color="auto" w:fill="FFFFFF"/>
          <w:lang w:eastAsia="zh-CN"/>
        </w:rPr>
        <w:t>美</w:t>
      </w:r>
      <w:r w:rsidR="00D81B14" w:rsidRPr="00893B59">
        <w:rPr>
          <w:rFonts w:ascii="Helvetica" w:hAnsi="Helvetica" w:cs="Helvetica"/>
          <w:color w:val="1F2328"/>
          <w:shd w:val="clear" w:color="auto" w:fill="FFFFFF"/>
          <w:lang w:eastAsia="zh-CN"/>
        </w:rPr>
        <w:t>发研究所的女性之一</w:t>
      </w:r>
      <w:r w:rsidRPr="00B77FA6">
        <w:rPr>
          <w:rFonts w:cs="Segoe UI"/>
          <w:szCs w:val="22"/>
          <w:lang w:eastAsia="zh-CN"/>
        </w:rPr>
        <w:t>。时至今日，</w:t>
      </w:r>
      <w:r w:rsidR="009A24A9" w:rsidRPr="00B77FA6">
        <w:rPr>
          <w:rFonts w:cs="Segoe UI"/>
          <w:szCs w:val="22"/>
          <w:lang w:eastAsia="zh-CN"/>
        </w:rPr>
        <w:t>施华蔻品牌</w:t>
      </w:r>
      <w:r w:rsidR="009A24A9" w:rsidRPr="00893B59">
        <w:rPr>
          <w:rFonts w:ascii="Arial" w:hAnsi="Arial" w:cs="Arial" w:hint="eastAsia"/>
          <w:shd w:val="clear" w:color="auto" w:fill="FFFFFF"/>
          <w:lang w:eastAsia="zh-CN"/>
        </w:rPr>
        <w:t>的</w:t>
      </w:r>
      <w:r w:rsidR="009A24A9" w:rsidRPr="00893B59">
        <w:rPr>
          <w:rFonts w:ascii="Arial" w:hAnsi="Arial" w:cs="Arial"/>
          <w:shd w:val="clear" w:color="auto" w:fill="FFFFFF"/>
          <w:lang w:eastAsia="zh-CN"/>
        </w:rPr>
        <w:t>所有技术创新均</w:t>
      </w:r>
      <w:r w:rsidR="009A24A9" w:rsidRPr="00893B59">
        <w:rPr>
          <w:rFonts w:ascii="Arial" w:hAnsi="Arial" w:cs="Arial" w:hint="eastAsia"/>
          <w:shd w:val="clear" w:color="auto" w:fill="FFFFFF"/>
          <w:lang w:eastAsia="zh-CN"/>
        </w:rPr>
        <w:t>源于施华蔻美发研究所的深厚积淀</w:t>
      </w:r>
      <w:r w:rsidR="00C96E20">
        <w:rPr>
          <w:rFonts w:ascii="Arial" w:hAnsi="Arial" w:cs="Arial" w:hint="eastAsia"/>
          <w:shd w:val="clear" w:color="auto" w:fill="FFFFFF"/>
          <w:lang w:eastAsia="zh-CN"/>
        </w:rPr>
        <w:t>。</w:t>
      </w:r>
      <w:r w:rsidRPr="00B77FA6">
        <w:rPr>
          <w:rFonts w:cs="Segoe UI"/>
          <w:szCs w:val="22"/>
          <w:lang w:eastAsia="zh-CN"/>
        </w:rPr>
        <w:t>该研究所由玛莎</w:t>
      </w:r>
      <w:r w:rsidRPr="00B77FA6">
        <w:rPr>
          <w:rFonts w:cs="Segoe UI"/>
          <w:szCs w:val="22"/>
          <w:lang w:eastAsia="zh-CN"/>
        </w:rPr>
        <w:t>·</w:t>
      </w:r>
      <w:r w:rsidRPr="00B77FA6">
        <w:rPr>
          <w:rFonts w:cs="Segoe UI"/>
          <w:szCs w:val="22"/>
          <w:lang w:eastAsia="zh-CN"/>
        </w:rPr>
        <w:t>施华蔻</w:t>
      </w:r>
      <w:r w:rsidR="00C96E20">
        <w:rPr>
          <w:rFonts w:cs="Segoe UI" w:hint="eastAsia"/>
          <w:szCs w:val="22"/>
          <w:lang w:eastAsia="zh-CN"/>
        </w:rPr>
        <w:t>女士</w:t>
      </w:r>
      <w:r w:rsidRPr="00B77FA6">
        <w:rPr>
          <w:rFonts w:cs="Segoe UI"/>
          <w:szCs w:val="22"/>
          <w:lang w:eastAsia="zh-CN"/>
        </w:rPr>
        <w:t>于</w:t>
      </w:r>
      <w:r w:rsidRPr="00B77FA6">
        <w:rPr>
          <w:rFonts w:cs="Segoe UI"/>
          <w:szCs w:val="22"/>
          <w:lang w:eastAsia="zh-CN"/>
        </w:rPr>
        <w:t xml:space="preserve"> 20 </w:t>
      </w:r>
      <w:r w:rsidRPr="00B77FA6">
        <w:rPr>
          <w:rFonts w:cs="Segoe UI"/>
          <w:szCs w:val="22"/>
          <w:lang w:eastAsia="zh-CN"/>
        </w:rPr>
        <w:t>世纪</w:t>
      </w:r>
      <w:r w:rsidRPr="00B77FA6">
        <w:rPr>
          <w:rFonts w:cs="Segoe UI"/>
          <w:szCs w:val="22"/>
          <w:lang w:eastAsia="zh-CN"/>
        </w:rPr>
        <w:t xml:space="preserve"> 20 </w:t>
      </w:r>
      <w:r w:rsidRPr="00B77FA6">
        <w:rPr>
          <w:rFonts w:cs="Segoe UI"/>
          <w:szCs w:val="22"/>
          <w:lang w:eastAsia="zh-CN"/>
        </w:rPr>
        <w:t>年代创立，</w:t>
      </w:r>
      <w:r w:rsidR="00C96E20">
        <w:rPr>
          <w:rFonts w:cs="Segoe UI" w:hint="eastAsia"/>
          <w:szCs w:val="22"/>
          <w:lang w:eastAsia="zh-CN"/>
        </w:rPr>
        <w:t>其</w:t>
      </w:r>
      <w:r w:rsidRPr="00B77FA6">
        <w:rPr>
          <w:rFonts w:cs="Segoe UI"/>
          <w:szCs w:val="22"/>
          <w:lang w:eastAsia="zh-CN"/>
        </w:rPr>
        <w:t>科学家</w:t>
      </w:r>
      <w:r w:rsidR="00C96E20">
        <w:rPr>
          <w:rFonts w:cs="Segoe UI" w:hint="eastAsia"/>
          <w:szCs w:val="22"/>
          <w:lang w:eastAsia="zh-CN"/>
        </w:rPr>
        <w:t>们</w:t>
      </w:r>
      <w:r w:rsidRPr="00B77FA6">
        <w:rPr>
          <w:rFonts w:cs="Segoe UI"/>
          <w:szCs w:val="22"/>
          <w:lang w:eastAsia="zh-CN"/>
        </w:rPr>
        <w:t>推动了人类头发的研究。如今，施华蔻是汉高消费品牌</w:t>
      </w:r>
      <w:r w:rsidR="004B6111">
        <w:rPr>
          <w:rFonts w:cs="Segoe UI" w:hint="eastAsia"/>
          <w:szCs w:val="22"/>
          <w:lang w:eastAsia="zh-CN"/>
        </w:rPr>
        <w:t>业务</w:t>
      </w:r>
      <w:r w:rsidR="00C96E20">
        <w:rPr>
          <w:rFonts w:cs="Segoe UI" w:hint="eastAsia"/>
          <w:szCs w:val="22"/>
          <w:lang w:eastAsia="zh-CN"/>
        </w:rPr>
        <w:t>部</w:t>
      </w:r>
      <w:r w:rsidRPr="00B77FA6">
        <w:rPr>
          <w:rFonts w:cs="Segoe UI"/>
          <w:szCs w:val="22"/>
          <w:lang w:eastAsia="zh-CN"/>
        </w:rPr>
        <w:t>美发</w:t>
      </w:r>
      <w:r w:rsidR="00C96E20">
        <w:rPr>
          <w:rFonts w:cs="Segoe UI" w:hint="eastAsia"/>
          <w:szCs w:val="22"/>
          <w:lang w:eastAsia="zh-CN"/>
        </w:rPr>
        <w:t>品类中</w:t>
      </w:r>
      <w:r w:rsidRPr="00B77FA6">
        <w:rPr>
          <w:rFonts w:cs="Segoe UI"/>
          <w:szCs w:val="22"/>
          <w:lang w:eastAsia="zh-CN"/>
        </w:rPr>
        <w:t>最大的品牌，在世界各地设有研发实验室、头发测试沙龙和学院。</w:t>
      </w:r>
      <w:r w:rsidR="009A24A9">
        <w:rPr>
          <w:rFonts w:cs="Segoe UI" w:hint="eastAsia"/>
          <w:szCs w:val="22"/>
          <w:lang w:eastAsia="zh-CN"/>
        </w:rPr>
        <w:t xml:space="preserve"> </w:t>
      </w:r>
    </w:p>
    <w:p w14:paraId="4795AC1A" w14:textId="77777777" w:rsidR="00422A0F" w:rsidRDefault="00422A0F" w:rsidP="00C57CF2">
      <w:pPr>
        <w:rPr>
          <w:rFonts w:cs="Segoe UI"/>
          <w:szCs w:val="22"/>
          <w:lang w:eastAsia="zh-CN"/>
        </w:rPr>
      </w:pPr>
    </w:p>
    <w:p w14:paraId="66696E99" w14:textId="7920DECB" w:rsidR="003E31D8" w:rsidRPr="00F57F51" w:rsidRDefault="003E31D8" w:rsidP="003E31D8">
      <w:pPr>
        <w:rPr>
          <w:rFonts w:cs="Segoe UI"/>
          <w:szCs w:val="22"/>
          <w:lang w:eastAsia="zh-CN"/>
        </w:rPr>
      </w:pPr>
      <w:r w:rsidRPr="00646C99">
        <w:rPr>
          <w:rFonts w:ascii="Arial" w:hAnsi="Arial" w:cs="Arial"/>
          <w:lang w:eastAsia="zh-CN"/>
        </w:rPr>
        <w:t>如需</w:t>
      </w:r>
      <w:r w:rsidRPr="00646C99">
        <w:rPr>
          <w:rFonts w:ascii="Arial" w:hAnsi="Arial" w:cs="Arial"/>
          <w:kern w:val="2"/>
          <w:lang w:eastAsia="zh-CN"/>
          <w14:ligatures w14:val="standardContextual"/>
        </w:rPr>
        <w:t>有关玛莎</w:t>
      </w:r>
      <w:r w:rsidRPr="00646C99">
        <w:rPr>
          <w:rFonts w:ascii="Arial" w:hAnsi="Arial" w:cs="Arial"/>
          <w:kern w:val="2"/>
          <w:lang w:eastAsia="zh-CN"/>
          <w14:ligatures w14:val="standardContextual"/>
        </w:rPr>
        <w:t>·</w:t>
      </w:r>
      <w:r w:rsidRPr="00646C99">
        <w:rPr>
          <w:rFonts w:ascii="Arial" w:hAnsi="Arial" w:cs="Arial"/>
          <w:kern w:val="2"/>
          <w:lang w:eastAsia="zh-CN"/>
          <w14:ligatures w14:val="standardContextual"/>
        </w:rPr>
        <w:t>施华蔻女性科学奖的更多信息，请访问：</w:t>
      </w:r>
      <w:hyperlink r:id="rId12" w:history="1">
        <w:r w:rsidR="002B484A" w:rsidRPr="002B484A">
          <w:rPr>
            <w:rStyle w:val="Hyperlink"/>
            <w:sz w:val="22"/>
            <w:szCs w:val="24"/>
            <w:lang w:eastAsia="zh-CN"/>
          </w:rPr>
          <w:t>汉高举办</w:t>
        </w:r>
        <w:r w:rsidR="002B484A" w:rsidRPr="002B484A">
          <w:rPr>
            <w:rStyle w:val="Hyperlink"/>
            <w:rFonts w:hint="eastAsia"/>
            <w:sz w:val="22"/>
            <w:szCs w:val="24"/>
            <w:lang w:eastAsia="zh-CN"/>
          </w:rPr>
          <w:t>“</w:t>
        </w:r>
        <w:r w:rsidR="002B484A" w:rsidRPr="002B484A">
          <w:rPr>
            <w:rStyle w:val="Hyperlink"/>
            <w:sz w:val="22"/>
            <w:szCs w:val="24"/>
            <w:lang w:eastAsia="zh-CN"/>
          </w:rPr>
          <w:t>玛莎施华蔻女性科学奖</w:t>
        </w:r>
        <w:r w:rsidR="002B484A" w:rsidRPr="002B484A">
          <w:rPr>
            <w:rStyle w:val="Hyperlink"/>
            <w:rFonts w:hint="eastAsia"/>
            <w:sz w:val="22"/>
            <w:szCs w:val="24"/>
            <w:lang w:eastAsia="zh-CN"/>
          </w:rPr>
          <w:t>”</w:t>
        </w:r>
      </w:hyperlink>
    </w:p>
    <w:p w14:paraId="7F06C361" w14:textId="75C4DDA3" w:rsidR="003E31D8" w:rsidRPr="003E31D8" w:rsidRDefault="003E31D8" w:rsidP="003E31D8">
      <w:pPr>
        <w:snapToGrid w:val="0"/>
        <w:spacing w:afterLines="50" w:after="120"/>
        <w:rPr>
          <w:rFonts w:ascii="Arial" w:hAnsi="Arial" w:cs="Arial"/>
          <w:szCs w:val="22"/>
          <w:lang w:eastAsia="zh-CN"/>
        </w:rPr>
      </w:pPr>
    </w:p>
    <w:p w14:paraId="56AC8909" w14:textId="77777777" w:rsidR="002A2975" w:rsidRDefault="002A2975" w:rsidP="00643D8A">
      <w:pPr>
        <w:rPr>
          <w:rFonts w:cs="Segoe UI"/>
          <w:szCs w:val="22"/>
          <w:lang w:eastAsia="zh-CN"/>
        </w:rPr>
      </w:pPr>
    </w:p>
    <w:p w14:paraId="0AECDE4B" w14:textId="77777777" w:rsidR="009D43B8" w:rsidRDefault="009D43B8" w:rsidP="00643D8A">
      <w:pPr>
        <w:rPr>
          <w:rFonts w:cs="Segoe UI"/>
          <w:szCs w:val="22"/>
          <w:lang w:eastAsia="zh-CN"/>
        </w:rPr>
      </w:pPr>
    </w:p>
    <w:p w14:paraId="1FEEC7B3" w14:textId="77777777" w:rsidR="00BB5D0B" w:rsidRDefault="00BB5D0B" w:rsidP="00BF6E82">
      <w:pPr>
        <w:rPr>
          <w:rStyle w:val="AboutandContactHeadline"/>
          <w:lang w:eastAsia="zh-CN"/>
        </w:rPr>
      </w:pPr>
    </w:p>
    <w:p w14:paraId="0FA6CF6C" w14:textId="77777777" w:rsidR="00E806CE" w:rsidRPr="00493327" w:rsidRDefault="00E806CE" w:rsidP="001577E9">
      <w:pPr>
        <w:rPr>
          <w:rStyle w:val="AboutandContactBody"/>
          <w:lang w:eastAsia="zh-CN"/>
        </w:rPr>
      </w:pPr>
    </w:p>
    <w:sectPr w:rsidR="00E806CE" w:rsidRPr="00493327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6F3B" w14:textId="77777777" w:rsidR="006E7BC3" w:rsidRDefault="006E7BC3">
      <w:r>
        <w:separator/>
      </w:r>
    </w:p>
  </w:endnote>
  <w:endnote w:type="continuationSeparator" w:id="0">
    <w:p w14:paraId="27088F34" w14:textId="77777777" w:rsidR="006E7BC3" w:rsidRDefault="006E7BC3">
      <w:r>
        <w:continuationSeparator/>
      </w:r>
    </w:p>
  </w:endnote>
  <w:endnote w:type="continuationNotice" w:id="1">
    <w:p w14:paraId="281B3754" w14:textId="77777777" w:rsidR="006E7BC3" w:rsidRDefault="006E7B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0A1664F5" w:rsidR="00CF6F33" w:rsidRPr="00992A11" w:rsidRDefault="00112FD4" w:rsidP="00992A11">
    <w:pPr>
      <w:pStyle w:val="Footer"/>
    </w:pPr>
    <w:r w:rsidRPr="00E143D5">
      <w:drawing>
        <wp:inline distT="0" distB="0" distL="0" distR="0" wp14:anchorId="182BBC29" wp14:editId="60DE2A5D">
          <wp:extent cx="5422789" cy="548296"/>
          <wp:effectExtent l="0" t="0" r="6985" b="4445"/>
          <wp:docPr id="135396603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/>
                  <a:srcRect b="19511"/>
                  <a:stretch/>
                </pic:blipFill>
                <pic:spPr bwMode="auto">
                  <a:xfrm>
                    <a:off x="0" y="0"/>
                    <a:ext cx="5499004" cy="5560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58AA4" w14:textId="77777777" w:rsidR="006E7BC3" w:rsidRDefault="006E7BC3">
      <w:r>
        <w:separator/>
      </w:r>
    </w:p>
  </w:footnote>
  <w:footnote w:type="continuationSeparator" w:id="0">
    <w:p w14:paraId="27F1C85F" w14:textId="77777777" w:rsidR="006E7BC3" w:rsidRDefault="006E7BC3">
      <w:r>
        <w:continuationSeparator/>
      </w:r>
    </w:p>
  </w:footnote>
  <w:footnote w:type="continuationNotice" w:id="1">
    <w:p w14:paraId="0CF2E88C" w14:textId="77777777" w:rsidR="006E7BC3" w:rsidRDefault="006E7B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3D2359DA" w:rsidR="00CF6F33" w:rsidRPr="00EB46D9" w:rsidRDefault="0059722C" w:rsidP="00EB46D9">
    <w:pPr>
      <w:pStyle w:val="Header"/>
      <w:rPr>
        <w:lang w:eastAsia="zh-CN"/>
      </w:rPr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72131" id="Gruppieren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A1E31">
      <w:rPr>
        <w:rFonts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8A30F1"/>
    <w:multiLevelType w:val="hybridMultilevel"/>
    <w:tmpl w:val="AF68B81C"/>
    <w:lvl w:ilvl="0" w:tplc="30102E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  <w:u w:color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362FB"/>
    <w:multiLevelType w:val="hybridMultilevel"/>
    <w:tmpl w:val="7A9877E6"/>
    <w:lvl w:ilvl="0" w:tplc="30102E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  <w:u w:color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C7712"/>
    <w:multiLevelType w:val="hybridMultilevel"/>
    <w:tmpl w:val="593A7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4547A7"/>
    <w:multiLevelType w:val="hybridMultilevel"/>
    <w:tmpl w:val="7A4AF51A"/>
    <w:lvl w:ilvl="0" w:tplc="A0E636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403E7"/>
    <w:multiLevelType w:val="hybridMultilevel"/>
    <w:tmpl w:val="B7525A3C"/>
    <w:lvl w:ilvl="0" w:tplc="A0E63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9"/>
  </w:num>
  <w:num w:numId="4" w16cid:durableId="1658344630">
    <w:abstractNumId w:val="6"/>
  </w:num>
  <w:num w:numId="5" w16cid:durableId="2132553883">
    <w:abstractNumId w:val="2"/>
  </w:num>
  <w:num w:numId="6" w16cid:durableId="545726518">
    <w:abstractNumId w:val="8"/>
  </w:num>
  <w:num w:numId="7" w16cid:durableId="392658129">
    <w:abstractNumId w:val="5"/>
  </w:num>
  <w:num w:numId="8" w16cid:durableId="150022331">
    <w:abstractNumId w:val="7"/>
  </w:num>
  <w:num w:numId="9" w16cid:durableId="445932930">
    <w:abstractNumId w:val="10"/>
  </w:num>
  <w:num w:numId="10" w16cid:durableId="1927958460">
    <w:abstractNumId w:val="3"/>
  </w:num>
  <w:num w:numId="11" w16cid:durableId="213525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AE4"/>
    <w:rsid w:val="00005267"/>
    <w:rsid w:val="00006346"/>
    <w:rsid w:val="00012DD9"/>
    <w:rsid w:val="00021C67"/>
    <w:rsid w:val="00030557"/>
    <w:rsid w:val="00030F51"/>
    <w:rsid w:val="00035A84"/>
    <w:rsid w:val="00040CC9"/>
    <w:rsid w:val="00044F91"/>
    <w:rsid w:val="00051E86"/>
    <w:rsid w:val="00052CBE"/>
    <w:rsid w:val="000572B1"/>
    <w:rsid w:val="000575F9"/>
    <w:rsid w:val="0006115B"/>
    <w:rsid w:val="000618FC"/>
    <w:rsid w:val="0006344D"/>
    <w:rsid w:val="00064029"/>
    <w:rsid w:val="0006548C"/>
    <w:rsid w:val="00067071"/>
    <w:rsid w:val="000722E8"/>
    <w:rsid w:val="00074981"/>
    <w:rsid w:val="00080D10"/>
    <w:rsid w:val="0008357F"/>
    <w:rsid w:val="000843BB"/>
    <w:rsid w:val="000923D4"/>
    <w:rsid w:val="00095461"/>
    <w:rsid w:val="000B1478"/>
    <w:rsid w:val="000B2341"/>
    <w:rsid w:val="000B695A"/>
    <w:rsid w:val="000C210A"/>
    <w:rsid w:val="000C56DD"/>
    <w:rsid w:val="000D1672"/>
    <w:rsid w:val="000E2F62"/>
    <w:rsid w:val="000E38ED"/>
    <w:rsid w:val="000E7F24"/>
    <w:rsid w:val="000F03BE"/>
    <w:rsid w:val="000F0D3F"/>
    <w:rsid w:val="000F1757"/>
    <w:rsid w:val="000F225B"/>
    <w:rsid w:val="000F7FAF"/>
    <w:rsid w:val="00101B7B"/>
    <w:rsid w:val="00105508"/>
    <w:rsid w:val="00105975"/>
    <w:rsid w:val="00111F4D"/>
    <w:rsid w:val="00112A28"/>
    <w:rsid w:val="00112FD4"/>
    <w:rsid w:val="00115230"/>
    <w:rsid w:val="00115B5F"/>
    <w:rsid w:val="001162B4"/>
    <w:rsid w:val="00122CBC"/>
    <w:rsid w:val="00125625"/>
    <w:rsid w:val="00126D4A"/>
    <w:rsid w:val="00132DA9"/>
    <w:rsid w:val="0013305B"/>
    <w:rsid w:val="00133B99"/>
    <w:rsid w:val="001443BD"/>
    <w:rsid w:val="00144DE1"/>
    <w:rsid w:val="001468B2"/>
    <w:rsid w:val="0015415E"/>
    <w:rsid w:val="001577E9"/>
    <w:rsid w:val="0016138C"/>
    <w:rsid w:val="00163B95"/>
    <w:rsid w:val="00172DEA"/>
    <w:rsid w:val="001731CE"/>
    <w:rsid w:val="001A027D"/>
    <w:rsid w:val="001A7849"/>
    <w:rsid w:val="001A7C57"/>
    <w:rsid w:val="001B67F9"/>
    <w:rsid w:val="001B7C20"/>
    <w:rsid w:val="001C0B32"/>
    <w:rsid w:val="001C3AB6"/>
    <w:rsid w:val="001C4BE1"/>
    <w:rsid w:val="001D5CF9"/>
    <w:rsid w:val="001D7ADF"/>
    <w:rsid w:val="001E0F71"/>
    <w:rsid w:val="001E189C"/>
    <w:rsid w:val="001E62CE"/>
    <w:rsid w:val="001E6D05"/>
    <w:rsid w:val="001E7C28"/>
    <w:rsid w:val="001F1BDF"/>
    <w:rsid w:val="001F7110"/>
    <w:rsid w:val="001F7E96"/>
    <w:rsid w:val="00202284"/>
    <w:rsid w:val="00211636"/>
    <w:rsid w:val="00211C22"/>
    <w:rsid w:val="00212488"/>
    <w:rsid w:val="00220628"/>
    <w:rsid w:val="00221EE0"/>
    <w:rsid w:val="00225B01"/>
    <w:rsid w:val="002304D2"/>
    <w:rsid w:val="00234ABD"/>
    <w:rsid w:val="00236E2A"/>
    <w:rsid w:val="00237F62"/>
    <w:rsid w:val="0024586A"/>
    <w:rsid w:val="00247E34"/>
    <w:rsid w:val="00256F0C"/>
    <w:rsid w:val="00262C05"/>
    <w:rsid w:val="00263BC9"/>
    <w:rsid w:val="00281D14"/>
    <w:rsid w:val="00282C13"/>
    <w:rsid w:val="00283807"/>
    <w:rsid w:val="0028683E"/>
    <w:rsid w:val="002A0DF7"/>
    <w:rsid w:val="002A1A1E"/>
    <w:rsid w:val="002A2975"/>
    <w:rsid w:val="002A60E0"/>
    <w:rsid w:val="002B484A"/>
    <w:rsid w:val="002B6F30"/>
    <w:rsid w:val="002C1344"/>
    <w:rsid w:val="002C252E"/>
    <w:rsid w:val="002C6773"/>
    <w:rsid w:val="002D13F3"/>
    <w:rsid w:val="002D2A3D"/>
    <w:rsid w:val="002E0B17"/>
    <w:rsid w:val="002E4FFB"/>
    <w:rsid w:val="002E7DED"/>
    <w:rsid w:val="002F13CC"/>
    <w:rsid w:val="002F7E11"/>
    <w:rsid w:val="003001B3"/>
    <w:rsid w:val="00304087"/>
    <w:rsid w:val="003073B6"/>
    <w:rsid w:val="00310ACD"/>
    <w:rsid w:val="003113A5"/>
    <w:rsid w:val="0031379F"/>
    <w:rsid w:val="00320A26"/>
    <w:rsid w:val="00321344"/>
    <w:rsid w:val="0033451C"/>
    <w:rsid w:val="00336854"/>
    <w:rsid w:val="00336E8D"/>
    <w:rsid w:val="0034015C"/>
    <w:rsid w:val="003442F4"/>
    <w:rsid w:val="00345A39"/>
    <w:rsid w:val="00353705"/>
    <w:rsid w:val="00355DA5"/>
    <w:rsid w:val="003562E8"/>
    <w:rsid w:val="00360EF5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19C3"/>
    <w:rsid w:val="00393887"/>
    <w:rsid w:val="00394C6B"/>
    <w:rsid w:val="003A4E62"/>
    <w:rsid w:val="003A555B"/>
    <w:rsid w:val="003A5FCE"/>
    <w:rsid w:val="003B0235"/>
    <w:rsid w:val="003B1069"/>
    <w:rsid w:val="003B390A"/>
    <w:rsid w:val="003C15DE"/>
    <w:rsid w:val="003C34B7"/>
    <w:rsid w:val="003C4EB2"/>
    <w:rsid w:val="003D6D7B"/>
    <w:rsid w:val="003E31D8"/>
    <w:rsid w:val="003E356D"/>
    <w:rsid w:val="003E4FEF"/>
    <w:rsid w:val="003F1AF3"/>
    <w:rsid w:val="003F4D8D"/>
    <w:rsid w:val="003F66FD"/>
    <w:rsid w:val="00407A21"/>
    <w:rsid w:val="00422A0F"/>
    <w:rsid w:val="00430FC2"/>
    <w:rsid w:val="004313E7"/>
    <w:rsid w:val="00437607"/>
    <w:rsid w:val="0044659B"/>
    <w:rsid w:val="0044763B"/>
    <w:rsid w:val="00451F34"/>
    <w:rsid w:val="004629B3"/>
    <w:rsid w:val="0046376E"/>
    <w:rsid w:val="004644EB"/>
    <w:rsid w:val="0046690F"/>
    <w:rsid w:val="00472FEC"/>
    <w:rsid w:val="00490A03"/>
    <w:rsid w:val="00491415"/>
    <w:rsid w:val="00493327"/>
    <w:rsid w:val="00493351"/>
    <w:rsid w:val="00494DBE"/>
    <w:rsid w:val="00495CE6"/>
    <w:rsid w:val="00496E2D"/>
    <w:rsid w:val="004A323C"/>
    <w:rsid w:val="004B54E8"/>
    <w:rsid w:val="004B6111"/>
    <w:rsid w:val="004C4FEB"/>
    <w:rsid w:val="004C6B79"/>
    <w:rsid w:val="004C71CC"/>
    <w:rsid w:val="004D059B"/>
    <w:rsid w:val="004D4CB6"/>
    <w:rsid w:val="004E02B9"/>
    <w:rsid w:val="004E0870"/>
    <w:rsid w:val="004E3341"/>
    <w:rsid w:val="004F10C1"/>
    <w:rsid w:val="004F4511"/>
    <w:rsid w:val="004F6B8D"/>
    <w:rsid w:val="00502E62"/>
    <w:rsid w:val="00504452"/>
    <w:rsid w:val="00506B8A"/>
    <w:rsid w:val="0052212B"/>
    <w:rsid w:val="00522BD6"/>
    <w:rsid w:val="00531B98"/>
    <w:rsid w:val="00534B46"/>
    <w:rsid w:val="00540358"/>
    <w:rsid w:val="00540818"/>
    <w:rsid w:val="00540D47"/>
    <w:rsid w:val="00543683"/>
    <w:rsid w:val="00550864"/>
    <w:rsid w:val="00550CC1"/>
    <w:rsid w:val="00551C07"/>
    <w:rsid w:val="0055571E"/>
    <w:rsid w:val="00556F67"/>
    <w:rsid w:val="00570153"/>
    <w:rsid w:val="00575FC5"/>
    <w:rsid w:val="00577C52"/>
    <w:rsid w:val="005833F0"/>
    <w:rsid w:val="00586CAF"/>
    <w:rsid w:val="005873E9"/>
    <w:rsid w:val="00591180"/>
    <w:rsid w:val="005960B7"/>
    <w:rsid w:val="0059722C"/>
    <w:rsid w:val="00597D07"/>
    <w:rsid w:val="005A3846"/>
    <w:rsid w:val="005A6B28"/>
    <w:rsid w:val="005B1F0C"/>
    <w:rsid w:val="005B5594"/>
    <w:rsid w:val="005B6A58"/>
    <w:rsid w:val="005B7078"/>
    <w:rsid w:val="005C2664"/>
    <w:rsid w:val="005C7112"/>
    <w:rsid w:val="005D0561"/>
    <w:rsid w:val="005D0A14"/>
    <w:rsid w:val="005D0AD9"/>
    <w:rsid w:val="005D1DBC"/>
    <w:rsid w:val="005D22F6"/>
    <w:rsid w:val="005E0C30"/>
    <w:rsid w:val="005E2919"/>
    <w:rsid w:val="005E69D9"/>
    <w:rsid w:val="005F27F4"/>
    <w:rsid w:val="005F3239"/>
    <w:rsid w:val="005F3571"/>
    <w:rsid w:val="005F6567"/>
    <w:rsid w:val="00607256"/>
    <w:rsid w:val="006144B1"/>
    <w:rsid w:val="006217D2"/>
    <w:rsid w:val="00632F63"/>
    <w:rsid w:val="006335F1"/>
    <w:rsid w:val="006345B6"/>
    <w:rsid w:val="00635565"/>
    <w:rsid w:val="00635712"/>
    <w:rsid w:val="00643D8A"/>
    <w:rsid w:val="006513EB"/>
    <w:rsid w:val="00652229"/>
    <w:rsid w:val="00652793"/>
    <w:rsid w:val="00652D7A"/>
    <w:rsid w:val="00652F91"/>
    <w:rsid w:val="006626CA"/>
    <w:rsid w:val="00662D8A"/>
    <w:rsid w:val="00663487"/>
    <w:rsid w:val="00667FB0"/>
    <w:rsid w:val="00671A59"/>
    <w:rsid w:val="00672382"/>
    <w:rsid w:val="00674515"/>
    <w:rsid w:val="00682643"/>
    <w:rsid w:val="00682EB9"/>
    <w:rsid w:val="0068441A"/>
    <w:rsid w:val="006865F4"/>
    <w:rsid w:val="00690B19"/>
    <w:rsid w:val="00697A62"/>
    <w:rsid w:val="006A0A3C"/>
    <w:rsid w:val="006A79F0"/>
    <w:rsid w:val="006B47EE"/>
    <w:rsid w:val="006B499F"/>
    <w:rsid w:val="006B624D"/>
    <w:rsid w:val="006D4996"/>
    <w:rsid w:val="006D54AB"/>
    <w:rsid w:val="006E02B8"/>
    <w:rsid w:val="006E3006"/>
    <w:rsid w:val="006E5032"/>
    <w:rsid w:val="006E5BDA"/>
    <w:rsid w:val="006E7BC3"/>
    <w:rsid w:val="006F0FC7"/>
    <w:rsid w:val="006F1737"/>
    <w:rsid w:val="006F2C42"/>
    <w:rsid w:val="006F39A9"/>
    <w:rsid w:val="006F61BD"/>
    <w:rsid w:val="006F670F"/>
    <w:rsid w:val="00703272"/>
    <w:rsid w:val="00705E4C"/>
    <w:rsid w:val="0070733C"/>
    <w:rsid w:val="00710C5D"/>
    <w:rsid w:val="00713031"/>
    <w:rsid w:val="0071348C"/>
    <w:rsid w:val="00717273"/>
    <w:rsid w:val="00720FD4"/>
    <w:rsid w:val="00724AF2"/>
    <w:rsid w:val="00724C31"/>
    <w:rsid w:val="0073096C"/>
    <w:rsid w:val="00734034"/>
    <w:rsid w:val="00742398"/>
    <w:rsid w:val="007447E3"/>
    <w:rsid w:val="00745581"/>
    <w:rsid w:val="007507B5"/>
    <w:rsid w:val="0075091D"/>
    <w:rsid w:val="00753A24"/>
    <w:rsid w:val="00772188"/>
    <w:rsid w:val="00773241"/>
    <w:rsid w:val="0077707A"/>
    <w:rsid w:val="007813D0"/>
    <w:rsid w:val="00781A09"/>
    <w:rsid w:val="0078489D"/>
    <w:rsid w:val="00785993"/>
    <w:rsid w:val="007866E2"/>
    <w:rsid w:val="00786BA3"/>
    <w:rsid w:val="0079134D"/>
    <w:rsid w:val="00791DF8"/>
    <w:rsid w:val="0079202F"/>
    <w:rsid w:val="00795AF2"/>
    <w:rsid w:val="007A2AAD"/>
    <w:rsid w:val="007A4432"/>
    <w:rsid w:val="007A784E"/>
    <w:rsid w:val="007A7F9A"/>
    <w:rsid w:val="007B2414"/>
    <w:rsid w:val="007B499C"/>
    <w:rsid w:val="007B4D4B"/>
    <w:rsid w:val="007B5109"/>
    <w:rsid w:val="007D1BB8"/>
    <w:rsid w:val="007D2A02"/>
    <w:rsid w:val="007D47EF"/>
    <w:rsid w:val="007D6B64"/>
    <w:rsid w:val="007E6EA1"/>
    <w:rsid w:val="007F0F63"/>
    <w:rsid w:val="007F2B1E"/>
    <w:rsid w:val="007F62B4"/>
    <w:rsid w:val="00801080"/>
    <w:rsid w:val="00801517"/>
    <w:rsid w:val="00817AE8"/>
    <w:rsid w:val="00817DE8"/>
    <w:rsid w:val="008229F5"/>
    <w:rsid w:val="00823CE3"/>
    <w:rsid w:val="0082699A"/>
    <w:rsid w:val="00833CEB"/>
    <w:rsid w:val="0083614E"/>
    <w:rsid w:val="008372D2"/>
    <w:rsid w:val="008377BC"/>
    <w:rsid w:val="00844C17"/>
    <w:rsid w:val="00845C1D"/>
    <w:rsid w:val="00847726"/>
    <w:rsid w:val="0085001A"/>
    <w:rsid w:val="00850EA6"/>
    <w:rsid w:val="00852511"/>
    <w:rsid w:val="008604EB"/>
    <w:rsid w:val="008614F1"/>
    <w:rsid w:val="008639B3"/>
    <w:rsid w:val="00863C1A"/>
    <w:rsid w:val="00865C91"/>
    <w:rsid w:val="0087142D"/>
    <w:rsid w:val="00873956"/>
    <w:rsid w:val="0087666B"/>
    <w:rsid w:val="00880E72"/>
    <w:rsid w:val="008825EE"/>
    <w:rsid w:val="0088596E"/>
    <w:rsid w:val="00892E46"/>
    <w:rsid w:val="0089791B"/>
    <w:rsid w:val="0089796A"/>
    <w:rsid w:val="008A2375"/>
    <w:rsid w:val="008B2B7A"/>
    <w:rsid w:val="008C02C9"/>
    <w:rsid w:val="008C2AD8"/>
    <w:rsid w:val="008C7970"/>
    <w:rsid w:val="008D76C5"/>
    <w:rsid w:val="008E0AFA"/>
    <w:rsid w:val="008E52A1"/>
    <w:rsid w:val="008E75D3"/>
    <w:rsid w:val="008F125E"/>
    <w:rsid w:val="008F4D2F"/>
    <w:rsid w:val="008F620F"/>
    <w:rsid w:val="0090620F"/>
    <w:rsid w:val="00906292"/>
    <w:rsid w:val="009076AF"/>
    <w:rsid w:val="00907CF6"/>
    <w:rsid w:val="009105EE"/>
    <w:rsid w:val="00917162"/>
    <w:rsid w:val="00917407"/>
    <w:rsid w:val="009251CC"/>
    <w:rsid w:val="0092714E"/>
    <w:rsid w:val="00936BD2"/>
    <w:rsid w:val="00940289"/>
    <w:rsid w:val="00942002"/>
    <w:rsid w:val="00947636"/>
    <w:rsid w:val="00947885"/>
    <w:rsid w:val="00950DD5"/>
    <w:rsid w:val="00952168"/>
    <w:rsid w:val="009527FE"/>
    <w:rsid w:val="00960329"/>
    <w:rsid w:val="009635A6"/>
    <w:rsid w:val="009739A0"/>
    <w:rsid w:val="00974F84"/>
    <w:rsid w:val="009767C7"/>
    <w:rsid w:val="009771FC"/>
    <w:rsid w:val="009827BF"/>
    <w:rsid w:val="0098579A"/>
    <w:rsid w:val="0099195A"/>
    <w:rsid w:val="00992A11"/>
    <w:rsid w:val="00994681"/>
    <w:rsid w:val="0099486A"/>
    <w:rsid w:val="009A0E26"/>
    <w:rsid w:val="009A16EC"/>
    <w:rsid w:val="009A24A9"/>
    <w:rsid w:val="009A3126"/>
    <w:rsid w:val="009B26F3"/>
    <w:rsid w:val="009B29B7"/>
    <w:rsid w:val="009B39F5"/>
    <w:rsid w:val="009B3B37"/>
    <w:rsid w:val="009B7D1F"/>
    <w:rsid w:val="009C088E"/>
    <w:rsid w:val="009C4D35"/>
    <w:rsid w:val="009C6431"/>
    <w:rsid w:val="009C657F"/>
    <w:rsid w:val="009D1522"/>
    <w:rsid w:val="009D43B8"/>
    <w:rsid w:val="009D7252"/>
    <w:rsid w:val="009E5EB4"/>
    <w:rsid w:val="009F5432"/>
    <w:rsid w:val="00A044D6"/>
    <w:rsid w:val="00A04ADB"/>
    <w:rsid w:val="00A050A2"/>
    <w:rsid w:val="00A0554E"/>
    <w:rsid w:val="00A11E0F"/>
    <w:rsid w:val="00A23264"/>
    <w:rsid w:val="00A2697A"/>
    <w:rsid w:val="00A26CB6"/>
    <w:rsid w:val="00A32F82"/>
    <w:rsid w:val="00A32F8B"/>
    <w:rsid w:val="00A3756F"/>
    <w:rsid w:val="00A410AA"/>
    <w:rsid w:val="00A4175E"/>
    <w:rsid w:val="00A42D6F"/>
    <w:rsid w:val="00A45A62"/>
    <w:rsid w:val="00A500EE"/>
    <w:rsid w:val="00A54AC5"/>
    <w:rsid w:val="00A55DC3"/>
    <w:rsid w:val="00A56D41"/>
    <w:rsid w:val="00A6049D"/>
    <w:rsid w:val="00A61353"/>
    <w:rsid w:val="00A61C6B"/>
    <w:rsid w:val="00A64EFE"/>
    <w:rsid w:val="00A66DB1"/>
    <w:rsid w:val="00A67A92"/>
    <w:rsid w:val="00A71C13"/>
    <w:rsid w:val="00A733B8"/>
    <w:rsid w:val="00A748C2"/>
    <w:rsid w:val="00A767AF"/>
    <w:rsid w:val="00A87870"/>
    <w:rsid w:val="00A91A70"/>
    <w:rsid w:val="00A92F6C"/>
    <w:rsid w:val="00AA0A2F"/>
    <w:rsid w:val="00AA1B85"/>
    <w:rsid w:val="00AA2469"/>
    <w:rsid w:val="00AA744D"/>
    <w:rsid w:val="00AB1CB6"/>
    <w:rsid w:val="00AB1D9A"/>
    <w:rsid w:val="00AB34A7"/>
    <w:rsid w:val="00AB4921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4286A"/>
    <w:rsid w:val="00B51E81"/>
    <w:rsid w:val="00B726D4"/>
    <w:rsid w:val="00B77695"/>
    <w:rsid w:val="00B77FA6"/>
    <w:rsid w:val="00B8214F"/>
    <w:rsid w:val="00B85144"/>
    <w:rsid w:val="00B86A4F"/>
    <w:rsid w:val="00B90C65"/>
    <w:rsid w:val="00B93035"/>
    <w:rsid w:val="00B9337E"/>
    <w:rsid w:val="00B958E8"/>
    <w:rsid w:val="00B9720B"/>
    <w:rsid w:val="00B97E4A"/>
    <w:rsid w:val="00BA09B2"/>
    <w:rsid w:val="00BA1E31"/>
    <w:rsid w:val="00BA5B46"/>
    <w:rsid w:val="00BB5D0B"/>
    <w:rsid w:val="00BC0995"/>
    <w:rsid w:val="00BD0AEC"/>
    <w:rsid w:val="00BD7064"/>
    <w:rsid w:val="00BE092C"/>
    <w:rsid w:val="00BE1285"/>
    <w:rsid w:val="00BE793A"/>
    <w:rsid w:val="00BF2B82"/>
    <w:rsid w:val="00BF2FEF"/>
    <w:rsid w:val="00BF432A"/>
    <w:rsid w:val="00BF6E82"/>
    <w:rsid w:val="00C052AE"/>
    <w:rsid w:val="00C060C7"/>
    <w:rsid w:val="00C205E3"/>
    <w:rsid w:val="00C2492F"/>
    <w:rsid w:val="00C24C17"/>
    <w:rsid w:val="00C258B8"/>
    <w:rsid w:val="00C3758F"/>
    <w:rsid w:val="00C40B88"/>
    <w:rsid w:val="00C4248E"/>
    <w:rsid w:val="00C42C93"/>
    <w:rsid w:val="00C43854"/>
    <w:rsid w:val="00C444F3"/>
    <w:rsid w:val="00C44A01"/>
    <w:rsid w:val="00C464E6"/>
    <w:rsid w:val="00C47D87"/>
    <w:rsid w:val="00C5376E"/>
    <w:rsid w:val="00C53F4F"/>
    <w:rsid w:val="00C57CF2"/>
    <w:rsid w:val="00C63035"/>
    <w:rsid w:val="00C63BE7"/>
    <w:rsid w:val="00C654BF"/>
    <w:rsid w:val="00C8007A"/>
    <w:rsid w:val="00C808A6"/>
    <w:rsid w:val="00C8703A"/>
    <w:rsid w:val="00C95ED3"/>
    <w:rsid w:val="00C96624"/>
    <w:rsid w:val="00C96E20"/>
    <w:rsid w:val="00C97091"/>
    <w:rsid w:val="00C97260"/>
    <w:rsid w:val="00CA2001"/>
    <w:rsid w:val="00CA5317"/>
    <w:rsid w:val="00CB2E0D"/>
    <w:rsid w:val="00CB5B6C"/>
    <w:rsid w:val="00CC052E"/>
    <w:rsid w:val="00CD16BE"/>
    <w:rsid w:val="00CD4616"/>
    <w:rsid w:val="00CD47AC"/>
    <w:rsid w:val="00CD56AF"/>
    <w:rsid w:val="00CE33D5"/>
    <w:rsid w:val="00CE66BA"/>
    <w:rsid w:val="00CF1D7E"/>
    <w:rsid w:val="00CF376F"/>
    <w:rsid w:val="00CF5D37"/>
    <w:rsid w:val="00CF6F33"/>
    <w:rsid w:val="00D02248"/>
    <w:rsid w:val="00D05AB4"/>
    <w:rsid w:val="00D063B8"/>
    <w:rsid w:val="00D06825"/>
    <w:rsid w:val="00D1394E"/>
    <w:rsid w:val="00D17E3B"/>
    <w:rsid w:val="00D22AA7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57839"/>
    <w:rsid w:val="00D62EF1"/>
    <w:rsid w:val="00D6309D"/>
    <w:rsid w:val="00D644CA"/>
    <w:rsid w:val="00D66FC2"/>
    <w:rsid w:val="00D767DB"/>
    <w:rsid w:val="00D76C7E"/>
    <w:rsid w:val="00D76EA8"/>
    <w:rsid w:val="00D771DE"/>
    <w:rsid w:val="00D7776D"/>
    <w:rsid w:val="00D81B14"/>
    <w:rsid w:val="00D9293F"/>
    <w:rsid w:val="00D93598"/>
    <w:rsid w:val="00D9616F"/>
    <w:rsid w:val="00D96D4C"/>
    <w:rsid w:val="00D97929"/>
    <w:rsid w:val="00DA1E18"/>
    <w:rsid w:val="00DA2009"/>
    <w:rsid w:val="00DA47B4"/>
    <w:rsid w:val="00DB05B1"/>
    <w:rsid w:val="00DB5A79"/>
    <w:rsid w:val="00DC2465"/>
    <w:rsid w:val="00DD104A"/>
    <w:rsid w:val="00DD154F"/>
    <w:rsid w:val="00DD3AB9"/>
    <w:rsid w:val="00DD3E09"/>
    <w:rsid w:val="00DD507E"/>
    <w:rsid w:val="00DD512E"/>
    <w:rsid w:val="00DE1177"/>
    <w:rsid w:val="00DE2CEA"/>
    <w:rsid w:val="00DE6A3C"/>
    <w:rsid w:val="00DE74F4"/>
    <w:rsid w:val="00DE7F97"/>
    <w:rsid w:val="00DF1010"/>
    <w:rsid w:val="00DF53C0"/>
    <w:rsid w:val="00DF5AEA"/>
    <w:rsid w:val="00DF63F6"/>
    <w:rsid w:val="00E00E28"/>
    <w:rsid w:val="00E02699"/>
    <w:rsid w:val="00E13747"/>
    <w:rsid w:val="00E14875"/>
    <w:rsid w:val="00E25AEA"/>
    <w:rsid w:val="00E26B87"/>
    <w:rsid w:val="00E279A9"/>
    <w:rsid w:val="00E30DEF"/>
    <w:rsid w:val="00E30ED2"/>
    <w:rsid w:val="00E31276"/>
    <w:rsid w:val="00E37F70"/>
    <w:rsid w:val="00E41122"/>
    <w:rsid w:val="00E4258E"/>
    <w:rsid w:val="00E446C1"/>
    <w:rsid w:val="00E540E0"/>
    <w:rsid w:val="00E758B9"/>
    <w:rsid w:val="00E800B2"/>
    <w:rsid w:val="00E806CE"/>
    <w:rsid w:val="00E85569"/>
    <w:rsid w:val="00E856AF"/>
    <w:rsid w:val="00E86B83"/>
    <w:rsid w:val="00E87C64"/>
    <w:rsid w:val="00E93A01"/>
    <w:rsid w:val="00E93FF8"/>
    <w:rsid w:val="00E95503"/>
    <w:rsid w:val="00E962F0"/>
    <w:rsid w:val="00E96EAF"/>
    <w:rsid w:val="00EA1752"/>
    <w:rsid w:val="00EA321C"/>
    <w:rsid w:val="00EA5A89"/>
    <w:rsid w:val="00EA5BDB"/>
    <w:rsid w:val="00EA6891"/>
    <w:rsid w:val="00EB1D55"/>
    <w:rsid w:val="00EB46D9"/>
    <w:rsid w:val="00EB567E"/>
    <w:rsid w:val="00EC142D"/>
    <w:rsid w:val="00EC1E16"/>
    <w:rsid w:val="00EC483E"/>
    <w:rsid w:val="00ED0024"/>
    <w:rsid w:val="00ED0F85"/>
    <w:rsid w:val="00ED14F6"/>
    <w:rsid w:val="00ED2B5C"/>
    <w:rsid w:val="00ED3269"/>
    <w:rsid w:val="00ED622F"/>
    <w:rsid w:val="00EE1A8C"/>
    <w:rsid w:val="00EE3B5A"/>
    <w:rsid w:val="00EE4643"/>
    <w:rsid w:val="00EF1330"/>
    <w:rsid w:val="00EF15FF"/>
    <w:rsid w:val="00EF7111"/>
    <w:rsid w:val="00EF7D1A"/>
    <w:rsid w:val="00F0232D"/>
    <w:rsid w:val="00F0448F"/>
    <w:rsid w:val="00F0716C"/>
    <w:rsid w:val="00F11ABD"/>
    <w:rsid w:val="00F1608D"/>
    <w:rsid w:val="00F234F8"/>
    <w:rsid w:val="00F270E9"/>
    <w:rsid w:val="00F275C0"/>
    <w:rsid w:val="00F346B6"/>
    <w:rsid w:val="00F36145"/>
    <w:rsid w:val="00F37703"/>
    <w:rsid w:val="00F37BDD"/>
    <w:rsid w:val="00F41503"/>
    <w:rsid w:val="00F466C8"/>
    <w:rsid w:val="00F469A9"/>
    <w:rsid w:val="00F47C81"/>
    <w:rsid w:val="00F500FD"/>
    <w:rsid w:val="00F50B46"/>
    <w:rsid w:val="00F50D1F"/>
    <w:rsid w:val="00F53BF5"/>
    <w:rsid w:val="00F56013"/>
    <w:rsid w:val="00F57063"/>
    <w:rsid w:val="00F57F51"/>
    <w:rsid w:val="00F6203E"/>
    <w:rsid w:val="00F635FC"/>
    <w:rsid w:val="00F63BDD"/>
    <w:rsid w:val="00F63D03"/>
    <w:rsid w:val="00F642A8"/>
    <w:rsid w:val="00F65E2F"/>
    <w:rsid w:val="00F67DF1"/>
    <w:rsid w:val="00F74B78"/>
    <w:rsid w:val="00F74BD9"/>
    <w:rsid w:val="00F761D2"/>
    <w:rsid w:val="00F8302C"/>
    <w:rsid w:val="00F8309B"/>
    <w:rsid w:val="00F833C9"/>
    <w:rsid w:val="00F839C0"/>
    <w:rsid w:val="00F90064"/>
    <w:rsid w:val="00F92DC5"/>
    <w:rsid w:val="00F96AFD"/>
    <w:rsid w:val="00FA1398"/>
    <w:rsid w:val="00FA2E19"/>
    <w:rsid w:val="00FA5113"/>
    <w:rsid w:val="00FA5576"/>
    <w:rsid w:val="00FA697F"/>
    <w:rsid w:val="00FB0367"/>
    <w:rsid w:val="00FB5521"/>
    <w:rsid w:val="00FB610D"/>
    <w:rsid w:val="00FC1EDB"/>
    <w:rsid w:val="00FC4477"/>
    <w:rsid w:val="00FC46FB"/>
    <w:rsid w:val="00FD0734"/>
    <w:rsid w:val="00FD0A38"/>
    <w:rsid w:val="00FD2BD3"/>
    <w:rsid w:val="00FD30B8"/>
    <w:rsid w:val="00FD3466"/>
    <w:rsid w:val="00FD4CCA"/>
    <w:rsid w:val="00FE2A9E"/>
    <w:rsid w:val="00FE2BD2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D97929"/>
    <w:pPr>
      <w:ind w:left="720"/>
      <w:contextualSpacing/>
    </w:pPr>
  </w:style>
  <w:style w:type="paragraph" w:styleId="Revision">
    <w:name w:val="Revision"/>
    <w:hidden/>
    <w:uiPriority w:val="62"/>
    <w:unhideWhenUsed/>
    <w:rsid w:val="00632F63"/>
    <w:rPr>
      <w:sz w:val="22"/>
    </w:rPr>
  </w:style>
  <w:style w:type="paragraph" w:styleId="NormalWeb">
    <w:name w:val="Normal (Web)"/>
    <w:basedOn w:val="Normal"/>
    <w:rsid w:val="00EE3B5A"/>
    <w:rPr>
      <w:rFonts w:ascii="Times New Roman" w:hAnsi="Times New Roman"/>
      <w:sz w:val="24"/>
    </w:rPr>
  </w:style>
  <w:style w:type="character" w:customStyle="1" w:styleId="ui-provider">
    <w:name w:val="ui-provider"/>
    <w:basedOn w:val="DefaultParagraphFont"/>
    <w:rsid w:val="00540818"/>
  </w:style>
  <w:style w:type="character" w:styleId="CommentReference">
    <w:name w:val="annotation reference"/>
    <w:basedOn w:val="DefaultParagraphFont"/>
    <w:rsid w:val="001468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6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46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8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cn/press-newsroom/press-releases-and-kits/2024-02-19-henkel-presents-the-next-edition-of-the-martha-schwarzkopf-award-for-women-in-science-193210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20" ma:contentTypeDescription="Create a new document." ma:contentTypeScope="" ma:versionID="015353fb2be68a33471a4d8484507122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8113ac90865a4b150a958ed3fde4268d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7272CF-F36C-4F06-A458-CAAC0FBA6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344</Words>
  <Characters>1964</Characters>
  <Application>Microsoft Office Word</Application>
  <DocSecurity>2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2304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13</cp:revision>
  <cp:lastPrinted>2016-11-16T01:11:00Z</cp:lastPrinted>
  <dcterms:created xsi:type="dcterms:W3CDTF">2024-12-03T07:00:00Z</dcterms:created>
  <dcterms:modified xsi:type="dcterms:W3CDTF">2024-12-06T08:40:00Z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