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50EDC" w14:textId="68754005" w:rsidR="00AB2164" w:rsidRPr="00EF1330" w:rsidRDefault="00A24723" w:rsidP="00AB2164">
      <w:pPr>
        <w:pStyle w:val="MonthDayYear"/>
      </w:pPr>
      <w:r w:rsidRPr="00151F60">
        <w:rPr>
          <w:lang w:val="ru-RU"/>
        </w:rPr>
        <w:t>2</w:t>
      </w:r>
      <w:r w:rsidR="00997966">
        <w:rPr>
          <w:lang w:val="ru-RU"/>
        </w:rPr>
        <w:t>1</w:t>
      </w:r>
      <w:r w:rsidR="009149B1">
        <w:t xml:space="preserve"> </w:t>
      </w:r>
      <w:r w:rsidR="004C3DB1">
        <w:t>серп</w:t>
      </w:r>
      <w:r w:rsidR="009149B1">
        <w:t>ня</w:t>
      </w:r>
      <w:r w:rsidR="00AB2164" w:rsidRPr="00795AF2">
        <w:t xml:space="preserve"> 202</w:t>
      </w:r>
      <w:r w:rsidR="00AB2164">
        <w:t>4</w:t>
      </w:r>
    </w:p>
    <w:p w14:paraId="1F17BEEE" w14:textId="300F1AC4" w:rsidR="00AB2164" w:rsidRPr="005719E5" w:rsidRDefault="008911B4" w:rsidP="00AB2164">
      <w:pPr>
        <w:pStyle w:val="Topline"/>
        <w:rPr>
          <w:lang w:val="ru-RU"/>
        </w:rPr>
      </w:pPr>
      <w:r>
        <w:rPr>
          <w:lang w:val="en-US"/>
        </w:rPr>
        <w:t>Henkel</w:t>
      </w:r>
      <w:r w:rsidRPr="009A7212">
        <w:t xml:space="preserve"> </w:t>
      </w:r>
      <w:r w:rsidR="00E77796">
        <w:t xml:space="preserve">і </w:t>
      </w:r>
      <w:r w:rsidR="00E73677" w:rsidRPr="00E73677">
        <w:t>3D-друк першого житлового будинку</w:t>
      </w:r>
    </w:p>
    <w:p w14:paraId="4188D175" w14:textId="77777777" w:rsidR="00F44005" w:rsidRPr="00E73677" w:rsidRDefault="00F44005" w:rsidP="00F44005">
      <w:pPr>
        <w:rPr>
          <w:rFonts w:cs="Segoe UI"/>
          <w:b/>
          <w:bCs/>
          <w:sz w:val="32"/>
          <w:szCs w:val="32"/>
        </w:rPr>
      </w:pPr>
      <w:proofErr w:type="spellStart"/>
      <w:r w:rsidRPr="00DE4DFF">
        <w:rPr>
          <w:rFonts w:cs="Segoe UI"/>
          <w:b/>
          <w:bCs/>
          <w:sz w:val="32"/>
          <w:szCs w:val="32"/>
        </w:rPr>
        <w:t>Ceresit</w:t>
      </w:r>
      <w:proofErr w:type="spellEnd"/>
      <w:r w:rsidRPr="00DE4DFF">
        <w:rPr>
          <w:rFonts w:cs="Segoe UI"/>
          <w:b/>
          <w:bCs/>
          <w:sz w:val="32"/>
          <w:szCs w:val="32"/>
        </w:rPr>
        <w:t xml:space="preserve"> від </w:t>
      </w:r>
      <w:proofErr w:type="spellStart"/>
      <w:r w:rsidRPr="00DE4DFF">
        <w:rPr>
          <w:rFonts w:cs="Segoe UI"/>
          <w:b/>
          <w:bCs/>
          <w:sz w:val="32"/>
          <w:szCs w:val="32"/>
        </w:rPr>
        <w:t>Henkel</w:t>
      </w:r>
      <w:proofErr w:type="spellEnd"/>
      <w:r w:rsidRPr="00DE4DFF">
        <w:rPr>
          <w:rFonts w:cs="Segoe UI"/>
          <w:b/>
          <w:bCs/>
          <w:sz w:val="32"/>
          <w:szCs w:val="32"/>
        </w:rPr>
        <w:t xml:space="preserve"> допомагає зробить революцію у будівництві для швидкої відбудови України: завершено </w:t>
      </w:r>
      <w:bookmarkStart w:id="0" w:name="_Hlk175045083"/>
      <w:r w:rsidRPr="00DE4DFF">
        <w:rPr>
          <w:rFonts w:cs="Segoe UI"/>
          <w:b/>
          <w:bCs/>
          <w:sz w:val="32"/>
          <w:szCs w:val="32"/>
        </w:rPr>
        <w:t>3D-друк першого житлового будинку</w:t>
      </w:r>
      <w:bookmarkEnd w:id="0"/>
    </w:p>
    <w:p w14:paraId="42655BE1" w14:textId="77777777" w:rsidR="00E73677" w:rsidRDefault="00E73677" w:rsidP="00F44005">
      <w:pPr>
        <w:rPr>
          <w:rFonts w:cs="Segoe UI"/>
          <w:b/>
          <w:bCs/>
          <w:sz w:val="32"/>
          <w:szCs w:val="32"/>
        </w:rPr>
      </w:pPr>
    </w:p>
    <w:p w14:paraId="0E662447" w14:textId="77777777" w:rsidR="00E41023" w:rsidRPr="004C3DB1" w:rsidRDefault="00E41023" w:rsidP="00E41023">
      <w:pPr>
        <w:rPr>
          <w:rFonts w:cs="Segoe UI"/>
          <w:b/>
          <w:bCs/>
          <w:szCs w:val="22"/>
        </w:rPr>
      </w:pPr>
      <w:proofErr w:type="spellStart"/>
      <w:r w:rsidRPr="004C3DB1">
        <w:rPr>
          <w:rFonts w:cs="Segoe UI"/>
          <w:b/>
          <w:bCs/>
          <w:szCs w:val="22"/>
        </w:rPr>
        <w:t>Henkel</w:t>
      </w:r>
      <w:proofErr w:type="spellEnd"/>
      <w:r w:rsidRPr="004C3DB1">
        <w:rPr>
          <w:rFonts w:cs="Segoe UI"/>
          <w:b/>
          <w:bCs/>
          <w:szCs w:val="22"/>
        </w:rPr>
        <w:t xml:space="preserve"> </w:t>
      </w:r>
      <w:r>
        <w:rPr>
          <w:rFonts w:cs="Segoe UI"/>
          <w:b/>
          <w:bCs/>
          <w:szCs w:val="22"/>
        </w:rPr>
        <w:t xml:space="preserve">і </w:t>
      </w:r>
      <w:r w:rsidRPr="004C3DB1">
        <w:rPr>
          <w:rFonts w:cs="Segoe UI"/>
          <w:b/>
          <w:bCs/>
          <w:szCs w:val="22"/>
        </w:rPr>
        <w:t xml:space="preserve">його флагманський бренд </w:t>
      </w:r>
      <w:proofErr w:type="spellStart"/>
      <w:r w:rsidRPr="004C3DB1">
        <w:rPr>
          <w:rFonts w:cs="Segoe UI"/>
          <w:b/>
          <w:bCs/>
          <w:szCs w:val="22"/>
        </w:rPr>
        <w:t>Ceresit</w:t>
      </w:r>
      <w:proofErr w:type="spellEnd"/>
      <w:r w:rsidRPr="004C3DB1">
        <w:rPr>
          <w:rFonts w:cs="Segoe UI"/>
          <w:b/>
          <w:bCs/>
          <w:szCs w:val="22"/>
        </w:rPr>
        <w:t xml:space="preserve"> допомогли зробити революцію у будівництві для швидкої відбудови України: завершено 3D-друк першого житлового будинку</w:t>
      </w:r>
    </w:p>
    <w:p w14:paraId="1371C383" w14:textId="77777777" w:rsidR="00E41023" w:rsidRPr="00E73677" w:rsidRDefault="00E41023" w:rsidP="00F44005">
      <w:pPr>
        <w:rPr>
          <w:rFonts w:cs="Segoe UI"/>
          <w:b/>
          <w:bCs/>
          <w:sz w:val="32"/>
          <w:szCs w:val="32"/>
        </w:rPr>
      </w:pPr>
    </w:p>
    <w:p w14:paraId="07A98927" w14:textId="01ACE76E" w:rsidR="00F44005" w:rsidRDefault="00F44005" w:rsidP="00F44005">
      <w:r>
        <w:t xml:space="preserve">Міжнародна компанія </w:t>
      </w:r>
      <w:proofErr w:type="spellStart"/>
      <w:r w:rsidRPr="008555BC">
        <w:t>Henkel</w:t>
      </w:r>
      <w:proofErr w:type="spellEnd"/>
      <w:r w:rsidRPr="008555BC">
        <w:t xml:space="preserve"> </w:t>
      </w:r>
      <w:r>
        <w:t xml:space="preserve">та її флагманський бренд у сфері будівельних матеріалів </w:t>
      </w:r>
      <w:proofErr w:type="spellStart"/>
      <w:r>
        <w:rPr>
          <w:lang w:val="en-US"/>
        </w:rPr>
        <w:t>Ceresit</w:t>
      </w:r>
      <w:proofErr w:type="spellEnd"/>
      <w:r w:rsidRPr="008555BC">
        <w:t xml:space="preserve"> </w:t>
      </w:r>
      <w:r>
        <w:t xml:space="preserve">спільно зі стартапом </w:t>
      </w:r>
      <w:r w:rsidRPr="008555BC">
        <w:t xml:space="preserve">3D UTU успішно завершили будівництво першого в Україні житлового будинку, </w:t>
      </w:r>
      <w:r>
        <w:t xml:space="preserve">який створено за технологією </w:t>
      </w:r>
      <w:r w:rsidRPr="008555BC">
        <w:t>3D-принт</w:t>
      </w:r>
      <w:r w:rsidR="00E77796">
        <w:t>и</w:t>
      </w:r>
      <w:r>
        <w:t>нгу</w:t>
      </w:r>
      <w:r w:rsidRPr="008555BC">
        <w:t>.</w:t>
      </w:r>
    </w:p>
    <w:p w14:paraId="0DFF512C" w14:textId="77D64C91" w:rsidR="00F44005" w:rsidRDefault="00F44005" w:rsidP="00F44005">
      <w:r w:rsidRPr="008555BC">
        <w:t xml:space="preserve">Цей інноваційний </w:t>
      </w:r>
      <w:proofErr w:type="spellStart"/>
      <w:r w:rsidRPr="008555BC">
        <w:t>про</w:t>
      </w:r>
      <w:r w:rsidR="00E77796">
        <w:t>є</w:t>
      </w:r>
      <w:r w:rsidRPr="008555BC">
        <w:t>кт</w:t>
      </w:r>
      <w:proofErr w:type="spellEnd"/>
      <w:r w:rsidRPr="008555BC">
        <w:t xml:space="preserve"> був реалізований завдяки </w:t>
      </w:r>
      <w:r>
        <w:t xml:space="preserve">поєднанню </w:t>
      </w:r>
      <w:r w:rsidRPr="008555BC">
        <w:t>передови</w:t>
      </w:r>
      <w:r>
        <w:t>х</w:t>
      </w:r>
      <w:r w:rsidRPr="008555BC">
        <w:t xml:space="preserve"> технологі</w:t>
      </w:r>
      <w:r>
        <w:t>й</w:t>
      </w:r>
      <w:r w:rsidRPr="008555BC">
        <w:t xml:space="preserve"> 3D</w:t>
      </w:r>
      <w:r>
        <w:t>-друку</w:t>
      </w:r>
      <w:r w:rsidRPr="008555BC">
        <w:t xml:space="preserve"> та спеціальн</w:t>
      </w:r>
      <w:r>
        <w:t>о розроблен</w:t>
      </w:r>
      <w:r w:rsidR="00E51CAD">
        <w:t xml:space="preserve">ої </w:t>
      </w:r>
      <w:r w:rsidRPr="008555BC">
        <w:t xml:space="preserve">суміші </w:t>
      </w:r>
      <w:proofErr w:type="spellStart"/>
      <w:r w:rsidRPr="008555BC">
        <w:t>Ceresit</w:t>
      </w:r>
      <w:proofErr w:type="spellEnd"/>
      <w:r>
        <w:t xml:space="preserve"> від </w:t>
      </w:r>
      <w:r w:rsidRPr="008555BC">
        <w:t>компані</w:t>
      </w:r>
      <w:r>
        <w:t>ї</w:t>
      </w:r>
      <w:r w:rsidRPr="008555BC">
        <w:t xml:space="preserve"> </w:t>
      </w:r>
      <w:proofErr w:type="spellStart"/>
      <w:r w:rsidRPr="008555BC">
        <w:t>Henkel</w:t>
      </w:r>
      <w:proofErr w:type="spellEnd"/>
      <w:r w:rsidRPr="008555BC">
        <w:t xml:space="preserve"> </w:t>
      </w:r>
      <w:r>
        <w:t xml:space="preserve">для використання в Україні в </w:t>
      </w:r>
      <w:r w:rsidRPr="008555BC">
        <w:t>3D-принт</w:t>
      </w:r>
      <w:r w:rsidR="00E77796">
        <w:t>и</w:t>
      </w:r>
      <w:r>
        <w:t>нгу у сфері будівництва.</w:t>
      </w:r>
    </w:p>
    <w:p w14:paraId="16D9BAB6" w14:textId="1F27AE86" w:rsidR="00F44005" w:rsidRPr="00857C2E" w:rsidRDefault="00F44005" w:rsidP="00F44005">
      <w:r w:rsidRPr="00857C2E">
        <w:t xml:space="preserve">18 липня родина полеглого </w:t>
      </w:r>
      <w:r>
        <w:t xml:space="preserve">воїна </w:t>
      </w:r>
      <w:r w:rsidRPr="00857C2E">
        <w:t xml:space="preserve">Ярослава Березова </w:t>
      </w:r>
      <w:r w:rsidR="00E77796">
        <w:t xml:space="preserve">з </w:t>
      </w:r>
      <w:r>
        <w:t xml:space="preserve">Ірпеня </w:t>
      </w:r>
      <w:r w:rsidRPr="00857C2E">
        <w:t xml:space="preserve">отримала ключі від нового будинку, </w:t>
      </w:r>
      <w:r>
        <w:t xml:space="preserve">який замінив </w:t>
      </w:r>
      <w:r w:rsidRPr="00857C2E">
        <w:t>зруйнован</w:t>
      </w:r>
      <w:r>
        <w:t xml:space="preserve">е </w:t>
      </w:r>
      <w:r w:rsidRPr="00857C2E">
        <w:t>у 2022 році</w:t>
      </w:r>
      <w:r>
        <w:t xml:space="preserve"> житло родини.</w:t>
      </w:r>
    </w:p>
    <w:p w14:paraId="39DC94A9" w14:textId="505F209F" w:rsidR="00F44005" w:rsidRDefault="00F44005" w:rsidP="00F44005">
      <w:r>
        <w:t>За визначенням експертів, ця технологія має колосальний потенціал в Україні</w:t>
      </w:r>
      <w:r w:rsidR="00E77796">
        <w:t>,  а</w:t>
      </w:r>
      <w:r>
        <w:t xml:space="preserve"> головне — сприятиме швидкому відновленню пошкодженого війною житла.</w:t>
      </w:r>
    </w:p>
    <w:p w14:paraId="7D94D812" w14:textId="4AF7F17B" w:rsidR="002F6355" w:rsidRDefault="00332F9A" w:rsidP="00F44005">
      <w:r w:rsidRPr="00D010BE">
        <w:rPr>
          <w:i/>
          <w:iCs/>
        </w:rPr>
        <w:t>«Спільно з партнерами та завдяки розробникам інновацій у продуктах бренд</w:t>
      </w:r>
      <w:r w:rsidR="00E77796">
        <w:rPr>
          <w:i/>
          <w:iCs/>
        </w:rPr>
        <w:t>а</w:t>
      </w:r>
      <w:r w:rsidRPr="00D010BE">
        <w:rPr>
          <w:i/>
          <w:iCs/>
        </w:rPr>
        <w:t xml:space="preserve"> </w:t>
      </w:r>
      <w:proofErr w:type="spellStart"/>
      <w:r w:rsidRPr="00D010BE">
        <w:rPr>
          <w:i/>
          <w:iCs/>
        </w:rPr>
        <w:t>Ceresit</w:t>
      </w:r>
      <w:proofErr w:type="spellEnd"/>
      <w:r w:rsidRPr="00D010BE">
        <w:rPr>
          <w:i/>
          <w:iCs/>
        </w:rPr>
        <w:t xml:space="preserve"> ми здолали серйозні технологічні виклики, серед яких робота в суворих кліматичних умовах </w:t>
      </w:r>
      <w:r w:rsidR="00E77796">
        <w:rPr>
          <w:i/>
          <w:iCs/>
        </w:rPr>
        <w:t xml:space="preserve">і </w:t>
      </w:r>
      <w:r w:rsidRPr="00D010BE">
        <w:rPr>
          <w:i/>
          <w:iCs/>
        </w:rPr>
        <w:t xml:space="preserve">складний рельєф місцевості. Наша наполегливість </w:t>
      </w:r>
      <w:r w:rsidR="00E77796">
        <w:rPr>
          <w:i/>
          <w:iCs/>
        </w:rPr>
        <w:t xml:space="preserve">і </w:t>
      </w:r>
      <w:r w:rsidRPr="00D010BE">
        <w:rPr>
          <w:i/>
          <w:iCs/>
        </w:rPr>
        <w:t xml:space="preserve">щире прагнення надати українцям сучасні високотехнологічні домівки швидкого зведення — це наш перший великий крок для сприяння відновленню України. Будувати нове, принципово більш якісне житло для мирного майбутнього українських родин — це велика честь </w:t>
      </w:r>
      <w:r w:rsidR="00E77796">
        <w:rPr>
          <w:i/>
          <w:iCs/>
        </w:rPr>
        <w:t xml:space="preserve">і </w:t>
      </w:r>
      <w:r w:rsidRPr="00D010BE">
        <w:rPr>
          <w:i/>
          <w:iCs/>
        </w:rPr>
        <w:t>відповідальність. Вона надихає нас знаходити та пропонувати передові технології, які слу</w:t>
      </w:r>
      <w:r w:rsidR="00E77796">
        <w:rPr>
          <w:i/>
          <w:iCs/>
        </w:rPr>
        <w:t xml:space="preserve">гуватимуть </w:t>
      </w:r>
      <w:r w:rsidRPr="00D010BE">
        <w:rPr>
          <w:i/>
          <w:iCs/>
        </w:rPr>
        <w:lastRenderedPageBreak/>
        <w:t>швидкому відновленню та відбудові України»,</w:t>
      </w:r>
      <w:r>
        <w:t xml:space="preserve"> — прокоментував завершення першого </w:t>
      </w:r>
      <w:r w:rsidRPr="00E421DA">
        <w:t>3</w:t>
      </w:r>
      <w:r>
        <w:rPr>
          <w:lang w:val="en-US"/>
        </w:rPr>
        <w:t>D</w:t>
      </w:r>
      <w:r w:rsidRPr="00E421DA">
        <w:t>-</w:t>
      </w:r>
      <w:r>
        <w:t xml:space="preserve">будинку </w:t>
      </w:r>
      <w:r w:rsidRPr="00E421DA">
        <w:t xml:space="preserve">Василь Дудник, </w:t>
      </w:r>
      <w:r w:rsidR="00E77796">
        <w:t>г</w:t>
      </w:r>
      <w:r w:rsidRPr="00E421DA">
        <w:t xml:space="preserve">енеральний </w:t>
      </w:r>
      <w:r>
        <w:t xml:space="preserve">менеджер </w:t>
      </w:r>
      <w:r w:rsidRPr="00E421DA">
        <w:t>«</w:t>
      </w:r>
      <w:proofErr w:type="spellStart"/>
      <w:r w:rsidRPr="00E421DA">
        <w:t>Хенкель</w:t>
      </w:r>
      <w:proofErr w:type="spellEnd"/>
      <w:r w:rsidRPr="00E421DA">
        <w:t xml:space="preserve"> </w:t>
      </w:r>
      <w:proofErr w:type="spellStart"/>
      <w:r w:rsidRPr="00E421DA">
        <w:t>Баутехнік</w:t>
      </w:r>
      <w:proofErr w:type="spellEnd"/>
      <w:r w:rsidRPr="00E421DA">
        <w:t xml:space="preserve"> (Україна)»</w:t>
      </w:r>
      <w:r>
        <w:t>.</w:t>
      </w:r>
    </w:p>
    <w:p w14:paraId="54BD6BFD" w14:textId="20BB1325" w:rsidR="00F44005" w:rsidRDefault="00F44005" w:rsidP="00F44005">
      <w:r w:rsidRPr="00857C2E">
        <w:t>Нов</w:t>
      </w:r>
      <w:r>
        <w:t xml:space="preserve">ий дім </w:t>
      </w:r>
      <w:r w:rsidRPr="00857C2E">
        <w:t xml:space="preserve">площею 130 квадратних метрів за допомогою 3D-принтера від українського стартапу 3D UTU </w:t>
      </w:r>
      <w:r>
        <w:t xml:space="preserve">та спеціальної суміші </w:t>
      </w:r>
      <w:proofErr w:type="spellStart"/>
      <w:r w:rsidRPr="008555BC">
        <w:t>Ceresit</w:t>
      </w:r>
      <w:proofErr w:type="spellEnd"/>
      <w:r w:rsidRPr="0080170D">
        <w:t xml:space="preserve"> </w:t>
      </w:r>
      <w:r>
        <w:t xml:space="preserve">було зведено </w:t>
      </w:r>
      <w:r w:rsidRPr="00857C2E">
        <w:t>лише за дві доби</w:t>
      </w:r>
      <w:r>
        <w:t xml:space="preserve">: </w:t>
      </w:r>
      <w:r w:rsidRPr="00857C2E">
        <w:t xml:space="preserve">72 </w:t>
      </w:r>
      <w:proofErr w:type="spellStart"/>
      <w:r w:rsidRPr="00857C2E">
        <w:t>тонни</w:t>
      </w:r>
      <w:proofErr w:type="spellEnd"/>
      <w:r w:rsidRPr="00857C2E">
        <w:t xml:space="preserve"> спеціальної цементно-піщаної суміші</w:t>
      </w:r>
      <w:r>
        <w:t xml:space="preserve">, </w:t>
      </w:r>
      <w:r w:rsidRPr="00857C2E">
        <w:t xml:space="preserve">58 </w:t>
      </w:r>
      <w:proofErr w:type="spellStart"/>
      <w:r w:rsidRPr="00857C2E">
        <w:t>мотогодин</w:t>
      </w:r>
      <w:proofErr w:type="spellEnd"/>
      <w:r>
        <w:t xml:space="preserve"> роботи </w:t>
      </w:r>
      <w:r w:rsidRPr="00857C2E">
        <w:t>3D-принтера</w:t>
      </w:r>
      <w:r>
        <w:t xml:space="preserve"> — і дім з товщиною стін </w:t>
      </w:r>
      <w:r w:rsidRPr="00857C2E">
        <w:t>60 см</w:t>
      </w:r>
      <w:r>
        <w:t xml:space="preserve"> готовий</w:t>
      </w:r>
      <w:r w:rsidRPr="00857C2E">
        <w:t xml:space="preserve">. </w:t>
      </w:r>
      <w:r>
        <w:t xml:space="preserve">Він відповідає </w:t>
      </w:r>
      <w:r w:rsidRPr="00857C2E">
        <w:t>Державним будівельним нормам (ДБН)</w:t>
      </w:r>
      <w:r>
        <w:t xml:space="preserve"> як</w:t>
      </w:r>
      <w:r w:rsidRPr="00857C2E">
        <w:t xml:space="preserve"> індивідуальне житло класу наслідків СС1.</w:t>
      </w:r>
    </w:p>
    <w:p w14:paraId="01E49E1C" w14:textId="77777777" w:rsidR="00F44005" w:rsidRPr="00E3634F" w:rsidRDefault="00F44005" w:rsidP="00F44005">
      <w:r w:rsidRPr="00E3634F">
        <w:rPr>
          <w:i/>
          <w:iCs/>
        </w:rPr>
        <w:t>«Ми друкуємо відразу оздоблений фасад, який потрібно лише пофарбувати. Те саме стосується і внутрішніх стін. У результаті кількість технологічних процесів скорочується, що дає змогу не лише швидко побудувати стіни, а й загалом швидше здати будинок в експлуатацію»,</w:t>
      </w:r>
      <w:r w:rsidRPr="00E3634F">
        <w:t xml:space="preserve"> — пояснює Інна Фурман, СЕО 3D UTU.</w:t>
      </w:r>
    </w:p>
    <w:p w14:paraId="3A923971" w14:textId="27852527" w:rsidR="00F44005" w:rsidRDefault="00F44005" w:rsidP="00F44005">
      <w:r>
        <w:t xml:space="preserve">Для </w:t>
      </w:r>
      <w:proofErr w:type="spellStart"/>
      <w:r w:rsidRPr="00E421DA">
        <w:t>Henkel</w:t>
      </w:r>
      <w:proofErr w:type="spellEnd"/>
      <w:r w:rsidRPr="00E421DA">
        <w:t xml:space="preserve"> цей </w:t>
      </w:r>
      <w:proofErr w:type="spellStart"/>
      <w:r w:rsidRPr="00E421DA">
        <w:t>проєкт</w:t>
      </w:r>
      <w:proofErr w:type="spellEnd"/>
      <w:r w:rsidRPr="00E421DA">
        <w:t xml:space="preserve"> став черговим кроком у розвитку технології 3D-друку в будівництві та демонструє можливості сучасних матеріалів </w:t>
      </w:r>
      <w:r>
        <w:t xml:space="preserve">і технологій на основі продуктів </w:t>
      </w:r>
      <w:r w:rsidRPr="00E421DA">
        <w:t>флагманського бренд</w:t>
      </w:r>
      <w:r w:rsidR="00E77796">
        <w:t>а</w:t>
      </w:r>
      <w:r w:rsidRPr="00E421DA">
        <w:t xml:space="preserve"> </w:t>
      </w:r>
      <w:proofErr w:type="spellStart"/>
      <w:r w:rsidRPr="00E421DA">
        <w:t>Ceresit</w:t>
      </w:r>
      <w:proofErr w:type="spellEnd"/>
      <w:r w:rsidRPr="00E421DA">
        <w:t xml:space="preserve">. </w:t>
      </w:r>
      <w:r>
        <w:t xml:space="preserve">Над створення </w:t>
      </w:r>
      <w:r w:rsidRPr="00E421DA">
        <w:t>унікальної суміші для 3D-друку</w:t>
      </w:r>
      <w:r>
        <w:t xml:space="preserve"> фахівці-технологи </w:t>
      </w:r>
      <w:proofErr w:type="spellStart"/>
      <w:r w:rsidRPr="00E421DA">
        <w:t>Henkel</w:t>
      </w:r>
      <w:proofErr w:type="spellEnd"/>
      <w:r w:rsidRPr="00E421DA">
        <w:t xml:space="preserve"> працюва</w:t>
      </w:r>
      <w:r>
        <w:t xml:space="preserve">ли </w:t>
      </w:r>
      <w:r w:rsidRPr="00E421DA">
        <w:t>з 2021 року</w:t>
      </w:r>
      <w:r>
        <w:t>: п</w:t>
      </w:r>
      <w:r w:rsidRPr="00E421DA">
        <w:t xml:space="preserve">ротягом цього часу </w:t>
      </w:r>
      <w:r>
        <w:t xml:space="preserve">вони </w:t>
      </w:r>
      <w:r w:rsidRPr="00E421DA">
        <w:t>вдосконалювали формулу, проводячи тести</w:t>
      </w:r>
      <w:r>
        <w:t>, а також адаптували інноваційний матеріал для роботи в широких діапазонах температур, що дозволило проводити роботи зі зведення першого такого об’єкт</w:t>
      </w:r>
      <w:r w:rsidR="00E77796">
        <w:t>а</w:t>
      </w:r>
      <w:r>
        <w:t xml:space="preserve"> навіть в умовах аномальної спеки цього літа.</w:t>
      </w:r>
    </w:p>
    <w:p w14:paraId="568F13C8" w14:textId="20ACB420" w:rsidR="00F44005" w:rsidRDefault="00F44005" w:rsidP="00F44005">
      <w:r w:rsidRPr="00857C2E">
        <w:t xml:space="preserve">За </w:t>
      </w:r>
      <w:hyperlink r:id="rId12" w:history="1">
        <w:r w:rsidRPr="001D1592">
          <w:rPr>
            <w:rStyle w:val="a8"/>
            <w:sz w:val="22"/>
          </w:rPr>
          <w:t>прогнозами</w:t>
        </w:r>
      </w:hyperlink>
      <w:r w:rsidRPr="00857C2E">
        <w:t xml:space="preserve"> ООН, до 2030 року приблизно 3 млрд людей у всьому світі </w:t>
      </w:r>
      <w:r>
        <w:t xml:space="preserve">потерпатимуть </w:t>
      </w:r>
      <w:r w:rsidRPr="00857C2E">
        <w:t xml:space="preserve">від житлової кризи. Для України </w:t>
      </w:r>
      <w:r>
        <w:t xml:space="preserve">вона постає ще гостріше через наслідки </w:t>
      </w:r>
      <w:r w:rsidRPr="00857C2E">
        <w:t>війн</w:t>
      </w:r>
      <w:r>
        <w:t>и</w:t>
      </w:r>
      <w:r w:rsidRPr="00857C2E">
        <w:t xml:space="preserve">. </w:t>
      </w:r>
      <w:r>
        <w:t xml:space="preserve">Саме тому для країни актуальне зведення житла за </w:t>
      </w:r>
      <w:r w:rsidRPr="00857C2E">
        <w:t>3D-</w:t>
      </w:r>
      <w:r>
        <w:t xml:space="preserve">технологіями, які дозволяють реалізувати </w:t>
      </w:r>
      <w:r w:rsidRPr="00857C2E">
        <w:t>масов</w:t>
      </w:r>
      <w:r>
        <w:t xml:space="preserve">е </w:t>
      </w:r>
      <w:r w:rsidRPr="00857C2E">
        <w:t>та швидк</w:t>
      </w:r>
      <w:r>
        <w:t xml:space="preserve">е </w:t>
      </w:r>
      <w:r w:rsidRPr="00857C2E">
        <w:t>будівництв</w:t>
      </w:r>
      <w:r>
        <w:t>о — дв</w:t>
      </w:r>
      <w:r w:rsidR="00E77796">
        <w:t xml:space="preserve">і </w:t>
      </w:r>
      <w:r>
        <w:t>д</w:t>
      </w:r>
      <w:r w:rsidR="00E77796">
        <w:t xml:space="preserve">оби </w:t>
      </w:r>
      <w:r>
        <w:t>замість пів</w:t>
      </w:r>
      <w:r w:rsidR="00E77796">
        <w:t xml:space="preserve"> </w:t>
      </w:r>
      <w:r>
        <w:t>року робіт за класичними технологіями.</w:t>
      </w:r>
    </w:p>
    <w:p w14:paraId="49F6BCDE" w14:textId="6B44BD23" w:rsidR="00F44005" w:rsidRPr="00857C2E" w:rsidRDefault="00F44005" w:rsidP="00F44005">
      <w:r>
        <w:t xml:space="preserve">Масштабування технології та її широке застосування дозволить знизити вартість спорудження сучасних домівок до 45%. Окрім того, застосування цієї технології виправдане з урахуванням дефіциту робочих рук в будівельній галузі. Для </w:t>
      </w:r>
      <w:r w:rsidRPr="00CC37EA">
        <w:t>3</w:t>
      </w:r>
      <w:r>
        <w:rPr>
          <w:lang w:val="en-US"/>
        </w:rPr>
        <w:t>D</w:t>
      </w:r>
      <w:r w:rsidRPr="00CC37EA">
        <w:t xml:space="preserve">-друку </w:t>
      </w:r>
      <w:r>
        <w:t xml:space="preserve">достатньо трьох фахівців для обслуговування </w:t>
      </w:r>
      <w:proofErr w:type="spellStart"/>
      <w:r>
        <w:t>роботизованої</w:t>
      </w:r>
      <w:proofErr w:type="spellEnd"/>
      <w:r>
        <w:t xml:space="preserve"> техніки, </w:t>
      </w:r>
      <w:r w:rsidR="00E77796">
        <w:t xml:space="preserve">а от </w:t>
      </w:r>
      <w:r>
        <w:t>класичні технології вимагають задіяти на будівництві щонайменше фахівців 15 різних будівельни</w:t>
      </w:r>
      <w:r w:rsidR="00E77796">
        <w:t>х</w:t>
      </w:r>
      <w:r>
        <w:t xml:space="preserve"> спеціальностей. Сам </w:t>
      </w:r>
      <w:r w:rsidRPr="00CC37EA">
        <w:t>3</w:t>
      </w:r>
      <w:r>
        <w:rPr>
          <w:lang w:val="en-US"/>
        </w:rPr>
        <w:t>D</w:t>
      </w:r>
      <w:r w:rsidRPr="00CC37EA">
        <w:t>-</w:t>
      </w:r>
      <w:r>
        <w:t>принтер, за словами його розробників</w:t>
      </w:r>
      <w:r w:rsidRPr="00857C2E">
        <w:t xml:space="preserve">, </w:t>
      </w:r>
      <w:r>
        <w:t xml:space="preserve">настільки простий в </w:t>
      </w:r>
      <w:r w:rsidRPr="00857C2E">
        <w:t>експлуатації</w:t>
      </w:r>
      <w:r>
        <w:t xml:space="preserve">, що ним після півторамісячного курсу навчання </w:t>
      </w:r>
      <w:r w:rsidRPr="00857C2E">
        <w:t xml:space="preserve">може </w:t>
      </w:r>
      <w:r>
        <w:t xml:space="preserve">керувати </w:t>
      </w:r>
      <w:r w:rsidRPr="00857C2E">
        <w:t>будь-хто: чоловік, жінка, студент</w:t>
      </w:r>
      <w:r w:rsidR="00E51CAD">
        <w:t>,</w:t>
      </w:r>
      <w:r>
        <w:t xml:space="preserve"> </w:t>
      </w:r>
      <w:r w:rsidRPr="00857C2E">
        <w:t>людина з інвалідністю</w:t>
      </w:r>
      <w:r>
        <w:t xml:space="preserve">. </w:t>
      </w:r>
      <w:r w:rsidR="00E77796">
        <w:t>Т</w:t>
      </w:r>
      <w:r>
        <w:t xml:space="preserve">ехнологія завдяки автоматизації процесу і точності розрахунків дозволяє </w:t>
      </w:r>
      <w:r w:rsidRPr="00857C2E">
        <w:t xml:space="preserve">значно зменшити ризик людських помилок </w:t>
      </w:r>
      <w:r w:rsidR="00E77796">
        <w:t xml:space="preserve">і </w:t>
      </w:r>
      <w:r>
        <w:t>перевитрат</w:t>
      </w:r>
      <w:r w:rsidR="00E51CAD">
        <w:t xml:space="preserve">у </w:t>
      </w:r>
      <w:r>
        <w:t xml:space="preserve">матеріалів, що забезпечує </w:t>
      </w:r>
      <w:r w:rsidRPr="00857C2E">
        <w:t>зменшення затримок, зниження витрат і ресурсів</w:t>
      </w:r>
      <w:r>
        <w:t>.</w:t>
      </w:r>
    </w:p>
    <w:p w14:paraId="52A091AB" w14:textId="77777777" w:rsidR="00F44005" w:rsidRPr="00664B9E" w:rsidRDefault="00F44005" w:rsidP="00F44005">
      <w:pPr>
        <w:rPr>
          <w:rFonts w:cs="Segoe UI"/>
          <w:szCs w:val="22"/>
        </w:rPr>
      </w:pPr>
    </w:p>
    <w:p w14:paraId="75012C34" w14:textId="77777777" w:rsidR="00F44005" w:rsidRPr="006B2561" w:rsidRDefault="00F44005" w:rsidP="00F44005">
      <w:pPr>
        <w:rPr>
          <w:rStyle w:val="AboutandContactHeadline"/>
          <w:bCs w:val="0"/>
        </w:rPr>
      </w:pPr>
      <w:r w:rsidRPr="006B2561">
        <w:rPr>
          <w:rStyle w:val="AboutandContactHeadline"/>
        </w:rPr>
        <w:t>Про компанію «</w:t>
      </w:r>
      <w:proofErr w:type="spellStart"/>
      <w:r w:rsidRPr="006B2561">
        <w:rPr>
          <w:rStyle w:val="AboutandContactHeadline"/>
        </w:rPr>
        <w:t>Хенкель</w:t>
      </w:r>
      <w:proofErr w:type="spellEnd"/>
      <w:r w:rsidRPr="006B2561">
        <w:rPr>
          <w:rStyle w:val="AboutandContactHeadline"/>
        </w:rPr>
        <w:t>»</w:t>
      </w:r>
    </w:p>
    <w:p w14:paraId="4909B3FC" w14:textId="77777777" w:rsidR="00F44005" w:rsidRPr="0076642F" w:rsidRDefault="00F44005" w:rsidP="00F44005">
      <w:pPr>
        <w:rPr>
          <w:sz w:val="18"/>
        </w:rPr>
      </w:pPr>
      <w:r w:rsidRPr="0076642F">
        <w:rPr>
          <w:sz w:val="18"/>
        </w:rPr>
        <w:t>Завдяки своїм брендам, інноваціям і технологіям компанія «</w:t>
      </w:r>
      <w:proofErr w:type="spellStart"/>
      <w:r w:rsidRPr="0076642F">
        <w:rPr>
          <w:sz w:val="18"/>
        </w:rPr>
        <w:t>Хенкель</w:t>
      </w:r>
      <w:proofErr w:type="spellEnd"/>
      <w:r w:rsidRPr="0076642F">
        <w:rPr>
          <w:sz w:val="18"/>
        </w:rPr>
        <w:t xml:space="preserve">» займає провідні позиції на світовому ринку промислових і споживчих товарів. Бізнес-підрозділ «Клейові технології» є світовим лідером на ринку клеїв, герметиків і функціональних покриттів. Завдяки підрозділу «Споживчі бренди» компанія займає </w:t>
      </w:r>
      <w:r w:rsidRPr="0076642F">
        <w:rPr>
          <w:sz w:val="18"/>
        </w:rPr>
        <w:lastRenderedPageBreak/>
        <w:t>провідні позиції на багатьох ринках і в багатьох категоріях по всьому світу, особливо в сфері догляду за волоссям, прання та догляду за оселею.</w:t>
      </w:r>
    </w:p>
    <w:p w14:paraId="144AB65F" w14:textId="77777777" w:rsidR="00F44005" w:rsidRPr="0076642F" w:rsidRDefault="00F44005" w:rsidP="00F44005">
      <w:pPr>
        <w:rPr>
          <w:sz w:val="18"/>
        </w:rPr>
      </w:pPr>
      <w:r w:rsidRPr="0076642F">
        <w:rPr>
          <w:sz w:val="18"/>
        </w:rPr>
        <w:t xml:space="preserve">Три провідні бренди компанії – </w:t>
      </w:r>
      <w:proofErr w:type="spellStart"/>
      <w:r w:rsidRPr="0076642F">
        <w:rPr>
          <w:sz w:val="18"/>
        </w:rPr>
        <w:t>Loctite</w:t>
      </w:r>
      <w:proofErr w:type="spellEnd"/>
      <w:r w:rsidRPr="0076642F">
        <w:rPr>
          <w:sz w:val="18"/>
        </w:rPr>
        <w:t xml:space="preserve">, </w:t>
      </w:r>
      <w:proofErr w:type="spellStart"/>
      <w:r w:rsidRPr="0076642F">
        <w:rPr>
          <w:sz w:val="18"/>
        </w:rPr>
        <w:t>Persil</w:t>
      </w:r>
      <w:proofErr w:type="spellEnd"/>
      <w:r w:rsidRPr="0076642F">
        <w:rPr>
          <w:sz w:val="18"/>
        </w:rPr>
        <w:t xml:space="preserve"> </w:t>
      </w:r>
      <w:r>
        <w:rPr>
          <w:sz w:val="18"/>
        </w:rPr>
        <w:t xml:space="preserve">і </w:t>
      </w:r>
      <w:proofErr w:type="spellStart"/>
      <w:r w:rsidRPr="0076642F">
        <w:rPr>
          <w:sz w:val="18"/>
        </w:rPr>
        <w:t>Schwarzkopf</w:t>
      </w:r>
      <w:proofErr w:type="spellEnd"/>
      <w:r w:rsidRPr="0076642F">
        <w:rPr>
          <w:sz w:val="18"/>
        </w:rPr>
        <w:t>. У 2023 фінансовому році «</w:t>
      </w:r>
      <w:proofErr w:type="spellStart"/>
      <w:r w:rsidRPr="0076642F">
        <w:rPr>
          <w:sz w:val="18"/>
        </w:rPr>
        <w:t>Хенкель</w:t>
      </w:r>
      <w:proofErr w:type="spellEnd"/>
      <w:r w:rsidRPr="0076642F">
        <w:rPr>
          <w:sz w:val="18"/>
        </w:rPr>
        <w:t>» відзвітувала про обсяг продажів на суму понад 21,5 мільярда євро та скоригований операційний прибуток на суму близько 2,6 мільярда євро. Привілейовані акції «</w:t>
      </w:r>
      <w:proofErr w:type="spellStart"/>
      <w:r w:rsidRPr="0076642F">
        <w:rPr>
          <w:sz w:val="18"/>
        </w:rPr>
        <w:t>Хенкель</w:t>
      </w:r>
      <w:proofErr w:type="spellEnd"/>
      <w:r w:rsidRPr="0076642F">
        <w:rPr>
          <w:sz w:val="18"/>
        </w:rPr>
        <w:t>» включені до фондового індексу Німеччини DAX. Сталий розвиток – це давня традиція у «</w:t>
      </w:r>
      <w:proofErr w:type="spellStart"/>
      <w:r w:rsidRPr="0076642F">
        <w:rPr>
          <w:sz w:val="18"/>
        </w:rPr>
        <w:t>Хенкель</w:t>
      </w:r>
      <w:proofErr w:type="spellEnd"/>
      <w:r w:rsidRPr="0076642F">
        <w:rPr>
          <w:sz w:val="18"/>
        </w:rPr>
        <w:t>», компанія має чітку стратегію сталого розвитку з конкретними цілями. Компанію «</w:t>
      </w:r>
      <w:proofErr w:type="spellStart"/>
      <w:r w:rsidRPr="0076642F">
        <w:rPr>
          <w:sz w:val="18"/>
        </w:rPr>
        <w:t>Хенкель</w:t>
      </w:r>
      <w:proofErr w:type="spellEnd"/>
      <w:r w:rsidRPr="0076642F">
        <w:rPr>
          <w:sz w:val="18"/>
        </w:rPr>
        <w:t>» було засновано в 1876 році. Станом на сьогодні в ній працює понад 48 000 співробітників по всьому світу, об'єднаних сильною корпоративною культурою, спільними цінностями та спільною метою: «</w:t>
      </w:r>
      <w:proofErr w:type="spellStart"/>
      <w:r w:rsidRPr="0076642F">
        <w:rPr>
          <w:sz w:val="18"/>
        </w:rPr>
        <w:t>Pioneers</w:t>
      </w:r>
      <w:proofErr w:type="spellEnd"/>
      <w:r w:rsidRPr="0076642F">
        <w:rPr>
          <w:sz w:val="18"/>
        </w:rPr>
        <w:t xml:space="preserve"> </w:t>
      </w:r>
      <w:proofErr w:type="spellStart"/>
      <w:r w:rsidRPr="0076642F">
        <w:rPr>
          <w:sz w:val="18"/>
        </w:rPr>
        <w:t>at</w:t>
      </w:r>
      <w:proofErr w:type="spellEnd"/>
      <w:r w:rsidRPr="0076642F">
        <w:rPr>
          <w:sz w:val="18"/>
        </w:rPr>
        <w:t xml:space="preserve"> </w:t>
      </w:r>
      <w:proofErr w:type="spellStart"/>
      <w:r w:rsidRPr="0076642F">
        <w:rPr>
          <w:sz w:val="18"/>
        </w:rPr>
        <w:t>heart</w:t>
      </w:r>
      <w:proofErr w:type="spellEnd"/>
      <w:r w:rsidRPr="0076642F">
        <w:rPr>
          <w:sz w:val="18"/>
        </w:rPr>
        <w:t xml:space="preserve"> </w:t>
      </w:r>
      <w:proofErr w:type="spellStart"/>
      <w:r w:rsidRPr="0076642F">
        <w:rPr>
          <w:sz w:val="18"/>
        </w:rPr>
        <w:t>for</w:t>
      </w:r>
      <w:proofErr w:type="spellEnd"/>
      <w:r w:rsidRPr="0076642F">
        <w:rPr>
          <w:sz w:val="18"/>
        </w:rPr>
        <w:t xml:space="preserve"> </w:t>
      </w:r>
      <w:proofErr w:type="spellStart"/>
      <w:r w:rsidRPr="0076642F">
        <w:rPr>
          <w:sz w:val="18"/>
        </w:rPr>
        <w:t>the</w:t>
      </w:r>
      <w:proofErr w:type="spellEnd"/>
      <w:r w:rsidRPr="0076642F">
        <w:rPr>
          <w:sz w:val="18"/>
        </w:rPr>
        <w:t xml:space="preserve"> </w:t>
      </w:r>
      <w:proofErr w:type="spellStart"/>
      <w:r w:rsidRPr="0076642F">
        <w:rPr>
          <w:sz w:val="18"/>
        </w:rPr>
        <w:t>good</w:t>
      </w:r>
      <w:proofErr w:type="spellEnd"/>
      <w:r w:rsidRPr="0076642F">
        <w:rPr>
          <w:sz w:val="18"/>
        </w:rPr>
        <w:t xml:space="preserve"> </w:t>
      </w:r>
      <w:proofErr w:type="spellStart"/>
      <w:r w:rsidRPr="0076642F">
        <w:rPr>
          <w:sz w:val="18"/>
        </w:rPr>
        <w:t>of</w:t>
      </w:r>
      <w:proofErr w:type="spellEnd"/>
      <w:r w:rsidRPr="0076642F">
        <w:rPr>
          <w:sz w:val="18"/>
        </w:rPr>
        <w:t xml:space="preserve"> </w:t>
      </w:r>
      <w:proofErr w:type="spellStart"/>
      <w:r w:rsidRPr="0076642F">
        <w:rPr>
          <w:sz w:val="18"/>
        </w:rPr>
        <w:t>generations</w:t>
      </w:r>
      <w:proofErr w:type="spellEnd"/>
      <w:r w:rsidRPr="0076642F">
        <w:rPr>
          <w:sz w:val="18"/>
        </w:rPr>
        <w:t xml:space="preserve">». Більше інформації – на сайті: </w:t>
      </w:r>
      <w:hyperlink r:id="rId13">
        <w:r w:rsidRPr="0076642F">
          <w:rPr>
            <w:rStyle w:val="a8"/>
          </w:rPr>
          <w:t>www.henkel.com</w:t>
        </w:r>
      </w:hyperlink>
    </w:p>
    <w:p w14:paraId="11431C9A" w14:textId="77777777" w:rsidR="00F44005" w:rsidRDefault="00F44005" w:rsidP="00F44005"/>
    <w:p w14:paraId="56ACFB5D" w14:textId="77777777" w:rsidR="00F44005" w:rsidRPr="00B4784D" w:rsidRDefault="00F44005" w:rsidP="00F44005">
      <w:pPr>
        <w:rPr>
          <w:rFonts w:cs="Segoe UI"/>
          <w:color w:val="000000"/>
          <w:sz w:val="18"/>
          <w:szCs w:val="18"/>
          <w:u w:val="single"/>
          <w:lang w:val="ru-RU"/>
        </w:rPr>
      </w:pPr>
    </w:p>
    <w:p w14:paraId="4533FA33" w14:textId="77777777" w:rsidR="00F44005" w:rsidRDefault="00F44005" w:rsidP="00F44005">
      <w:pPr>
        <w:rPr>
          <w:rFonts w:cs="Segoe UI"/>
          <w:color w:val="000000"/>
          <w:sz w:val="18"/>
          <w:szCs w:val="18"/>
          <w:u w:val="single"/>
        </w:rPr>
      </w:pPr>
      <w:r w:rsidRPr="00AB7332">
        <w:rPr>
          <w:rFonts w:cs="Segoe UI"/>
          <w:color w:val="000000"/>
          <w:sz w:val="18"/>
          <w:szCs w:val="18"/>
          <w:u w:val="single"/>
        </w:rPr>
        <w:t>За додатковою інформацією, будь ласка, звертайтеся до:</w:t>
      </w:r>
    </w:p>
    <w:p w14:paraId="76124114" w14:textId="77777777" w:rsidR="00F44005" w:rsidRPr="00AB7332" w:rsidRDefault="00F44005" w:rsidP="00F44005">
      <w:pPr>
        <w:rPr>
          <w:rFonts w:cs="Segoe UI"/>
          <w:color w:val="000000"/>
          <w:sz w:val="18"/>
          <w:szCs w:val="18"/>
          <w:u w:val="single"/>
        </w:rPr>
      </w:pPr>
    </w:p>
    <w:p w14:paraId="35579234" w14:textId="77777777" w:rsidR="00F44005" w:rsidRPr="00AB7332" w:rsidRDefault="00F44005" w:rsidP="00F44005">
      <w:pPr>
        <w:spacing w:line="240" w:lineRule="auto"/>
        <w:rPr>
          <w:rStyle w:val="AboutandContactBody"/>
          <w:rFonts w:cs="Segoe UI"/>
          <w:b/>
          <w:szCs w:val="16"/>
        </w:rPr>
      </w:pPr>
    </w:p>
    <w:tbl>
      <w:tblPr>
        <w:tblW w:w="9322" w:type="dxa"/>
        <w:tblLayout w:type="fixed"/>
        <w:tblLook w:val="0000" w:firstRow="0" w:lastRow="0" w:firstColumn="0" w:lastColumn="0" w:noHBand="0" w:noVBand="0"/>
      </w:tblPr>
      <w:tblGrid>
        <w:gridCol w:w="4644"/>
        <w:gridCol w:w="4678"/>
      </w:tblGrid>
      <w:tr w:rsidR="00F44005" w:rsidRPr="00AB7332" w14:paraId="4C133900" w14:textId="77777777" w:rsidTr="000569E4">
        <w:trPr>
          <w:trHeight w:val="615"/>
        </w:trPr>
        <w:tc>
          <w:tcPr>
            <w:tcW w:w="4644" w:type="dxa"/>
          </w:tcPr>
          <w:p w14:paraId="7B90AB21" w14:textId="77777777" w:rsidR="00F44005" w:rsidRPr="00AB7332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Олени Андрощук,</w:t>
            </w:r>
          </w:p>
          <w:p w14:paraId="780213CF" w14:textId="77777777" w:rsidR="00F44005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керівника відділу</w:t>
            </w:r>
          </w:p>
          <w:p w14:paraId="02BEF21A" w14:textId="77777777" w:rsidR="00F44005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корпоративних комунікацій </w:t>
            </w:r>
          </w:p>
          <w:p w14:paraId="725A7355" w14:textId="77777777" w:rsidR="00F44005" w:rsidRPr="00AB7332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«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Хенкель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» в Україні</w:t>
            </w:r>
          </w:p>
          <w:p w14:paraId="13078450" w14:textId="77777777" w:rsidR="00F44005" w:rsidRPr="00873F29" w:rsidRDefault="00F44005" w:rsidP="000569E4">
            <w:pPr>
              <w:rPr>
                <w:rFonts w:cs="Segoe UI"/>
                <w:color w:val="000000"/>
                <w:sz w:val="18"/>
                <w:szCs w:val="18"/>
                <w:lang w:val="ru-RU"/>
              </w:rPr>
            </w:pPr>
          </w:p>
          <w:p w14:paraId="226BA1FE" w14:textId="77777777" w:rsidR="00F44005" w:rsidRPr="00AB7332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«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Хенкель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 Україна» </w:t>
            </w:r>
          </w:p>
          <w:p w14:paraId="16325834" w14:textId="77777777" w:rsidR="00F44005" w:rsidRPr="00AB7332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Тел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.: +38 050 389 83 45</w:t>
            </w:r>
          </w:p>
          <w:p w14:paraId="246E8EF2" w14:textId="77777777" w:rsidR="00F44005" w:rsidRPr="00AB7332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Факс: +38 044 247 51 00 </w:t>
            </w:r>
          </w:p>
          <w:p w14:paraId="406E9B67" w14:textId="77777777" w:rsidR="00F44005" w:rsidRPr="00AB7332" w:rsidRDefault="00F44005" w:rsidP="000569E4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e-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mail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: </w:t>
            </w:r>
            <w:hyperlink r:id="rId14" w:history="1">
              <w:r w:rsidRPr="00FD2984">
                <w:rPr>
                  <w:rStyle w:val="a8"/>
                  <w:rFonts w:cs="Segoe UI"/>
                  <w:szCs w:val="18"/>
                </w:rPr>
                <w:t>elena.androschuk@henkel.com</w:t>
              </w:r>
            </w:hyperlink>
          </w:p>
        </w:tc>
        <w:tc>
          <w:tcPr>
            <w:tcW w:w="4678" w:type="dxa"/>
          </w:tcPr>
          <w:p w14:paraId="6E4C8ED0" w14:textId="77777777" w:rsidR="00F44005" w:rsidRPr="00AB7332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Олени Хмари,</w:t>
            </w:r>
          </w:p>
          <w:p w14:paraId="0A0FBDF2" w14:textId="77777777" w:rsidR="00F44005" w:rsidRPr="00AB7332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керівника PR-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проєктів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 </w:t>
            </w:r>
          </w:p>
          <w:p w14:paraId="18F6B479" w14:textId="77777777" w:rsidR="00F44005" w:rsidRPr="00AB7332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4B764B57" w14:textId="77777777" w:rsidR="00F44005" w:rsidRPr="00AB7332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14352A17" w14:textId="77777777" w:rsidR="00F44005" w:rsidRPr="00AB7332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</w:p>
          <w:p w14:paraId="569C73E5" w14:textId="77777777" w:rsidR="00F44005" w:rsidRPr="00AB7332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Агенція «PR-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Service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»</w:t>
            </w:r>
          </w:p>
          <w:p w14:paraId="4B16F33B" w14:textId="77777777" w:rsidR="00F44005" w:rsidRPr="00AB7332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Тел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./факс: +38 044 501 32 44</w:t>
            </w:r>
          </w:p>
          <w:p w14:paraId="4A7DEC82" w14:textId="77777777" w:rsidR="00F44005" w:rsidRPr="00AB7332" w:rsidRDefault="00F44005" w:rsidP="000569E4">
            <w:pPr>
              <w:rPr>
                <w:rFonts w:cs="Segoe UI"/>
                <w:color w:val="000000"/>
                <w:sz w:val="18"/>
                <w:szCs w:val="18"/>
              </w:rPr>
            </w:pP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Моб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. 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тел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>.: +38 050 382 82 74</w:t>
            </w:r>
          </w:p>
          <w:p w14:paraId="5BE71B68" w14:textId="77777777" w:rsidR="00F44005" w:rsidRPr="00AB7332" w:rsidRDefault="00F44005" w:rsidP="000569E4">
            <w:pPr>
              <w:rPr>
                <w:rFonts w:cs="Segoe UI"/>
                <w:b/>
                <w:color w:val="000000"/>
                <w:sz w:val="18"/>
                <w:szCs w:val="18"/>
              </w:rPr>
            </w:pPr>
            <w:r w:rsidRPr="00AB7332">
              <w:rPr>
                <w:rFonts w:cs="Segoe UI"/>
                <w:color w:val="000000"/>
                <w:sz w:val="18"/>
                <w:szCs w:val="18"/>
              </w:rPr>
              <w:t>e-</w:t>
            </w:r>
            <w:proofErr w:type="spellStart"/>
            <w:r w:rsidRPr="00AB7332">
              <w:rPr>
                <w:rFonts w:cs="Segoe UI"/>
                <w:color w:val="000000"/>
                <w:sz w:val="18"/>
                <w:szCs w:val="18"/>
              </w:rPr>
              <w:t>mail</w:t>
            </w:r>
            <w:proofErr w:type="spellEnd"/>
            <w:r w:rsidRPr="00AB7332">
              <w:rPr>
                <w:rFonts w:cs="Segoe UI"/>
                <w:color w:val="000000"/>
                <w:sz w:val="18"/>
                <w:szCs w:val="18"/>
              </w:rPr>
              <w:t xml:space="preserve">: </w:t>
            </w:r>
            <w:hyperlink r:id="rId15" w:history="1">
              <w:r w:rsidRPr="00FD2984">
                <w:rPr>
                  <w:rStyle w:val="a8"/>
                  <w:rFonts w:cs="Segoe UI"/>
                  <w:szCs w:val="18"/>
                </w:rPr>
                <w:t>a.khmara@pr-service.com.ua</w:t>
              </w:r>
            </w:hyperlink>
          </w:p>
        </w:tc>
      </w:tr>
    </w:tbl>
    <w:p w14:paraId="187E9523" w14:textId="77777777" w:rsidR="00F44005" w:rsidRPr="00AB7332" w:rsidRDefault="00F44005" w:rsidP="00F44005">
      <w:pPr>
        <w:ind w:firstLine="630"/>
        <w:rPr>
          <w:rFonts w:cs="Segoe UI"/>
          <w:sz w:val="20"/>
          <w:szCs w:val="20"/>
          <w:lang w:eastAsia="de-DE"/>
        </w:rPr>
      </w:pPr>
    </w:p>
    <w:p w14:paraId="1DA62651" w14:textId="77777777" w:rsidR="00B1219C" w:rsidRPr="00AB7332" w:rsidRDefault="00B1219C" w:rsidP="00B1219C">
      <w:pPr>
        <w:ind w:firstLine="630"/>
        <w:rPr>
          <w:rFonts w:cs="Segoe UI"/>
          <w:sz w:val="20"/>
          <w:szCs w:val="20"/>
          <w:lang w:eastAsia="de-DE"/>
        </w:rPr>
      </w:pPr>
    </w:p>
    <w:p w14:paraId="40CC47D7" w14:textId="77777777" w:rsidR="00B1219C" w:rsidRPr="00B1219C" w:rsidRDefault="00B1219C" w:rsidP="00C50659"/>
    <w:sectPr w:rsidR="00B1219C" w:rsidRPr="00B1219C">
      <w:headerReference w:type="even" r:id="rId16"/>
      <w:footerReference w:type="default" r:id="rId17"/>
      <w:headerReference w:type="first" r:id="rId18"/>
      <w:footerReference w:type="first" r:id="rId19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43E44" w14:textId="77777777" w:rsidR="00E253A0" w:rsidRDefault="00E253A0">
      <w:pPr>
        <w:spacing w:line="240" w:lineRule="auto"/>
      </w:pPr>
      <w:r>
        <w:separator/>
      </w:r>
    </w:p>
  </w:endnote>
  <w:endnote w:type="continuationSeparator" w:id="0">
    <w:p w14:paraId="7BEF9C3A" w14:textId="77777777" w:rsidR="00E253A0" w:rsidRDefault="00E253A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440463" w14:textId="328B1301" w:rsidR="00684D83" w:rsidRDefault="00AE1E2F">
    <w:pPr>
      <w:pStyle w:val="a3"/>
      <w:tabs>
        <w:tab w:val="clear" w:pos="7083"/>
        <w:tab w:val="clear" w:pos="8640"/>
        <w:tab w:val="right" w:pos="9071"/>
      </w:tabs>
      <w:jc w:val="both"/>
    </w:pPr>
    <w:r>
      <w:t>Henkel AG &amp; Co. KGaA</w:t>
    </w:r>
    <w:r w:rsidR="007E7520">
      <w:rPr>
        <w:lang w:val="en-US"/>
      </w:rPr>
      <w:t xml:space="preserve"> </w:t>
    </w:r>
    <w:r w:rsidR="007E7520">
      <w:rPr>
        <w:lang w:val="en-US"/>
      </w:rPr>
      <w:tab/>
    </w:r>
    <w:r w:rsidR="007E7520">
      <w:t xml:space="preserve">Page </w:t>
    </w:r>
    <w:r w:rsidR="007E7520" w:rsidRPr="00992A11">
      <w:fldChar w:fldCharType="begin"/>
    </w:r>
    <w:r w:rsidR="007E7520" w:rsidRPr="00992A11">
      <w:instrText xml:space="preserve"> PAGE  \* Arabic  \* MERGEFORMAT </w:instrText>
    </w:r>
    <w:r w:rsidR="007E7520" w:rsidRPr="00992A11">
      <w:fldChar w:fldCharType="separate"/>
    </w:r>
    <w:r w:rsidR="00E51CAD">
      <w:t>3</w:t>
    </w:r>
    <w:r w:rsidR="007E7520" w:rsidRPr="00992A11">
      <w:fldChar w:fldCharType="end"/>
    </w:r>
    <w:r w:rsidR="007E7520">
      <w:t>/</w:t>
    </w:r>
    <w:fldSimple w:instr=" NUMPAGES  \* Arabic  \* MERGEFORMAT ">
      <w:r w:rsidR="00E51CAD">
        <w:t>3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8D14FA" w14:textId="59A4C263" w:rsidR="00684D83" w:rsidRDefault="00AE1E2F">
    <w:pPr>
      <w:pStyle w:val="a3"/>
    </w:pPr>
    <w:r>
      <w:t xml:space="preserve">Page </w:t>
    </w:r>
    <w:r w:rsidRPr="00992A11">
      <w:fldChar w:fldCharType="begin"/>
    </w:r>
    <w:r w:rsidRPr="00992A11">
      <w:instrText xml:space="preserve"> </w:instrText>
    </w:r>
    <w:r w:rsidR="00262C05" w:rsidRPr="00992A11">
      <w:instrText>PAGE</w:instrText>
    </w:r>
    <w:r w:rsidRPr="00992A11">
      <w:instrText xml:space="preserve">  \* Arabic  \* MERGEFORMAT </w:instrText>
    </w:r>
    <w:r w:rsidRPr="00992A11">
      <w:fldChar w:fldCharType="separate"/>
    </w:r>
    <w:r w:rsidR="00E51CAD">
      <w:t>1</w:t>
    </w:r>
    <w:r w:rsidRPr="00992A11">
      <w:fldChar w:fldCharType="end"/>
    </w:r>
    <w:r>
      <w:t>/</w:t>
    </w:r>
    <w:r w:rsidRPr="00992A11">
      <w:fldChar w:fldCharType="begin"/>
    </w:r>
    <w:r w:rsidRPr="00992A11">
      <w:instrText xml:space="preserve"> </w:instrText>
    </w:r>
    <w:r w:rsidR="00262C05" w:rsidRPr="00992A11">
      <w:instrText>NUMPAGES</w:instrText>
    </w:r>
    <w:r w:rsidRPr="00992A11">
      <w:instrText xml:space="preserve">  \* Arabic  \* MERGEFORMAT </w:instrText>
    </w:r>
    <w:r w:rsidRPr="00992A11">
      <w:fldChar w:fldCharType="separate"/>
    </w:r>
    <w:r w:rsidR="00E51CAD">
      <w:t>3</w:t>
    </w:r>
    <w:r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2CC7DD" w14:textId="77777777" w:rsidR="00E253A0" w:rsidRDefault="00E253A0">
      <w:pPr>
        <w:spacing w:line="240" w:lineRule="auto"/>
      </w:pPr>
      <w:r>
        <w:separator/>
      </w:r>
    </w:p>
  </w:footnote>
  <w:footnote w:type="continuationSeparator" w:id="0">
    <w:p w14:paraId="7ED3125A" w14:textId="77777777" w:rsidR="00E253A0" w:rsidRDefault="00E253A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8B4B1E" w14:textId="77777777" w:rsidR="00112A28" w:rsidRDefault="00112A28" w:rsidP="00112A28">
    <w:pPr>
      <w:pStyle w:val="a6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548E16" w14:textId="3640801D" w:rsidR="00684D83" w:rsidRPr="009149B1" w:rsidRDefault="00AE1E2F">
    <w:pPr>
      <w:pStyle w:val="a6"/>
      <w:rPr>
        <w:lang w:val="en-US"/>
      </w:rPr>
    </w:pPr>
    <w:r>
      <w:rPr>
        <w:noProof/>
        <w:lang w:val="ru-RU" w:eastAsia="ru-RU"/>
      </w:rPr>
      <w:drawing>
        <wp:anchor distT="0" distB="0" distL="114300" distR="114300" simplePos="0" relativeHeight="251660288" behindDoc="0" locked="1" layoutInCell="1" allowOverlap="1" wp14:anchorId="2A4B3590" wp14:editId="22528CFD">
          <wp:simplePos x="0" y="0"/>
          <wp:positionH relativeFrom="margin">
            <wp:posOffset>4718050</wp:posOffset>
          </wp:positionH>
          <wp:positionV relativeFrom="margin">
            <wp:posOffset>-1741805</wp:posOffset>
          </wp:positionV>
          <wp:extent cx="1051560" cy="60325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736" t="10539" r="5063" b="12550"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603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0299">
      <w:rPr>
        <w:noProof/>
        <w:lang w:val="ru-RU" w:eastAsia="ru-RU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3F777D0" wp14:editId="57BC3F5A">
              <wp:simplePos x="0" y="0"/>
              <wp:positionH relativeFrom="page">
                <wp:posOffset>180340</wp:posOffset>
              </wp:positionH>
              <wp:positionV relativeFrom="page">
                <wp:posOffset>3780790</wp:posOffset>
              </wp:positionV>
              <wp:extent cx="179705" cy="3780155"/>
              <wp:effectExtent l="0" t="0" r="1905" b="11430"/>
              <wp:wrapNone/>
              <wp:docPr id="2" name="Group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179705" cy="3780155"/>
                        <a:chOff x="0" y="5954"/>
                        <a:chExt cx="283" cy="5953"/>
                      </a:xfrm>
                    </wpg:grpSpPr>
                    <wps:wsp>
                      <wps:cNvPr id="3" name="Line 17"/>
                      <wps:cNvCnPr>
                        <a:cxnSpLocks noChangeShapeType="1"/>
                      </wps:cNvCnPr>
                      <wps:spPr bwMode="auto">
                        <a:xfrm>
                          <a:off x="0" y="5954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4" name="Line 18"/>
                      <wps:cNvCnPr>
                        <a:cxnSpLocks noChangeShapeType="1"/>
                      </wps:cNvCnPr>
                      <wps:spPr bwMode="auto">
                        <a:xfrm>
                          <a:off x="0" y="8420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  <wps:wsp>
                      <wps:cNvPr id="5" name="Line 19"/>
                      <wps:cNvCnPr>
                        <a:cxnSpLocks noChangeShapeType="1"/>
                      </wps:cNvCnPr>
                      <wps:spPr bwMode="auto">
                        <a:xfrm>
                          <a:off x="0" y="11907"/>
                          <a:ext cx="283" cy="0"/>
                        </a:xfrm>
                        <a:prstGeom prst="lin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E1000F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BB10E9F" id="Group 16" o:spid="_x0000_s1026" style="position:absolute;margin-left:14.2pt;margin-top:297.7pt;width:14.15pt;height:297.65pt;z-index:251659264;mso-position-horizontal-relative:page;mso-position-vertical-relative:page" coordorigin=",5954" coordsize="283,59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">
              <v:line id="Line 17" o:spid="_x0000_s1027" style="position:absolute;visibility:visible;mso-wrap-style:square" from="0,5954" to="283,59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" stroked="f" strokecolor="#e1000f" strokeweight=".5pt"/>
              <v:line id="Line 18" o:spid="_x0000_s1028" style="position:absolute;visibility:visible;mso-wrap-style:square" from="0,8420" to="283,84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" stroked="f" strokecolor="#e1000f" strokeweight=".5pt"/>
              <v:line id="Line 19" o:spid="_x0000_s1029" style="position:absolute;visibility:visible;mso-wrap-style:square" from="0,11907" to="283,119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" stroked="f" strokecolor="#e1000f" strokeweight=".5pt"/>
              <w10:wrap anchorx="page" anchory="page"/>
            </v:group>
          </w:pict>
        </mc:Fallback>
      </mc:AlternateContent>
    </w:r>
    <w:proofErr w:type="spellStart"/>
    <w:r w:rsidR="009149B1">
      <w:t>Пресреліз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F614AC"/>
    <w:multiLevelType w:val="hybridMultilevel"/>
    <w:tmpl w:val="FFFFFFFF"/>
    <w:lvl w:ilvl="0" w:tplc="00000000">
      <w:start w:val="1"/>
      <w:numFmt w:val="bullet"/>
      <w:pStyle w:val="He01FlietextAufzhlung1Ebene"/>
      <w:lvlText w:val=""/>
      <w:lvlJc w:val="left"/>
      <w:pPr>
        <w:ind w:left="360" w:hanging="360"/>
      </w:pPr>
      <w:rPr>
        <w:rFonts w:ascii="Wingdings" w:hAnsi="Wingdings"/>
        <w:color w:val="D7000F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 w15:restartNumberingAfterBreak="0">
    <w:nsid w:val="038E1865"/>
    <w:multiLevelType w:val="hybridMultilevel"/>
    <w:tmpl w:val="FFFFFFFF"/>
    <w:lvl w:ilvl="0" w:tplc="0000000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00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00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000000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000000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000000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000000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7CF4270"/>
    <w:multiLevelType w:val="hybridMultilevel"/>
    <w:tmpl w:val="FFFFFFFF"/>
    <w:lvl w:ilvl="0" w:tplc="00000000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/>
        <w:color w:val="E1000F"/>
      </w:rPr>
    </w:lvl>
    <w:lvl w:ilvl="1" w:tplc="0000000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16740AFE"/>
    <w:multiLevelType w:val="hybridMultilevel"/>
    <w:tmpl w:val="FFFFFFFF"/>
    <w:lvl w:ilvl="0" w:tplc="00000000">
      <w:start w:val="1"/>
      <w:numFmt w:val="bullet"/>
      <w:pStyle w:val="He01FlietextAufzhlung2Ebene"/>
      <w:lvlText w:val="–"/>
      <w:lvlJc w:val="left"/>
      <w:pPr>
        <w:ind w:left="700" w:hanging="360"/>
      </w:pPr>
      <w:rPr>
        <w:rFonts w:ascii="Segoe UI" w:hAnsi="Segoe UI"/>
        <w:color w:val="D7000F"/>
      </w:rPr>
    </w:lvl>
    <w:lvl w:ilvl="1" w:tplc="00000001">
      <w:start w:val="1"/>
      <w:numFmt w:val="bullet"/>
      <w:lvlText w:val="o"/>
      <w:lvlJc w:val="left"/>
      <w:pPr>
        <w:ind w:left="178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5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32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9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6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3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61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820" w:hanging="360"/>
      </w:pPr>
      <w:rPr>
        <w:rFonts w:ascii="Wingdings" w:hAnsi="Wingdings"/>
      </w:rPr>
    </w:lvl>
  </w:abstractNum>
  <w:abstractNum w:abstractNumId="4" w15:restartNumberingAfterBreak="0">
    <w:nsid w:val="210B585C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1004" w:hanging="360"/>
      </w:pPr>
      <w:rPr>
        <w:rFonts w:ascii="Wingdings" w:hAnsi="Wingdings"/>
        <w:sz w:val="24"/>
      </w:rPr>
    </w:lvl>
    <w:lvl w:ilvl="1" w:tplc="0000000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5" w15:restartNumberingAfterBreak="0">
    <w:nsid w:val="3F4B6752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360" w:hanging="360"/>
      </w:pPr>
      <w:rPr>
        <w:rFonts w:ascii="Wingdings" w:hAnsi="Wingdings"/>
        <w:color w:val="E1000F"/>
        <w:sz w:val="24"/>
      </w:rPr>
    </w:lvl>
    <w:lvl w:ilvl="1" w:tplc="00000001">
      <w:numFmt w:val="bullet"/>
      <w:lvlText w:val="-"/>
      <w:lvlJc w:val="left"/>
      <w:pPr>
        <w:ind w:left="1080" w:hanging="360"/>
      </w:pPr>
      <w:rPr>
        <w:rFonts w:ascii="Arial" w:hAnsi="Arial"/>
        <w:color w:val="FF0000"/>
      </w:rPr>
    </w:lvl>
    <w:lvl w:ilvl="2" w:tplc="0000000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24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40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6" w15:restartNumberingAfterBreak="0">
    <w:nsid w:val="40815FA5"/>
    <w:multiLevelType w:val="hybridMultilevel"/>
    <w:tmpl w:val="FFFFFFFF"/>
    <w:lvl w:ilvl="0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0C5131F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1004" w:hanging="360"/>
      </w:pPr>
      <w:rPr>
        <w:rFonts w:ascii="Wingdings" w:hAnsi="Wingdings"/>
      </w:rPr>
    </w:lvl>
    <w:lvl w:ilvl="1" w:tplc="0000000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8" w15:restartNumberingAfterBreak="0">
    <w:nsid w:val="4F13611A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9B0C97"/>
    <w:multiLevelType w:val="hybridMultilevel"/>
    <w:tmpl w:val="FFFFFFFF"/>
    <w:lvl w:ilvl="0" w:tplc="00000000">
      <w:numFmt w:val="bullet"/>
      <w:lvlText w:val="-"/>
      <w:lvlJc w:val="left"/>
      <w:pPr>
        <w:ind w:left="720" w:hanging="360"/>
      </w:pPr>
      <w:rPr>
        <w:rFonts w:ascii="Arial" w:hAnsi="Arial"/>
      </w:rPr>
    </w:lvl>
    <w:lvl w:ilvl="1" w:tplc="0000000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6215791A"/>
    <w:multiLevelType w:val="hybridMultilevel"/>
    <w:tmpl w:val="FFFFFFFF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A0646A"/>
    <w:multiLevelType w:val="multilevel"/>
    <w:tmpl w:val="FFFFFFFF"/>
    <w:lvl w:ilvl="0">
      <w:start w:val="1"/>
      <w:numFmt w:val="none"/>
      <w:pStyle w:val="THe01berschrift"/>
      <w:suff w:val="nothing"/>
      <w:lvlText w:val="%1"/>
      <w:lvlJc w:val="left"/>
      <w:rPr>
        <w:rFonts w:cs="Times New Roman"/>
      </w:rPr>
    </w:lvl>
    <w:lvl w:ilvl="1">
      <w:start w:val="1"/>
      <w:numFmt w:val="decimal"/>
      <w:pStyle w:val="THe02liFunotenummeriert"/>
      <w:lvlText w:val="%2"/>
      <w:lvlJc w:val="left"/>
      <w:pPr>
        <w:ind w:left="85" w:hanging="85"/>
      </w:pPr>
      <w:rPr>
        <w:rFonts w:cs="Times New Roman"/>
        <w:vertAlign w:val="superscrip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2" w15:restartNumberingAfterBreak="0">
    <w:nsid w:val="6A89532E"/>
    <w:multiLevelType w:val="hybridMultilevel"/>
    <w:tmpl w:val="FFFFFFFF"/>
    <w:lvl w:ilvl="0" w:tplc="00000000">
      <w:start w:val="1"/>
      <w:numFmt w:val="bullet"/>
      <w:lvlText w:val=""/>
      <w:lvlJc w:val="left"/>
      <w:pPr>
        <w:ind w:left="786" w:hanging="360"/>
      </w:pPr>
      <w:rPr>
        <w:rFonts w:ascii="Wingdings" w:hAnsi="Wingdings"/>
        <w:sz w:val="24"/>
      </w:rPr>
    </w:lvl>
    <w:lvl w:ilvl="1" w:tplc="00000001">
      <w:start w:val="1"/>
      <w:numFmt w:val="bullet"/>
      <w:lvlText w:val=""/>
      <w:lvlJc w:val="left"/>
      <w:pPr>
        <w:ind w:left="1440" w:hanging="360"/>
      </w:pPr>
      <w:rPr>
        <w:rFonts w:ascii="Wingdings" w:hAnsi="Wingdings"/>
      </w:rPr>
    </w:lvl>
    <w:lvl w:ilvl="2" w:tplc="0000000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000000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000000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74135786"/>
    <w:multiLevelType w:val="hybridMultilevel"/>
    <w:tmpl w:val="FFFFFFFF"/>
    <w:lvl w:ilvl="0" w:tplc="0422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66670427">
    <w:abstractNumId w:val="2"/>
  </w:num>
  <w:num w:numId="2" w16cid:durableId="782384927">
    <w:abstractNumId w:val="1"/>
  </w:num>
  <w:num w:numId="3" w16cid:durableId="1131441623">
    <w:abstractNumId w:val="12"/>
  </w:num>
  <w:num w:numId="4" w16cid:durableId="1304848649">
    <w:abstractNumId w:val="7"/>
  </w:num>
  <w:num w:numId="5" w16cid:durableId="1372612424">
    <w:abstractNumId w:val="4"/>
  </w:num>
  <w:num w:numId="6" w16cid:durableId="1955551541">
    <w:abstractNumId w:val="9"/>
  </w:num>
  <w:num w:numId="7" w16cid:durableId="307393675">
    <w:abstractNumId w:val="5"/>
  </w:num>
  <w:num w:numId="8" w16cid:durableId="1995454264">
    <w:abstractNumId w:val="0"/>
  </w:num>
  <w:num w:numId="9" w16cid:durableId="272134871">
    <w:abstractNumId w:val="11"/>
  </w:num>
  <w:num w:numId="10" w16cid:durableId="1357317909">
    <w:abstractNumId w:val="3"/>
  </w:num>
  <w:num w:numId="11" w16cid:durableId="687681651">
    <w:abstractNumId w:val="8"/>
  </w:num>
  <w:num w:numId="12" w16cid:durableId="1926843253">
    <w:abstractNumId w:val="10"/>
  </w:num>
  <w:num w:numId="13" w16cid:durableId="171798629">
    <w:abstractNumId w:val="13"/>
  </w:num>
  <w:num w:numId="14" w16cid:durableId="177058923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PWAFVersion" w:val="5.0"/>
  </w:docVars>
  <w:rsids>
    <w:rsidRoot w:val="0033451C"/>
    <w:rsid w:val="00000360"/>
    <w:rsid w:val="00000839"/>
    <w:rsid w:val="000016AF"/>
    <w:rsid w:val="00002AA4"/>
    <w:rsid w:val="00005267"/>
    <w:rsid w:val="00006346"/>
    <w:rsid w:val="00006663"/>
    <w:rsid w:val="000069EB"/>
    <w:rsid w:val="00006A45"/>
    <w:rsid w:val="00007718"/>
    <w:rsid w:val="00007ACA"/>
    <w:rsid w:val="00007B8B"/>
    <w:rsid w:val="0001002C"/>
    <w:rsid w:val="000109CE"/>
    <w:rsid w:val="00011965"/>
    <w:rsid w:val="0001450F"/>
    <w:rsid w:val="00016137"/>
    <w:rsid w:val="00021C67"/>
    <w:rsid w:val="00021CD6"/>
    <w:rsid w:val="00023871"/>
    <w:rsid w:val="000274D2"/>
    <w:rsid w:val="000301F0"/>
    <w:rsid w:val="00030557"/>
    <w:rsid w:val="00030701"/>
    <w:rsid w:val="00030F51"/>
    <w:rsid w:val="00032298"/>
    <w:rsid w:val="000343EB"/>
    <w:rsid w:val="00035A84"/>
    <w:rsid w:val="00040218"/>
    <w:rsid w:val="000402B6"/>
    <w:rsid w:val="00040CC9"/>
    <w:rsid w:val="00042329"/>
    <w:rsid w:val="000425ED"/>
    <w:rsid w:val="00044E68"/>
    <w:rsid w:val="00046011"/>
    <w:rsid w:val="00047AC1"/>
    <w:rsid w:val="000510FC"/>
    <w:rsid w:val="00051E86"/>
    <w:rsid w:val="00052349"/>
    <w:rsid w:val="00053A77"/>
    <w:rsid w:val="00053B58"/>
    <w:rsid w:val="00054AFE"/>
    <w:rsid w:val="000575F9"/>
    <w:rsid w:val="000607F5"/>
    <w:rsid w:val="000611ED"/>
    <w:rsid w:val="000618FC"/>
    <w:rsid w:val="00062E85"/>
    <w:rsid w:val="0006396D"/>
    <w:rsid w:val="00063C31"/>
    <w:rsid w:val="00064CCE"/>
    <w:rsid w:val="000665F3"/>
    <w:rsid w:val="00067071"/>
    <w:rsid w:val="00067F67"/>
    <w:rsid w:val="00070757"/>
    <w:rsid w:val="00070B4E"/>
    <w:rsid w:val="0007374E"/>
    <w:rsid w:val="00074A12"/>
    <w:rsid w:val="00074C4A"/>
    <w:rsid w:val="000751A7"/>
    <w:rsid w:val="00075978"/>
    <w:rsid w:val="000760D3"/>
    <w:rsid w:val="00077AF9"/>
    <w:rsid w:val="000808F2"/>
    <w:rsid w:val="00080D10"/>
    <w:rsid w:val="00081241"/>
    <w:rsid w:val="000813FB"/>
    <w:rsid w:val="00081EF8"/>
    <w:rsid w:val="00082A37"/>
    <w:rsid w:val="00082E73"/>
    <w:rsid w:val="0008357F"/>
    <w:rsid w:val="0008406B"/>
    <w:rsid w:val="00085869"/>
    <w:rsid w:val="00085ABA"/>
    <w:rsid w:val="000925EE"/>
    <w:rsid w:val="0009345B"/>
    <w:rsid w:val="00096AB9"/>
    <w:rsid w:val="00096AD4"/>
    <w:rsid w:val="000A3FAD"/>
    <w:rsid w:val="000A47BE"/>
    <w:rsid w:val="000A5E4D"/>
    <w:rsid w:val="000B005C"/>
    <w:rsid w:val="000B2A74"/>
    <w:rsid w:val="000B2E86"/>
    <w:rsid w:val="000B31B9"/>
    <w:rsid w:val="000B55CE"/>
    <w:rsid w:val="000B5657"/>
    <w:rsid w:val="000B5D2F"/>
    <w:rsid w:val="000B6244"/>
    <w:rsid w:val="000B695A"/>
    <w:rsid w:val="000B72A8"/>
    <w:rsid w:val="000B746B"/>
    <w:rsid w:val="000C151A"/>
    <w:rsid w:val="000C210A"/>
    <w:rsid w:val="000C27E5"/>
    <w:rsid w:val="000C3ACB"/>
    <w:rsid w:val="000C3B3A"/>
    <w:rsid w:val="000C56DD"/>
    <w:rsid w:val="000C680A"/>
    <w:rsid w:val="000C6A0C"/>
    <w:rsid w:val="000D10D2"/>
    <w:rsid w:val="000D1672"/>
    <w:rsid w:val="000D178A"/>
    <w:rsid w:val="000D43DF"/>
    <w:rsid w:val="000D572B"/>
    <w:rsid w:val="000D6C67"/>
    <w:rsid w:val="000E0FB6"/>
    <w:rsid w:val="000E1B84"/>
    <w:rsid w:val="000E2F62"/>
    <w:rsid w:val="000E318F"/>
    <w:rsid w:val="000E344E"/>
    <w:rsid w:val="000E34B9"/>
    <w:rsid w:val="000E38ED"/>
    <w:rsid w:val="000E4668"/>
    <w:rsid w:val="000E5244"/>
    <w:rsid w:val="000E5875"/>
    <w:rsid w:val="000E7F24"/>
    <w:rsid w:val="000F00AA"/>
    <w:rsid w:val="000F03BE"/>
    <w:rsid w:val="000F1757"/>
    <w:rsid w:val="000F1E7D"/>
    <w:rsid w:val="000F225B"/>
    <w:rsid w:val="000F48E9"/>
    <w:rsid w:val="000F7F60"/>
    <w:rsid w:val="000F7FAF"/>
    <w:rsid w:val="00100501"/>
    <w:rsid w:val="0010226B"/>
    <w:rsid w:val="001027F2"/>
    <w:rsid w:val="00102F2C"/>
    <w:rsid w:val="0010465B"/>
    <w:rsid w:val="00105975"/>
    <w:rsid w:val="00105C2E"/>
    <w:rsid w:val="00107F44"/>
    <w:rsid w:val="0011116D"/>
    <w:rsid w:val="00111C0C"/>
    <w:rsid w:val="00111F4D"/>
    <w:rsid w:val="00112A28"/>
    <w:rsid w:val="00115230"/>
    <w:rsid w:val="00115B5F"/>
    <w:rsid w:val="001162B4"/>
    <w:rsid w:val="001171DE"/>
    <w:rsid w:val="001210D4"/>
    <w:rsid w:val="00122CBC"/>
    <w:rsid w:val="00124EA9"/>
    <w:rsid w:val="00126C65"/>
    <w:rsid w:val="00126D4A"/>
    <w:rsid w:val="00127F6F"/>
    <w:rsid w:val="001318EB"/>
    <w:rsid w:val="00131FCD"/>
    <w:rsid w:val="00132A8B"/>
    <w:rsid w:val="00132DA9"/>
    <w:rsid w:val="0013305B"/>
    <w:rsid w:val="0013318B"/>
    <w:rsid w:val="00133B99"/>
    <w:rsid w:val="001344F4"/>
    <w:rsid w:val="0013569C"/>
    <w:rsid w:val="00135987"/>
    <w:rsid w:val="00135A6A"/>
    <w:rsid w:val="0013695A"/>
    <w:rsid w:val="00140DF7"/>
    <w:rsid w:val="001423B7"/>
    <w:rsid w:val="001443BD"/>
    <w:rsid w:val="0014449A"/>
    <w:rsid w:val="00144A87"/>
    <w:rsid w:val="00146193"/>
    <w:rsid w:val="00146222"/>
    <w:rsid w:val="00147431"/>
    <w:rsid w:val="00151F60"/>
    <w:rsid w:val="0015206B"/>
    <w:rsid w:val="00152E4F"/>
    <w:rsid w:val="00154E9D"/>
    <w:rsid w:val="00155A4D"/>
    <w:rsid w:val="001577E9"/>
    <w:rsid w:val="0016138C"/>
    <w:rsid w:val="00161FC1"/>
    <w:rsid w:val="00162D60"/>
    <w:rsid w:val="001640D5"/>
    <w:rsid w:val="001644B9"/>
    <w:rsid w:val="0016588B"/>
    <w:rsid w:val="001659FB"/>
    <w:rsid w:val="00165EBE"/>
    <w:rsid w:val="001660C5"/>
    <w:rsid w:val="00171EA5"/>
    <w:rsid w:val="001721C9"/>
    <w:rsid w:val="00172C99"/>
    <w:rsid w:val="001731CE"/>
    <w:rsid w:val="00173330"/>
    <w:rsid w:val="00175C72"/>
    <w:rsid w:val="0017764D"/>
    <w:rsid w:val="00177AD6"/>
    <w:rsid w:val="00181B06"/>
    <w:rsid w:val="0018501C"/>
    <w:rsid w:val="00185167"/>
    <w:rsid w:val="00186228"/>
    <w:rsid w:val="00190A13"/>
    <w:rsid w:val="00192B3E"/>
    <w:rsid w:val="00193221"/>
    <w:rsid w:val="001962F0"/>
    <w:rsid w:val="0019635E"/>
    <w:rsid w:val="00196956"/>
    <w:rsid w:val="00197E9B"/>
    <w:rsid w:val="001A0AA7"/>
    <w:rsid w:val="001A26C0"/>
    <w:rsid w:val="001A3D77"/>
    <w:rsid w:val="001A62F7"/>
    <w:rsid w:val="001A7D44"/>
    <w:rsid w:val="001B1523"/>
    <w:rsid w:val="001B1DB0"/>
    <w:rsid w:val="001B4F5F"/>
    <w:rsid w:val="001B5B6F"/>
    <w:rsid w:val="001B771D"/>
    <w:rsid w:val="001B7C20"/>
    <w:rsid w:val="001C0B32"/>
    <w:rsid w:val="001C0BFD"/>
    <w:rsid w:val="001C158C"/>
    <w:rsid w:val="001C1924"/>
    <w:rsid w:val="001C25C0"/>
    <w:rsid w:val="001C2D66"/>
    <w:rsid w:val="001C36F7"/>
    <w:rsid w:val="001C3E22"/>
    <w:rsid w:val="001C42D3"/>
    <w:rsid w:val="001C4BE1"/>
    <w:rsid w:val="001D1592"/>
    <w:rsid w:val="001D629A"/>
    <w:rsid w:val="001D7ADF"/>
    <w:rsid w:val="001E0F71"/>
    <w:rsid w:val="001E10A8"/>
    <w:rsid w:val="001E1CF5"/>
    <w:rsid w:val="001E2B9B"/>
    <w:rsid w:val="001E3D73"/>
    <w:rsid w:val="001E4CCB"/>
    <w:rsid w:val="001E683F"/>
    <w:rsid w:val="001E6D05"/>
    <w:rsid w:val="001E73E8"/>
    <w:rsid w:val="001E7C28"/>
    <w:rsid w:val="001F0446"/>
    <w:rsid w:val="001F0E2A"/>
    <w:rsid w:val="001F1BDF"/>
    <w:rsid w:val="001F2CD0"/>
    <w:rsid w:val="001F35F8"/>
    <w:rsid w:val="001F52E0"/>
    <w:rsid w:val="001F590C"/>
    <w:rsid w:val="001F7110"/>
    <w:rsid w:val="001F7E96"/>
    <w:rsid w:val="002005F5"/>
    <w:rsid w:val="00201F9D"/>
    <w:rsid w:val="00202284"/>
    <w:rsid w:val="00203C40"/>
    <w:rsid w:val="00203E12"/>
    <w:rsid w:val="0020528D"/>
    <w:rsid w:val="0020543B"/>
    <w:rsid w:val="002056B6"/>
    <w:rsid w:val="00205A66"/>
    <w:rsid w:val="002063CF"/>
    <w:rsid w:val="00206613"/>
    <w:rsid w:val="002078F3"/>
    <w:rsid w:val="00207D40"/>
    <w:rsid w:val="00207DB6"/>
    <w:rsid w:val="0021158F"/>
    <w:rsid w:val="00212488"/>
    <w:rsid w:val="002129A6"/>
    <w:rsid w:val="00212EBD"/>
    <w:rsid w:val="00215DA7"/>
    <w:rsid w:val="00220628"/>
    <w:rsid w:val="00220669"/>
    <w:rsid w:val="002226D0"/>
    <w:rsid w:val="00222DDC"/>
    <w:rsid w:val="0022308F"/>
    <w:rsid w:val="002260C7"/>
    <w:rsid w:val="00226640"/>
    <w:rsid w:val="00226D23"/>
    <w:rsid w:val="002304D2"/>
    <w:rsid w:val="00230C4C"/>
    <w:rsid w:val="00232AFC"/>
    <w:rsid w:val="00233D04"/>
    <w:rsid w:val="00233D90"/>
    <w:rsid w:val="00234474"/>
    <w:rsid w:val="00234ABD"/>
    <w:rsid w:val="00236491"/>
    <w:rsid w:val="00236C3B"/>
    <w:rsid w:val="00236E2A"/>
    <w:rsid w:val="00237F62"/>
    <w:rsid w:val="002402BB"/>
    <w:rsid w:val="00240307"/>
    <w:rsid w:val="002423C5"/>
    <w:rsid w:val="00243541"/>
    <w:rsid w:val="00243CEA"/>
    <w:rsid w:val="002455A1"/>
    <w:rsid w:val="0024586A"/>
    <w:rsid w:val="00245D18"/>
    <w:rsid w:val="00246466"/>
    <w:rsid w:val="00246BF4"/>
    <w:rsid w:val="002502E1"/>
    <w:rsid w:val="002518A2"/>
    <w:rsid w:val="002528B3"/>
    <w:rsid w:val="00256174"/>
    <w:rsid w:val="0025660C"/>
    <w:rsid w:val="00256F0C"/>
    <w:rsid w:val="00262A91"/>
    <w:rsid w:val="00262C05"/>
    <w:rsid w:val="002634FC"/>
    <w:rsid w:val="00264A77"/>
    <w:rsid w:val="00267470"/>
    <w:rsid w:val="00270BD6"/>
    <w:rsid w:val="002715AF"/>
    <w:rsid w:val="002757A6"/>
    <w:rsid w:val="00276B8D"/>
    <w:rsid w:val="002803C4"/>
    <w:rsid w:val="00281D14"/>
    <w:rsid w:val="00281F32"/>
    <w:rsid w:val="00282831"/>
    <w:rsid w:val="00282C13"/>
    <w:rsid w:val="00282D51"/>
    <w:rsid w:val="00282ED3"/>
    <w:rsid w:val="002833D8"/>
    <w:rsid w:val="00284CFC"/>
    <w:rsid w:val="00284F0C"/>
    <w:rsid w:val="0028565E"/>
    <w:rsid w:val="00285FD5"/>
    <w:rsid w:val="00286134"/>
    <w:rsid w:val="0028621A"/>
    <w:rsid w:val="00286BF6"/>
    <w:rsid w:val="00287194"/>
    <w:rsid w:val="0029377E"/>
    <w:rsid w:val="00295846"/>
    <w:rsid w:val="00295D74"/>
    <w:rsid w:val="002A0C98"/>
    <w:rsid w:val="002A0DF7"/>
    <w:rsid w:val="002A2975"/>
    <w:rsid w:val="002A3EDF"/>
    <w:rsid w:val="002A460D"/>
    <w:rsid w:val="002A49BC"/>
    <w:rsid w:val="002A5EE9"/>
    <w:rsid w:val="002A60E0"/>
    <w:rsid w:val="002A7FC7"/>
    <w:rsid w:val="002B04F8"/>
    <w:rsid w:val="002B06A0"/>
    <w:rsid w:val="002B2DBB"/>
    <w:rsid w:val="002B359D"/>
    <w:rsid w:val="002B3CE3"/>
    <w:rsid w:val="002B4111"/>
    <w:rsid w:val="002B54FD"/>
    <w:rsid w:val="002B6789"/>
    <w:rsid w:val="002B687A"/>
    <w:rsid w:val="002C1344"/>
    <w:rsid w:val="002C252E"/>
    <w:rsid w:val="002C3094"/>
    <w:rsid w:val="002C459B"/>
    <w:rsid w:val="002C4E37"/>
    <w:rsid w:val="002C5038"/>
    <w:rsid w:val="002C54F5"/>
    <w:rsid w:val="002C6334"/>
    <w:rsid w:val="002C669E"/>
    <w:rsid w:val="002C6773"/>
    <w:rsid w:val="002D07E8"/>
    <w:rsid w:val="002D269A"/>
    <w:rsid w:val="002D292F"/>
    <w:rsid w:val="002D2A3D"/>
    <w:rsid w:val="002D3885"/>
    <w:rsid w:val="002D43BB"/>
    <w:rsid w:val="002D54A9"/>
    <w:rsid w:val="002D5D1D"/>
    <w:rsid w:val="002D603C"/>
    <w:rsid w:val="002D6861"/>
    <w:rsid w:val="002D6EFD"/>
    <w:rsid w:val="002D744F"/>
    <w:rsid w:val="002D74CF"/>
    <w:rsid w:val="002E04EF"/>
    <w:rsid w:val="002E0B17"/>
    <w:rsid w:val="002E199E"/>
    <w:rsid w:val="002E26B4"/>
    <w:rsid w:val="002E350F"/>
    <w:rsid w:val="002E4FFB"/>
    <w:rsid w:val="002E788F"/>
    <w:rsid w:val="002E7DED"/>
    <w:rsid w:val="002F1024"/>
    <w:rsid w:val="002F20D5"/>
    <w:rsid w:val="002F3605"/>
    <w:rsid w:val="002F4F41"/>
    <w:rsid w:val="002F6355"/>
    <w:rsid w:val="002F7E11"/>
    <w:rsid w:val="00300105"/>
    <w:rsid w:val="00302CF9"/>
    <w:rsid w:val="00304087"/>
    <w:rsid w:val="003050C2"/>
    <w:rsid w:val="003057B1"/>
    <w:rsid w:val="003062AD"/>
    <w:rsid w:val="00310ACD"/>
    <w:rsid w:val="00311CF7"/>
    <w:rsid w:val="00311F28"/>
    <w:rsid w:val="00312834"/>
    <w:rsid w:val="0031379F"/>
    <w:rsid w:val="0031621E"/>
    <w:rsid w:val="00316A16"/>
    <w:rsid w:val="00320A26"/>
    <w:rsid w:val="00321174"/>
    <w:rsid w:val="00321344"/>
    <w:rsid w:val="00325064"/>
    <w:rsid w:val="00325E5B"/>
    <w:rsid w:val="00325EC9"/>
    <w:rsid w:val="00326C35"/>
    <w:rsid w:val="003302F3"/>
    <w:rsid w:val="00332F9A"/>
    <w:rsid w:val="00334494"/>
    <w:rsid w:val="0033451C"/>
    <w:rsid w:val="00334CB3"/>
    <w:rsid w:val="00336854"/>
    <w:rsid w:val="0033769B"/>
    <w:rsid w:val="00337927"/>
    <w:rsid w:val="0034015C"/>
    <w:rsid w:val="003408A0"/>
    <w:rsid w:val="00341DF2"/>
    <w:rsid w:val="003425B2"/>
    <w:rsid w:val="003442F4"/>
    <w:rsid w:val="00345C5D"/>
    <w:rsid w:val="00345C66"/>
    <w:rsid w:val="003474F2"/>
    <w:rsid w:val="0034797F"/>
    <w:rsid w:val="003508EE"/>
    <w:rsid w:val="003509CB"/>
    <w:rsid w:val="00350CB4"/>
    <w:rsid w:val="00351DF1"/>
    <w:rsid w:val="00352EFB"/>
    <w:rsid w:val="00353705"/>
    <w:rsid w:val="0035431A"/>
    <w:rsid w:val="0035457D"/>
    <w:rsid w:val="003562E8"/>
    <w:rsid w:val="0036075A"/>
    <w:rsid w:val="00360922"/>
    <w:rsid w:val="0036095B"/>
    <w:rsid w:val="00362057"/>
    <w:rsid w:val="00362F56"/>
    <w:rsid w:val="0036357D"/>
    <w:rsid w:val="003649BC"/>
    <w:rsid w:val="00364F7E"/>
    <w:rsid w:val="003653D5"/>
    <w:rsid w:val="00365E44"/>
    <w:rsid w:val="003662B1"/>
    <w:rsid w:val="003669AC"/>
    <w:rsid w:val="0036708B"/>
    <w:rsid w:val="0036791B"/>
    <w:rsid w:val="00367AA1"/>
    <w:rsid w:val="00370A5B"/>
    <w:rsid w:val="00370CF7"/>
    <w:rsid w:val="00372E36"/>
    <w:rsid w:val="003753E7"/>
    <w:rsid w:val="00375F7D"/>
    <w:rsid w:val="00376EE9"/>
    <w:rsid w:val="00376FFC"/>
    <w:rsid w:val="003770E6"/>
    <w:rsid w:val="00377CA7"/>
    <w:rsid w:val="00377CBB"/>
    <w:rsid w:val="003811A5"/>
    <w:rsid w:val="00381BDA"/>
    <w:rsid w:val="00382112"/>
    <w:rsid w:val="00384F62"/>
    <w:rsid w:val="00385355"/>
    <w:rsid w:val="00385438"/>
    <w:rsid w:val="003858E5"/>
    <w:rsid w:val="0038750A"/>
    <w:rsid w:val="003877B6"/>
    <w:rsid w:val="0039036A"/>
    <w:rsid w:val="00391539"/>
    <w:rsid w:val="00391A5F"/>
    <w:rsid w:val="00393887"/>
    <w:rsid w:val="00394C6B"/>
    <w:rsid w:val="00394CF0"/>
    <w:rsid w:val="003957E0"/>
    <w:rsid w:val="00397EE6"/>
    <w:rsid w:val="003A066C"/>
    <w:rsid w:val="003A1DA0"/>
    <w:rsid w:val="003A3FD5"/>
    <w:rsid w:val="003A47CA"/>
    <w:rsid w:val="003A4E2E"/>
    <w:rsid w:val="003A4E62"/>
    <w:rsid w:val="003A5A6A"/>
    <w:rsid w:val="003B1069"/>
    <w:rsid w:val="003B38CC"/>
    <w:rsid w:val="003B390A"/>
    <w:rsid w:val="003B4E3A"/>
    <w:rsid w:val="003B5E62"/>
    <w:rsid w:val="003C0C4A"/>
    <w:rsid w:val="003C138E"/>
    <w:rsid w:val="003C15DE"/>
    <w:rsid w:val="003C1730"/>
    <w:rsid w:val="003C2889"/>
    <w:rsid w:val="003C342D"/>
    <w:rsid w:val="003C42C5"/>
    <w:rsid w:val="003C4C48"/>
    <w:rsid w:val="003C4EB2"/>
    <w:rsid w:val="003C52EC"/>
    <w:rsid w:val="003D3968"/>
    <w:rsid w:val="003D42AF"/>
    <w:rsid w:val="003D48E4"/>
    <w:rsid w:val="003D4A14"/>
    <w:rsid w:val="003D5CB2"/>
    <w:rsid w:val="003E0047"/>
    <w:rsid w:val="003E031D"/>
    <w:rsid w:val="003F1524"/>
    <w:rsid w:val="003F1AF3"/>
    <w:rsid w:val="003F2688"/>
    <w:rsid w:val="003F4D8D"/>
    <w:rsid w:val="003F4EE7"/>
    <w:rsid w:val="003F5C72"/>
    <w:rsid w:val="00401508"/>
    <w:rsid w:val="00401688"/>
    <w:rsid w:val="0040386D"/>
    <w:rsid w:val="00405581"/>
    <w:rsid w:val="00407909"/>
    <w:rsid w:val="00410551"/>
    <w:rsid w:val="00412237"/>
    <w:rsid w:val="004137C0"/>
    <w:rsid w:val="004138F3"/>
    <w:rsid w:val="004174D6"/>
    <w:rsid w:val="00420F61"/>
    <w:rsid w:val="00421F20"/>
    <w:rsid w:val="004220F5"/>
    <w:rsid w:val="00423839"/>
    <w:rsid w:val="00424090"/>
    <w:rsid w:val="00425755"/>
    <w:rsid w:val="00430D4E"/>
    <w:rsid w:val="004313E7"/>
    <w:rsid w:val="00432B8F"/>
    <w:rsid w:val="004339B2"/>
    <w:rsid w:val="00434CC6"/>
    <w:rsid w:val="00434DCD"/>
    <w:rsid w:val="00436D52"/>
    <w:rsid w:val="004375F6"/>
    <w:rsid w:val="00441A3A"/>
    <w:rsid w:val="00442AD8"/>
    <w:rsid w:val="00444A70"/>
    <w:rsid w:val="0044573E"/>
    <w:rsid w:val="00447307"/>
    <w:rsid w:val="0044744D"/>
    <w:rsid w:val="0044763B"/>
    <w:rsid w:val="00452696"/>
    <w:rsid w:val="00454A69"/>
    <w:rsid w:val="0045600B"/>
    <w:rsid w:val="00456A53"/>
    <w:rsid w:val="004571D1"/>
    <w:rsid w:val="004614F7"/>
    <w:rsid w:val="0046262B"/>
    <w:rsid w:val="0046266D"/>
    <w:rsid w:val="004629B3"/>
    <w:rsid w:val="00462F27"/>
    <w:rsid w:val="0046376E"/>
    <w:rsid w:val="004640B1"/>
    <w:rsid w:val="0046690F"/>
    <w:rsid w:val="00466B0F"/>
    <w:rsid w:val="00467537"/>
    <w:rsid w:val="00467ABE"/>
    <w:rsid w:val="00470E3B"/>
    <w:rsid w:val="004719AC"/>
    <w:rsid w:val="00472FEC"/>
    <w:rsid w:val="004753EC"/>
    <w:rsid w:val="00476825"/>
    <w:rsid w:val="00477F71"/>
    <w:rsid w:val="004811D8"/>
    <w:rsid w:val="00481CC4"/>
    <w:rsid w:val="00482EFE"/>
    <w:rsid w:val="00483F75"/>
    <w:rsid w:val="004858E1"/>
    <w:rsid w:val="004858F4"/>
    <w:rsid w:val="004864A1"/>
    <w:rsid w:val="00490A03"/>
    <w:rsid w:val="00492B0A"/>
    <w:rsid w:val="00493327"/>
    <w:rsid w:val="0049382E"/>
    <w:rsid w:val="004947F2"/>
    <w:rsid w:val="00494848"/>
    <w:rsid w:val="00494DBE"/>
    <w:rsid w:val="0049579A"/>
    <w:rsid w:val="00495CE6"/>
    <w:rsid w:val="004968C3"/>
    <w:rsid w:val="004969BA"/>
    <w:rsid w:val="00497E50"/>
    <w:rsid w:val="004A003F"/>
    <w:rsid w:val="004A144D"/>
    <w:rsid w:val="004A1A3F"/>
    <w:rsid w:val="004A1D27"/>
    <w:rsid w:val="004A323C"/>
    <w:rsid w:val="004B0449"/>
    <w:rsid w:val="004B0801"/>
    <w:rsid w:val="004B1117"/>
    <w:rsid w:val="004B1464"/>
    <w:rsid w:val="004B1A6B"/>
    <w:rsid w:val="004B54E8"/>
    <w:rsid w:val="004B5A19"/>
    <w:rsid w:val="004B7CCC"/>
    <w:rsid w:val="004B7E18"/>
    <w:rsid w:val="004C0138"/>
    <w:rsid w:val="004C034F"/>
    <w:rsid w:val="004C12E8"/>
    <w:rsid w:val="004C1578"/>
    <w:rsid w:val="004C1871"/>
    <w:rsid w:val="004C18DD"/>
    <w:rsid w:val="004C2B18"/>
    <w:rsid w:val="004C3049"/>
    <w:rsid w:val="004C33BA"/>
    <w:rsid w:val="004C37B4"/>
    <w:rsid w:val="004C3DB1"/>
    <w:rsid w:val="004C4FEB"/>
    <w:rsid w:val="004C5AF1"/>
    <w:rsid w:val="004C5EEF"/>
    <w:rsid w:val="004C6229"/>
    <w:rsid w:val="004C6B79"/>
    <w:rsid w:val="004C6EA2"/>
    <w:rsid w:val="004C711E"/>
    <w:rsid w:val="004C7345"/>
    <w:rsid w:val="004D0526"/>
    <w:rsid w:val="004D059B"/>
    <w:rsid w:val="004D0E64"/>
    <w:rsid w:val="004D2784"/>
    <w:rsid w:val="004D48A8"/>
    <w:rsid w:val="004D4CB6"/>
    <w:rsid w:val="004D4DCB"/>
    <w:rsid w:val="004D5A57"/>
    <w:rsid w:val="004D5E40"/>
    <w:rsid w:val="004E0907"/>
    <w:rsid w:val="004E1579"/>
    <w:rsid w:val="004E2650"/>
    <w:rsid w:val="004E3341"/>
    <w:rsid w:val="004E517D"/>
    <w:rsid w:val="004E768A"/>
    <w:rsid w:val="004E77CD"/>
    <w:rsid w:val="004F10C1"/>
    <w:rsid w:val="004F25C7"/>
    <w:rsid w:val="004F2802"/>
    <w:rsid w:val="004F2CFC"/>
    <w:rsid w:val="004F5ACD"/>
    <w:rsid w:val="004F5AD9"/>
    <w:rsid w:val="004F7F43"/>
    <w:rsid w:val="00501A50"/>
    <w:rsid w:val="00501D3D"/>
    <w:rsid w:val="00501F2F"/>
    <w:rsid w:val="00502E62"/>
    <w:rsid w:val="00503B4B"/>
    <w:rsid w:val="0050484D"/>
    <w:rsid w:val="00504B47"/>
    <w:rsid w:val="00505B81"/>
    <w:rsid w:val="00506B8A"/>
    <w:rsid w:val="00511B95"/>
    <w:rsid w:val="0051248E"/>
    <w:rsid w:val="0052021B"/>
    <w:rsid w:val="0052212B"/>
    <w:rsid w:val="005230C7"/>
    <w:rsid w:val="005236AE"/>
    <w:rsid w:val="00523733"/>
    <w:rsid w:val="00525C13"/>
    <w:rsid w:val="005266EA"/>
    <w:rsid w:val="0053184C"/>
    <w:rsid w:val="005326DE"/>
    <w:rsid w:val="005337CE"/>
    <w:rsid w:val="00534344"/>
    <w:rsid w:val="00534ADD"/>
    <w:rsid w:val="00534B46"/>
    <w:rsid w:val="00536F9A"/>
    <w:rsid w:val="00537133"/>
    <w:rsid w:val="00537B99"/>
    <w:rsid w:val="00540358"/>
    <w:rsid w:val="00540514"/>
    <w:rsid w:val="00540D47"/>
    <w:rsid w:val="005415B1"/>
    <w:rsid w:val="00542578"/>
    <w:rsid w:val="005428D7"/>
    <w:rsid w:val="00542D43"/>
    <w:rsid w:val="005463C3"/>
    <w:rsid w:val="00546E89"/>
    <w:rsid w:val="005507DE"/>
    <w:rsid w:val="00550864"/>
    <w:rsid w:val="00551D6C"/>
    <w:rsid w:val="005535DF"/>
    <w:rsid w:val="0055571E"/>
    <w:rsid w:val="0055642B"/>
    <w:rsid w:val="00556F67"/>
    <w:rsid w:val="00557F46"/>
    <w:rsid w:val="005617FD"/>
    <w:rsid w:val="005652E8"/>
    <w:rsid w:val="0056755F"/>
    <w:rsid w:val="005719E5"/>
    <w:rsid w:val="0057376D"/>
    <w:rsid w:val="00574A1B"/>
    <w:rsid w:val="00575196"/>
    <w:rsid w:val="00575F0B"/>
    <w:rsid w:val="005761BA"/>
    <w:rsid w:val="0057667C"/>
    <w:rsid w:val="00576BDA"/>
    <w:rsid w:val="0057796B"/>
    <w:rsid w:val="0058042D"/>
    <w:rsid w:val="005809D2"/>
    <w:rsid w:val="005826DA"/>
    <w:rsid w:val="005833F0"/>
    <w:rsid w:val="00583B3C"/>
    <w:rsid w:val="005848BF"/>
    <w:rsid w:val="00586280"/>
    <w:rsid w:val="00586609"/>
    <w:rsid w:val="005867B3"/>
    <w:rsid w:val="005869CE"/>
    <w:rsid w:val="00586CAF"/>
    <w:rsid w:val="005873E9"/>
    <w:rsid w:val="0059064C"/>
    <w:rsid w:val="00591180"/>
    <w:rsid w:val="005919DF"/>
    <w:rsid w:val="00591B6F"/>
    <w:rsid w:val="00596518"/>
    <w:rsid w:val="0059722C"/>
    <w:rsid w:val="00597D07"/>
    <w:rsid w:val="005A0D93"/>
    <w:rsid w:val="005A1018"/>
    <w:rsid w:val="005A16E6"/>
    <w:rsid w:val="005A2CCC"/>
    <w:rsid w:val="005A30D7"/>
    <w:rsid w:val="005A35FD"/>
    <w:rsid w:val="005A3846"/>
    <w:rsid w:val="005A4685"/>
    <w:rsid w:val="005A63CE"/>
    <w:rsid w:val="005A7E97"/>
    <w:rsid w:val="005B2CD2"/>
    <w:rsid w:val="005B3CEC"/>
    <w:rsid w:val="005B5070"/>
    <w:rsid w:val="005B5778"/>
    <w:rsid w:val="005B5999"/>
    <w:rsid w:val="005B6A58"/>
    <w:rsid w:val="005B7451"/>
    <w:rsid w:val="005C12EA"/>
    <w:rsid w:val="005C4A5B"/>
    <w:rsid w:val="005C57F0"/>
    <w:rsid w:val="005C58DB"/>
    <w:rsid w:val="005C6C1F"/>
    <w:rsid w:val="005C7112"/>
    <w:rsid w:val="005D0561"/>
    <w:rsid w:val="005D0AD9"/>
    <w:rsid w:val="005D1A67"/>
    <w:rsid w:val="005D22F6"/>
    <w:rsid w:val="005D3AAB"/>
    <w:rsid w:val="005D5FA0"/>
    <w:rsid w:val="005D68AA"/>
    <w:rsid w:val="005E0C30"/>
    <w:rsid w:val="005E0D58"/>
    <w:rsid w:val="005E134A"/>
    <w:rsid w:val="005E3EAB"/>
    <w:rsid w:val="005E3FBB"/>
    <w:rsid w:val="005E4244"/>
    <w:rsid w:val="005E56CD"/>
    <w:rsid w:val="005E69D9"/>
    <w:rsid w:val="005F2035"/>
    <w:rsid w:val="005F27F4"/>
    <w:rsid w:val="005F3239"/>
    <w:rsid w:val="005F3E28"/>
    <w:rsid w:val="005F5DAF"/>
    <w:rsid w:val="005F6567"/>
    <w:rsid w:val="005F7A8A"/>
    <w:rsid w:val="00600807"/>
    <w:rsid w:val="00600A5E"/>
    <w:rsid w:val="00600ACF"/>
    <w:rsid w:val="00601ED3"/>
    <w:rsid w:val="006034EA"/>
    <w:rsid w:val="00603591"/>
    <w:rsid w:val="00603882"/>
    <w:rsid w:val="00604D69"/>
    <w:rsid w:val="00605CEB"/>
    <w:rsid w:val="00607094"/>
    <w:rsid w:val="00607256"/>
    <w:rsid w:val="0060790C"/>
    <w:rsid w:val="006144B1"/>
    <w:rsid w:val="006177FF"/>
    <w:rsid w:val="0062139D"/>
    <w:rsid w:val="006265FD"/>
    <w:rsid w:val="0063031C"/>
    <w:rsid w:val="00630465"/>
    <w:rsid w:val="00631F44"/>
    <w:rsid w:val="006335F1"/>
    <w:rsid w:val="006345B6"/>
    <w:rsid w:val="00635616"/>
    <w:rsid w:val="00635712"/>
    <w:rsid w:val="006368FF"/>
    <w:rsid w:val="00637394"/>
    <w:rsid w:val="0064107F"/>
    <w:rsid w:val="006424E4"/>
    <w:rsid w:val="00643D8A"/>
    <w:rsid w:val="00645A5C"/>
    <w:rsid w:val="00646C33"/>
    <w:rsid w:val="00650299"/>
    <w:rsid w:val="006518C9"/>
    <w:rsid w:val="00651FEA"/>
    <w:rsid w:val="00652229"/>
    <w:rsid w:val="00652793"/>
    <w:rsid w:val="00656513"/>
    <w:rsid w:val="00657233"/>
    <w:rsid w:val="00657D57"/>
    <w:rsid w:val="006614FF"/>
    <w:rsid w:val="0066187E"/>
    <w:rsid w:val="006626CA"/>
    <w:rsid w:val="00663487"/>
    <w:rsid w:val="00663562"/>
    <w:rsid w:val="00663F97"/>
    <w:rsid w:val="00664463"/>
    <w:rsid w:val="006655D3"/>
    <w:rsid w:val="00671877"/>
    <w:rsid w:val="00672382"/>
    <w:rsid w:val="00676CCD"/>
    <w:rsid w:val="00677016"/>
    <w:rsid w:val="00681188"/>
    <w:rsid w:val="00681257"/>
    <w:rsid w:val="006812CF"/>
    <w:rsid w:val="00681524"/>
    <w:rsid w:val="00682643"/>
    <w:rsid w:val="00682EB9"/>
    <w:rsid w:val="0068441A"/>
    <w:rsid w:val="00684572"/>
    <w:rsid w:val="00684D83"/>
    <w:rsid w:val="006903BB"/>
    <w:rsid w:val="00690B19"/>
    <w:rsid w:val="00691383"/>
    <w:rsid w:val="00691936"/>
    <w:rsid w:val="00693358"/>
    <w:rsid w:val="00693814"/>
    <w:rsid w:val="00694C6A"/>
    <w:rsid w:val="006A0A3C"/>
    <w:rsid w:val="006A0C7B"/>
    <w:rsid w:val="006A0DD4"/>
    <w:rsid w:val="006A17C9"/>
    <w:rsid w:val="006A194C"/>
    <w:rsid w:val="006A59E9"/>
    <w:rsid w:val="006A79F0"/>
    <w:rsid w:val="006A7BBD"/>
    <w:rsid w:val="006B0142"/>
    <w:rsid w:val="006B1987"/>
    <w:rsid w:val="006B2561"/>
    <w:rsid w:val="006B3442"/>
    <w:rsid w:val="006B419E"/>
    <w:rsid w:val="006B47EE"/>
    <w:rsid w:val="006B499F"/>
    <w:rsid w:val="006B5105"/>
    <w:rsid w:val="006B5E98"/>
    <w:rsid w:val="006B6688"/>
    <w:rsid w:val="006B67BA"/>
    <w:rsid w:val="006C266D"/>
    <w:rsid w:val="006C33BE"/>
    <w:rsid w:val="006C5B53"/>
    <w:rsid w:val="006C5C91"/>
    <w:rsid w:val="006C7E78"/>
    <w:rsid w:val="006D098F"/>
    <w:rsid w:val="006D20E3"/>
    <w:rsid w:val="006D3FF3"/>
    <w:rsid w:val="006D4996"/>
    <w:rsid w:val="006D4A01"/>
    <w:rsid w:val="006D4DBB"/>
    <w:rsid w:val="006D535B"/>
    <w:rsid w:val="006D54AB"/>
    <w:rsid w:val="006D583A"/>
    <w:rsid w:val="006D5EEF"/>
    <w:rsid w:val="006D5FC6"/>
    <w:rsid w:val="006E1FA9"/>
    <w:rsid w:val="006E3006"/>
    <w:rsid w:val="006E5032"/>
    <w:rsid w:val="006E5721"/>
    <w:rsid w:val="006E5BDA"/>
    <w:rsid w:val="006F056C"/>
    <w:rsid w:val="006F0FC7"/>
    <w:rsid w:val="006F1D28"/>
    <w:rsid w:val="006F2858"/>
    <w:rsid w:val="006F39A9"/>
    <w:rsid w:val="006F4119"/>
    <w:rsid w:val="006F643F"/>
    <w:rsid w:val="006F670F"/>
    <w:rsid w:val="006F77F3"/>
    <w:rsid w:val="00701009"/>
    <w:rsid w:val="007010EE"/>
    <w:rsid w:val="00701DCE"/>
    <w:rsid w:val="007023DE"/>
    <w:rsid w:val="00702921"/>
    <w:rsid w:val="0070321A"/>
    <w:rsid w:val="00703272"/>
    <w:rsid w:val="00705C52"/>
    <w:rsid w:val="0070733C"/>
    <w:rsid w:val="00710C5D"/>
    <w:rsid w:val="0071348C"/>
    <w:rsid w:val="00715861"/>
    <w:rsid w:val="00717220"/>
    <w:rsid w:val="00717273"/>
    <w:rsid w:val="00720FD4"/>
    <w:rsid w:val="0072189C"/>
    <w:rsid w:val="007228B5"/>
    <w:rsid w:val="00724AF2"/>
    <w:rsid w:val="00730761"/>
    <w:rsid w:val="0073096C"/>
    <w:rsid w:val="0073100D"/>
    <w:rsid w:val="00731115"/>
    <w:rsid w:val="00732827"/>
    <w:rsid w:val="00732F35"/>
    <w:rsid w:val="00733429"/>
    <w:rsid w:val="00733A46"/>
    <w:rsid w:val="00733B8E"/>
    <w:rsid w:val="00734811"/>
    <w:rsid w:val="00735578"/>
    <w:rsid w:val="00735E2D"/>
    <w:rsid w:val="00740F46"/>
    <w:rsid w:val="007419C8"/>
    <w:rsid w:val="00741E77"/>
    <w:rsid w:val="00742398"/>
    <w:rsid w:val="00742509"/>
    <w:rsid w:val="007432A9"/>
    <w:rsid w:val="0074371C"/>
    <w:rsid w:val="00745104"/>
    <w:rsid w:val="00746B19"/>
    <w:rsid w:val="007507B5"/>
    <w:rsid w:val="0075091D"/>
    <w:rsid w:val="00751F7C"/>
    <w:rsid w:val="007524A0"/>
    <w:rsid w:val="00753A24"/>
    <w:rsid w:val="00753FAB"/>
    <w:rsid w:val="0075430D"/>
    <w:rsid w:val="007560B0"/>
    <w:rsid w:val="00767F2F"/>
    <w:rsid w:val="0077096B"/>
    <w:rsid w:val="007709ED"/>
    <w:rsid w:val="00772010"/>
    <w:rsid w:val="00772188"/>
    <w:rsid w:val="0077222A"/>
    <w:rsid w:val="00772B11"/>
    <w:rsid w:val="00774C85"/>
    <w:rsid w:val="0077567F"/>
    <w:rsid w:val="007813D0"/>
    <w:rsid w:val="0078269B"/>
    <w:rsid w:val="00782BC9"/>
    <w:rsid w:val="007845AC"/>
    <w:rsid w:val="00784F3F"/>
    <w:rsid w:val="00785248"/>
    <w:rsid w:val="00785993"/>
    <w:rsid w:val="007859F0"/>
    <w:rsid w:val="007859F2"/>
    <w:rsid w:val="00785E5A"/>
    <w:rsid w:val="007866E2"/>
    <w:rsid w:val="007868C7"/>
    <w:rsid w:val="00786BA3"/>
    <w:rsid w:val="00790C70"/>
    <w:rsid w:val="00791B1A"/>
    <w:rsid w:val="0079202F"/>
    <w:rsid w:val="00792731"/>
    <w:rsid w:val="007934C3"/>
    <w:rsid w:val="00793A4C"/>
    <w:rsid w:val="00794903"/>
    <w:rsid w:val="00795AF2"/>
    <w:rsid w:val="00795E4F"/>
    <w:rsid w:val="007A09FC"/>
    <w:rsid w:val="007A22C8"/>
    <w:rsid w:val="007A2AAD"/>
    <w:rsid w:val="007A4021"/>
    <w:rsid w:val="007A436F"/>
    <w:rsid w:val="007A4432"/>
    <w:rsid w:val="007A68B3"/>
    <w:rsid w:val="007A784E"/>
    <w:rsid w:val="007A7855"/>
    <w:rsid w:val="007A7E31"/>
    <w:rsid w:val="007B0B16"/>
    <w:rsid w:val="007B246A"/>
    <w:rsid w:val="007B2DAD"/>
    <w:rsid w:val="007B33AF"/>
    <w:rsid w:val="007B3805"/>
    <w:rsid w:val="007B4939"/>
    <w:rsid w:val="007B499C"/>
    <w:rsid w:val="007B4A44"/>
    <w:rsid w:val="007B4D4B"/>
    <w:rsid w:val="007B58C6"/>
    <w:rsid w:val="007B6261"/>
    <w:rsid w:val="007B68D2"/>
    <w:rsid w:val="007C0646"/>
    <w:rsid w:val="007C1ACE"/>
    <w:rsid w:val="007C1E9D"/>
    <w:rsid w:val="007C27F9"/>
    <w:rsid w:val="007C3627"/>
    <w:rsid w:val="007C37C5"/>
    <w:rsid w:val="007C3AE3"/>
    <w:rsid w:val="007C3CC1"/>
    <w:rsid w:val="007D0000"/>
    <w:rsid w:val="007D1B30"/>
    <w:rsid w:val="007D24C3"/>
    <w:rsid w:val="007D2A02"/>
    <w:rsid w:val="007D2E7E"/>
    <w:rsid w:val="007D51E6"/>
    <w:rsid w:val="007D620F"/>
    <w:rsid w:val="007D62A4"/>
    <w:rsid w:val="007E1736"/>
    <w:rsid w:val="007E2079"/>
    <w:rsid w:val="007E2887"/>
    <w:rsid w:val="007E6EA1"/>
    <w:rsid w:val="007E7520"/>
    <w:rsid w:val="007E7E69"/>
    <w:rsid w:val="007E7F63"/>
    <w:rsid w:val="007F023C"/>
    <w:rsid w:val="007F0F63"/>
    <w:rsid w:val="007F2261"/>
    <w:rsid w:val="007F2761"/>
    <w:rsid w:val="007F2B1E"/>
    <w:rsid w:val="007F4590"/>
    <w:rsid w:val="007F470F"/>
    <w:rsid w:val="007F567B"/>
    <w:rsid w:val="007F62B4"/>
    <w:rsid w:val="007F6554"/>
    <w:rsid w:val="007F7DF9"/>
    <w:rsid w:val="00801517"/>
    <w:rsid w:val="008015F4"/>
    <w:rsid w:val="00801BDE"/>
    <w:rsid w:val="008021B2"/>
    <w:rsid w:val="00805954"/>
    <w:rsid w:val="0080756B"/>
    <w:rsid w:val="00810928"/>
    <w:rsid w:val="00813492"/>
    <w:rsid w:val="00813EC6"/>
    <w:rsid w:val="0081491E"/>
    <w:rsid w:val="00817895"/>
    <w:rsid w:val="00817AE8"/>
    <w:rsid w:val="00817DE8"/>
    <w:rsid w:val="008229F5"/>
    <w:rsid w:val="008267E8"/>
    <w:rsid w:val="0082699A"/>
    <w:rsid w:val="00827F2A"/>
    <w:rsid w:val="00830FA7"/>
    <w:rsid w:val="00832366"/>
    <w:rsid w:val="00832633"/>
    <w:rsid w:val="00833CEB"/>
    <w:rsid w:val="008360B7"/>
    <w:rsid w:val="0083710E"/>
    <w:rsid w:val="008372D2"/>
    <w:rsid w:val="008377BC"/>
    <w:rsid w:val="0084165C"/>
    <w:rsid w:val="00842E6F"/>
    <w:rsid w:val="008432B5"/>
    <w:rsid w:val="00844A51"/>
    <w:rsid w:val="00844C17"/>
    <w:rsid w:val="00846017"/>
    <w:rsid w:val="00847705"/>
    <w:rsid w:val="00847726"/>
    <w:rsid w:val="00851593"/>
    <w:rsid w:val="00851A12"/>
    <w:rsid w:val="00851CB1"/>
    <w:rsid w:val="00851EA1"/>
    <w:rsid w:val="00852511"/>
    <w:rsid w:val="00852F56"/>
    <w:rsid w:val="0085429D"/>
    <w:rsid w:val="00855CA4"/>
    <w:rsid w:val="0085729F"/>
    <w:rsid w:val="00857408"/>
    <w:rsid w:val="008578A9"/>
    <w:rsid w:val="008578E4"/>
    <w:rsid w:val="00857B1D"/>
    <w:rsid w:val="0086072A"/>
    <w:rsid w:val="0086088F"/>
    <w:rsid w:val="008614F1"/>
    <w:rsid w:val="00861551"/>
    <w:rsid w:val="008619A8"/>
    <w:rsid w:val="00861DEE"/>
    <w:rsid w:val="008625C6"/>
    <w:rsid w:val="008639B3"/>
    <w:rsid w:val="00863C1A"/>
    <w:rsid w:val="0086470F"/>
    <w:rsid w:val="00864D86"/>
    <w:rsid w:val="00865882"/>
    <w:rsid w:val="00866CDD"/>
    <w:rsid w:val="008712FE"/>
    <w:rsid w:val="0087142D"/>
    <w:rsid w:val="00872928"/>
    <w:rsid w:val="00873416"/>
    <w:rsid w:val="00873956"/>
    <w:rsid w:val="00874757"/>
    <w:rsid w:val="00877800"/>
    <w:rsid w:val="00880E72"/>
    <w:rsid w:val="008825EE"/>
    <w:rsid w:val="008827AC"/>
    <w:rsid w:val="00883396"/>
    <w:rsid w:val="00883B3B"/>
    <w:rsid w:val="00883CC0"/>
    <w:rsid w:val="008842CA"/>
    <w:rsid w:val="0088596E"/>
    <w:rsid w:val="00886C08"/>
    <w:rsid w:val="00886C54"/>
    <w:rsid w:val="00886C71"/>
    <w:rsid w:val="008870ED"/>
    <w:rsid w:val="008877FC"/>
    <w:rsid w:val="00890C88"/>
    <w:rsid w:val="008911B4"/>
    <w:rsid w:val="00893C31"/>
    <w:rsid w:val="008965A7"/>
    <w:rsid w:val="0089796A"/>
    <w:rsid w:val="008A2375"/>
    <w:rsid w:val="008A40F7"/>
    <w:rsid w:val="008A54B6"/>
    <w:rsid w:val="008A56A0"/>
    <w:rsid w:val="008B0407"/>
    <w:rsid w:val="008B119F"/>
    <w:rsid w:val="008B251E"/>
    <w:rsid w:val="008B4833"/>
    <w:rsid w:val="008B4F8B"/>
    <w:rsid w:val="008B73F3"/>
    <w:rsid w:val="008C02E6"/>
    <w:rsid w:val="008C3230"/>
    <w:rsid w:val="008C5181"/>
    <w:rsid w:val="008C5888"/>
    <w:rsid w:val="008C6041"/>
    <w:rsid w:val="008C6D03"/>
    <w:rsid w:val="008C74E3"/>
    <w:rsid w:val="008D34A4"/>
    <w:rsid w:val="008D35A2"/>
    <w:rsid w:val="008D4217"/>
    <w:rsid w:val="008D43B6"/>
    <w:rsid w:val="008D6264"/>
    <w:rsid w:val="008D693B"/>
    <w:rsid w:val="008D76C5"/>
    <w:rsid w:val="008E0A04"/>
    <w:rsid w:val="008E0AFA"/>
    <w:rsid w:val="008E2A5E"/>
    <w:rsid w:val="008E3CBE"/>
    <w:rsid w:val="008E5D13"/>
    <w:rsid w:val="008E709A"/>
    <w:rsid w:val="008E72C0"/>
    <w:rsid w:val="008E75D3"/>
    <w:rsid w:val="008E7BE6"/>
    <w:rsid w:val="008F02E9"/>
    <w:rsid w:val="008F0CE4"/>
    <w:rsid w:val="008F125E"/>
    <w:rsid w:val="008F1C0E"/>
    <w:rsid w:val="008F2B54"/>
    <w:rsid w:val="008F4C1E"/>
    <w:rsid w:val="008F4D2F"/>
    <w:rsid w:val="008F510A"/>
    <w:rsid w:val="008F66C9"/>
    <w:rsid w:val="00900235"/>
    <w:rsid w:val="00900440"/>
    <w:rsid w:val="00906292"/>
    <w:rsid w:val="00906C23"/>
    <w:rsid w:val="009110EF"/>
    <w:rsid w:val="009111C4"/>
    <w:rsid w:val="009149B1"/>
    <w:rsid w:val="00914B5B"/>
    <w:rsid w:val="00917162"/>
    <w:rsid w:val="009172B9"/>
    <w:rsid w:val="009178AA"/>
    <w:rsid w:val="00920000"/>
    <w:rsid w:val="009209D6"/>
    <w:rsid w:val="009221BE"/>
    <w:rsid w:val="009242C4"/>
    <w:rsid w:val="009251CC"/>
    <w:rsid w:val="00925E5C"/>
    <w:rsid w:val="0092714E"/>
    <w:rsid w:val="009324F0"/>
    <w:rsid w:val="00933504"/>
    <w:rsid w:val="0093408D"/>
    <w:rsid w:val="0094024E"/>
    <w:rsid w:val="00942002"/>
    <w:rsid w:val="00942359"/>
    <w:rsid w:val="00943626"/>
    <w:rsid w:val="00944A6B"/>
    <w:rsid w:val="00945C90"/>
    <w:rsid w:val="00947885"/>
    <w:rsid w:val="009479EF"/>
    <w:rsid w:val="00947BC2"/>
    <w:rsid w:val="009504AB"/>
    <w:rsid w:val="0095097D"/>
    <w:rsid w:val="00951212"/>
    <w:rsid w:val="00951397"/>
    <w:rsid w:val="00952168"/>
    <w:rsid w:val="009527FE"/>
    <w:rsid w:val="009529B2"/>
    <w:rsid w:val="009535A6"/>
    <w:rsid w:val="00957184"/>
    <w:rsid w:val="00960539"/>
    <w:rsid w:val="00960B7A"/>
    <w:rsid w:val="00962BA6"/>
    <w:rsid w:val="00964B71"/>
    <w:rsid w:val="009658EC"/>
    <w:rsid w:val="00966372"/>
    <w:rsid w:val="00967D82"/>
    <w:rsid w:val="00971FD4"/>
    <w:rsid w:val="00973997"/>
    <w:rsid w:val="009739A0"/>
    <w:rsid w:val="00974150"/>
    <w:rsid w:val="00974EE4"/>
    <w:rsid w:val="00974F84"/>
    <w:rsid w:val="00975FC5"/>
    <w:rsid w:val="00976216"/>
    <w:rsid w:val="009767C7"/>
    <w:rsid w:val="00976B7D"/>
    <w:rsid w:val="00983667"/>
    <w:rsid w:val="0098579A"/>
    <w:rsid w:val="00985FBF"/>
    <w:rsid w:val="00990CCD"/>
    <w:rsid w:val="00991475"/>
    <w:rsid w:val="009918DD"/>
    <w:rsid w:val="0099195A"/>
    <w:rsid w:val="00992A11"/>
    <w:rsid w:val="009939AA"/>
    <w:rsid w:val="00994681"/>
    <w:rsid w:val="0099486A"/>
    <w:rsid w:val="0099549D"/>
    <w:rsid w:val="0099600B"/>
    <w:rsid w:val="00996AD2"/>
    <w:rsid w:val="00997966"/>
    <w:rsid w:val="009A032B"/>
    <w:rsid w:val="009A0E26"/>
    <w:rsid w:val="009A1230"/>
    <w:rsid w:val="009A16EC"/>
    <w:rsid w:val="009A22C2"/>
    <w:rsid w:val="009A7212"/>
    <w:rsid w:val="009B0819"/>
    <w:rsid w:val="009B29B7"/>
    <w:rsid w:val="009B3199"/>
    <w:rsid w:val="009B3B37"/>
    <w:rsid w:val="009B409B"/>
    <w:rsid w:val="009B59D6"/>
    <w:rsid w:val="009B74A2"/>
    <w:rsid w:val="009B7D1F"/>
    <w:rsid w:val="009C032B"/>
    <w:rsid w:val="009C0602"/>
    <w:rsid w:val="009C088E"/>
    <w:rsid w:val="009C1D55"/>
    <w:rsid w:val="009C1E32"/>
    <w:rsid w:val="009C34BD"/>
    <w:rsid w:val="009C3F04"/>
    <w:rsid w:val="009C4D35"/>
    <w:rsid w:val="009C5788"/>
    <w:rsid w:val="009C5CBE"/>
    <w:rsid w:val="009D0600"/>
    <w:rsid w:val="009D1522"/>
    <w:rsid w:val="009D2DB4"/>
    <w:rsid w:val="009D3958"/>
    <w:rsid w:val="009D5E20"/>
    <w:rsid w:val="009D7252"/>
    <w:rsid w:val="009E189E"/>
    <w:rsid w:val="009E5EB4"/>
    <w:rsid w:val="009E6CA3"/>
    <w:rsid w:val="009E7A25"/>
    <w:rsid w:val="009F01FB"/>
    <w:rsid w:val="009F18C2"/>
    <w:rsid w:val="009F21A7"/>
    <w:rsid w:val="009F271E"/>
    <w:rsid w:val="009F2CDD"/>
    <w:rsid w:val="009F4951"/>
    <w:rsid w:val="009F563C"/>
    <w:rsid w:val="009F610E"/>
    <w:rsid w:val="009F6400"/>
    <w:rsid w:val="009F6B2C"/>
    <w:rsid w:val="00A00F7E"/>
    <w:rsid w:val="00A01BF2"/>
    <w:rsid w:val="00A01F37"/>
    <w:rsid w:val="00A044D6"/>
    <w:rsid w:val="00A04ADB"/>
    <w:rsid w:val="00A04F89"/>
    <w:rsid w:val="00A05F11"/>
    <w:rsid w:val="00A11E0F"/>
    <w:rsid w:val="00A141E9"/>
    <w:rsid w:val="00A15D78"/>
    <w:rsid w:val="00A208C5"/>
    <w:rsid w:val="00A216E5"/>
    <w:rsid w:val="00A22886"/>
    <w:rsid w:val="00A233C9"/>
    <w:rsid w:val="00A23D41"/>
    <w:rsid w:val="00A24723"/>
    <w:rsid w:val="00A26744"/>
    <w:rsid w:val="00A26CB6"/>
    <w:rsid w:val="00A306C3"/>
    <w:rsid w:val="00A32F82"/>
    <w:rsid w:val="00A32F8B"/>
    <w:rsid w:val="00A353D2"/>
    <w:rsid w:val="00A3756F"/>
    <w:rsid w:val="00A37906"/>
    <w:rsid w:val="00A409C6"/>
    <w:rsid w:val="00A41A4C"/>
    <w:rsid w:val="00A42D6F"/>
    <w:rsid w:val="00A43071"/>
    <w:rsid w:val="00A4474B"/>
    <w:rsid w:val="00A45A62"/>
    <w:rsid w:val="00A4674C"/>
    <w:rsid w:val="00A5268A"/>
    <w:rsid w:val="00A52AFD"/>
    <w:rsid w:val="00A542BC"/>
    <w:rsid w:val="00A54AC5"/>
    <w:rsid w:val="00A55DC3"/>
    <w:rsid w:val="00A56215"/>
    <w:rsid w:val="00A56D41"/>
    <w:rsid w:val="00A56DEC"/>
    <w:rsid w:val="00A60529"/>
    <w:rsid w:val="00A61353"/>
    <w:rsid w:val="00A61481"/>
    <w:rsid w:val="00A629D6"/>
    <w:rsid w:val="00A637C9"/>
    <w:rsid w:val="00A63EE2"/>
    <w:rsid w:val="00A65E83"/>
    <w:rsid w:val="00A66DB1"/>
    <w:rsid w:val="00A67A92"/>
    <w:rsid w:val="00A70DC6"/>
    <w:rsid w:val="00A71A39"/>
    <w:rsid w:val="00A76A69"/>
    <w:rsid w:val="00A770B5"/>
    <w:rsid w:val="00A77921"/>
    <w:rsid w:val="00A834FD"/>
    <w:rsid w:val="00A83E81"/>
    <w:rsid w:val="00A84124"/>
    <w:rsid w:val="00A842D5"/>
    <w:rsid w:val="00A86644"/>
    <w:rsid w:val="00A87870"/>
    <w:rsid w:val="00A911D7"/>
    <w:rsid w:val="00A91A70"/>
    <w:rsid w:val="00A9290C"/>
    <w:rsid w:val="00A93313"/>
    <w:rsid w:val="00A93A06"/>
    <w:rsid w:val="00A9415A"/>
    <w:rsid w:val="00A944BB"/>
    <w:rsid w:val="00A957F6"/>
    <w:rsid w:val="00A96EBD"/>
    <w:rsid w:val="00A97316"/>
    <w:rsid w:val="00AA0D54"/>
    <w:rsid w:val="00AA0ED5"/>
    <w:rsid w:val="00AA1B85"/>
    <w:rsid w:val="00AA258F"/>
    <w:rsid w:val="00AA3290"/>
    <w:rsid w:val="00AA43D0"/>
    <w:rsid w:val="00AA6867"/>
    <w:rsid w:val="00AB152E"/>
    <w:rsid w:val="00AB1CB6"/>
    <w:rsid w:val="00AB1D9A"/>
    <w:rsid w:val="00AB2164"/>
    <w:rsid w:val="00AB2B21"/>
    <w:rsid w:val="00AB333F"/>
    <w:rsid w:val="00AB47EC"/>
    <w:rsid w:val="00AB5645"/>
    <w:rsid w:val="00AB593B"/>
    <w:rsid w:val="00AB7332"/>
    <w:rsid w:val="00AC234B"/>
    <w:rsid w:val="00AC2CC0"/>
    <w:rsid w:val="00AC3540"/>
    <w:rsid w:val="00AC50FB"/>
    <w:rsid w:val="00AC546B"/>
    <w:rsid w:val="00AC63A8"/>
    <w:rsid w:val="00AD0109"/>
    <w:rsid w:val="00AD0A56"/>
    <w:rsid w:val="00AD0C22"/>
    <w:rsid w:val="00AD20E0"/>
    <w:rsid w:val="00AD3357"/>
    <w:rsid w:val="00AD442C"/>
    <w:rsid w:val="00AD44FE"/>
    <w:rsid w:val="00AD5A37"/>
    <w:rsid w:val="00AD6AA1"/>
    <w:rsid w:val="00AD6D11"/>
    <w:rsid w:val="00AE0062"/>
    <w:rsid w:val="00AE05A4"/>
    <w:rsid w:val="00AE133C"/>
    <w:rsid w:val="00AE1E2F"/>
    <w:rsid w:val="00AE25FC"/>
    <w:rsid w:val="00AE400C"/>
    <w:rsid w:val="00AE49F1"/>
    <w:rsid w:val="00AE4A1C"/>
    <w:rsid w:val="00AE4B7A"/>
    <w:rsid w:val="00AE5532"/>
    <w:rsid w:val="00AE6879"/>
    <w:rsid w:val="00AF46DE"/>
    <w:rsid w:val="00AF5B77"/>
    <w:rsid w:val="00B0348E"/>
    <w:rsid w:val="00B04434"/>
    <w:rsid w:val="00B05CCA"/>
    <w:rsid w:val="00B06D92"/>
    <w:rsid w:val="00B06F26"/>
    <w:rsid w:val="00B07125"/>
    <w:rsid w:val="00B1132A"/>
    <w:rsid w:val="00B1219C"/>
    <w:rsid w:val="00B12B54"/>
    <w:rsid w:val="00B1316F"/>
    <w:rsid w:val="00B14271"/>
    <w:rsid w:val="00B16230"/>
    <w:rsid w:val="00B16270"/>
    <w:rsid w:val="00B1753B"/>
    <w:rsid w:val="00B20110"/>
    <w:rsid w:val="00B216CE"/>
    <w:rsid w:val="00B23C16"/>
    <w:rsid w:val="00B23C52"/>
    <w:rsid w:val="00B2438D"/>
    <w:rsid w:val="00B259E1"/>
    <w:rsid w:val="00B2685D"/>
    <w:rsid w:val="00B27F90"/>
    <w:rsid w:val="00B30351"/>
    <w:rsid w:val="00B3337C"/>
    <w:rsid w:val="00B33C2A"/>
    <w:rsid w:val="00B35967"/>
    <w:rsid w:val="00B36349"/>
    <w:rsid w:val="00B36F5B"/>
    <w:rsid w:val="00B422EC"/>
    <w:rsid w:val="00B430C9"/>
    <w:rsid w:val="00B44875"/>
    <w:rsid w:val="00B460B5"/>
    <w:rsid w:val="00B46848"/>
    <w:rsid w:val="00B4784D"/>
    <w:rsid w:val="00B47F0A"/>
    <w:rsid w:val="00B50792"/>
    <w:rsid w:val="00B50B6B"/>
    <w:rsid w:val="00B50D14"/>
    <w:rsid w:val="00B517CD"/>
    <w:rsid w:val="00B54885"/>
    <w:rsid w:val="00B550DE"/>
    <w:rsid w:val="00B5628D"/>
    <w:rsid w:val="00B570BA"/>
    <w:rsid w:val="00B606B0"/>
    <w:rsid w:val="00B634AB"/>
    <w:rsid w:val="00B63624"/>
    <w:rsid w:val="00B675CD"/>
    <w:rsid w:val="00B714EF"/>
    <w:rsid w:val="00B715CF"/>
    <w:rsid w:val="00B726D4"/>
    <w:rsid w:val="00B73A1C"/>
    <w:rsid w:val="00B748CA"/>
    <w:rsid w:val="00B75032"/>
    <w:rsid w:val="00B75A31"/>
    <w:rsid w:val="00B76766"/>
    <w:rsid w:val="00B80896"/>
    <w:rsid w:val="00B8214F"/>
    <w:rsid w:val="00B82B43"/>
    <w:rsid w:val="00B82B48"/>
    <w:rsid w:val="00B834DD"/>
    <w:rsid w:val="00B8396C"/>
    <w:rsid w:val="00B84AE3"/>
    <w:rsid w:val="00B85133"/>
    <w:rsid w:val="00B8579F"/>
    <w:rsid w:val="00B86A4F"/>
    <w:rsid w:val="00B87A6D"/>
    <w:rsid w:val="00B921F8"/>
    <w:rsid w:val="00B9237E"/>
    <w:rsid w:val="00B92B0F"/>
    <w:rsid w:val="00B92D18"/>
    <w:rsid w:val="00B93035"/>
    <w:rsid w:val="00B9380B"/>
    <w:rsid w:val="00B958E8"/>
    <w:rsid w:val="00B97CBC"/>
    <w:rsid w:val="00B97DC0"/>
    <w:rsid w:val="00B97E4A"/>
    <w:rsid w:val="00BA09B2"/>
    <w:rsid w:val="00BA0F35"/>
    <w:rsid w:val="00BA1EEC"/>
    <w:rsid w:val="00BA40E3"/>
    <w:rsid w:val="00BA465D"/>
    <w:rsid w:val="00BA5B46"/>
    <w:rsid w:val="00BB0327"/>
    <w:rsid w:val="00BB2D73"/>
    <w:rsid w:val="00BB45BA"/>
    <w:rsid w:val="00BB4A3A"/>
    <w:rsid w:val="00BB5D0B"/>
    <w:rsid w:val="00BB63A8"/>
    <w:rsid w:val="00BC0995"/>
    <w:rsid w:val="00BC179A"/>
    <w:rsid w:val="00BC61BB"/>
    <w:rsid w:val="00BC6DE2"/>
    <w:rsid w:val="00BC6E62"/>
    <w:rsid w:val="00BC713F"/>
    <w:rsid w:val="00BD0A65"/>
    <w:rsid w:val="00BD2E71"/>
    <w:rsid w:val="00BD3A53"/>
    <w:rsid w:val="00BD4841"/>
    <w:rsid w:val="00BD63A3"/>
    <w:rsid w:val="00BD656A"/>
    <w:rsid w:val="00BD707B"/>
    <w:rsid w:val="00BD71F4"/>
    <w:rsid w:val="00BE00D8"/>
    <w:rsid w:val="00BE0A46"/>
    <w:rsid w:val="00BE27BE"/>
    <w:rsid w:val="00BE2D0A"/>
    <w:rsid w:val="00BE3675"/>
    <w:rsid w:val="00BE42B4"/>
    <w:rsid w:val="00BE47D4"/>
    <w:rsid w:val="00BE48D3"/>
    <w:rsid w:val="00BE4BF9"/>
    <w:rsid w:val="00BE52BB"/>
    <w:rsid w:val="00BE67F1"/>
    <w:rsid w:val="00BE793A"/>
    <w:rsid w:val="00BE7A0B"/>
    <w:rsid w:val="00BE7A4D"/>
    <w:rsid w:val="00BF2B82"/>
    <w:rsid w:val="00BF432A"/>
    <w:rsid w:val="00BF4737"/>
    <w:rsid w:val="00BF6E82"/>
    <w:rsid w:val="00BF6F12"/>
    <w:rsid w:val="00C060C7"/>
    <w:rsid w:val="00C10DCF"/>
    <w:rsid w:val="00C10EA4"/>
    <w:rsid w:val="00C132DD"/>
    <w:rsid w:val="00C14C0A"/>
    <w:rsid w:val="00C169EE"/>
    <w:rsid w:val="00C16F8F"/>
    <w:rsid w:val="00C17762"/>
    <w:rsid w:val="00C1787E"/>
    <w:rsid w:val="00C2036B"/>
    <w:rsid w:val="00C21897"/>
    <w:rsid w:val="00C223C7"/>
    <w:rsid w:val="00C24142"/>
    <w:rsid w:val="00C24C17"/>
    <w:rsid w:val="00C31148"/>
    <w:rsid w:val="00C34829"/>
    <w:rsid w:val="00C3628C"/>
    <w:rsid w:val="00C3646D"/>
    <w:rsid w:val="00C365C4"/>
    <w:rsid w:val="00C366C1"/>
    <w:rsid w:val="00C36A50"/>
    <w:rsid w:val="00C3758F"/>
    <w:rsid w:val="00C407A9"/>
    <w:rsid w:val="00C40B88"/>
    <w:rsid w:val="00C433B8"/>
    <w:rsid w:val="00C44489"/>
    <w:rsid w:val="00C44EFC"/>
    <w:rsid w:val="00C44FC2"/>
    <w:rsid w:val="00C47D87"/>
    <w:rsid w:val="00C50659"/>
    <w:rsid w:val="00C5086E"/>
    <w:rsid w:val="00C52B6C"/>
    <w:rsid w:val="00C5376E"/>
    <w:rsid w:val="00C5425F"/>
    <w:rsid w:val="00C55AEE"/>
    <w:rsid w:val="00C55F6B"/>
    <w:rsid w:val="00C5701B"/>
    <w:rsid w:val="00C57624"/>
    <w:rsid w:val="00C57948"/>
    <w:rsid w:val="00C6209E"/>
    <w:rsid w:val="00C62F74"/>
    <w:rsid w:val="00C63B1E"/>
    <w:rsid w:val="00C6478E"/>
    <w:rsid w:val="00C64D40"/>
    <w:rsid w:val="00C659FB"/>
    <w:rsid w:val="00C65D49"/>
    <w:rsid w:val="00C66218"/>
    <w:rsid w:val="00C66638"/>
    <w:rsid w:val="00C6721A"/>
    <w:rsid w:val="00C67538"/>
    <w:rsid w:val="00C677C9"/>
    <w:rsid w:val="00C70933"/>
    <w:rsid w:val="00C70DBC"/>
    <w:rsid w:val="00C70E96"/>
    <w:rsid w:val="00C72D17"/>
    <w:rsid w:val="00C73719"/>
    <w:rsid w:val="00C76A8E"/>
    <w:rsid w:val="00C808A6"/>
    <w:rsid w:val="00C814E9"/>
    <w:rsid w:val="00C81F23"/>
    <w:rsid w:val="00C855DB"/>
    <w:rsid w:val="00C855F3"/>
    <w:rsid w:val="00C85AEA"/>
    <w:rsid w:val="00C86270"/>
    <w:rsid w:val="00C8725F"/>
    <w:rsid w:val="00C905CB"/>
    <w:rsid w:val="00C90E47"/>
    <w:rsid w:val="00C932BC"/>
    <w:rsid w:val="00C951E4"/>
    <w:rsid w:val="00C96A6A"/>
    <w:rsid w:val="00C97091"/>
    <w:rsid w:val="00C97260"/>
    <w:rsid w:val="00CA015E"/>
    <w:rsid w:val="00CA2001"/>
    <w:rsid w:val="00CA2414"/>
    <w:rsid w:val="00CA3B72"/>
    <w:rsid w:val="00CA5367"/>
    <w:rsid w:val="00CA5A77"/>
    <w:rsid w:val="00CA66E7"/>
    <w:rsid w:val="00CB35B1"/>
    <w:rsid w:val="00CB3782"/>
    <w:rsid w:val="00CB41D2"/>
    <w:rsid w:val="00CB4E2E"/>
    <w:rsid w:val="00CB5B6C"/>
    <w:rsid w:val="00CB5C5D"/>
    <w:rsid w:val="00CC052E"/>
    <w:rsid w:val="00CC185A"/>
    <w:rsid w:val="00CC2769"/>
    <w:rsid w:val="00CC3B07"/>
    <w:rsid w:val="00CC6DF2"/>
    <w:rsid w:val="00CC7E82"/>
    <w:rsid w:val="00CC7EE9"/>
    <w:rsid w:val="00CD0CD6"/>
    <w:rsid w:val="00CD16BE"/>
    <w:rsid w:val="00CD2268"/>
    <w:rsid w:val="00CD349F"/>
    <w:rsid w:val="00CD4616"/>
    <w:rsid w:val="00CD479B"/>
    <w:rsid w:val="00CD56AF"/>
    <w:rsid w:val="00CD7B7C"/>
    <w:rsid w:val="00CE2A8C"/>
    <w:rsid w:val="00CE33D5"/>
    <w:rsid w:val="00CE4712"/>
    <w:rsid w:val="00CE5D5C"/>
    <w:rsid w:val="00CE70CD"/>
    <w:rsid w:val="00CE7F84"/>
    <w:rsid w:val="00CF44F7"/>
    <w:rsid w:val="00CF46D4"/>
    <w:rsid w:val="00CF5316"/>
    <w:rsid w:val="00CF531A"/>
    <w:rsid w:val="00CF5D37"/>
    <w:rsid w:val="00CF6F33"/>
    <w:rsid w:val="00CF7161"/>
    <w:rsid w:val="00D00A97"/>
    <w:rsid w:val="00D02248"/>
    <w:rsid w:val="00D030B8"/>
    <w:rsid w:val="00D04429"/>
    <w:rsid w:val="00D044CB"/>
    <w:rsid w:val="00D04E37"/>
    <w:rsid w:val="00D0544E"/>
    <w:rsid w:val="00D0568F"/>
    <w:rsid w:val="00D063B8"/>
    <w:rsid w:val="00D06825"/>
    <w:rsid w:val="00D0723C"/>
    <w:rsid w:val="00D07467"/>
    <w:rsid w:val="00D07A0C"/>
    <w:rsid w:val="00D107B3"/>
    <w:rsid w:val="00D11AF4"/>
    <w:rsid w:val="00D11D46"/>
    <w:rsid w:val="00D12024"/>
    <w:rsid w:val="00D12B78"/>
    <w:rsid w:val="00D152CF"/>
    <w:rsid w:val="00D15368"/>
    <w:rsid w:val="00D17E3B"/>
    <w:rsid w:val="00D2306F"/>
    <w:rsid w:val="00D23C09"/>
    <w:rsid w:val="00D23CED"/>
    <w:rsid w:val="00D241D1"/>
    <w:rsid w:val="00D241D7"/>
    <w:rsid w:val="00D249AB"/>
    <w:rsid w:val="00D24BD2"/>
    <w:rsid w:val="00D2573D"/>
    <w:rsid w:val="00D260A2"/>
    <w:rsid w:val="00D26A56"/>
    <w:rsid w:val="00D30CC6"/>
    <w:rsid w:val="00D31722"/>
    <w:rsid w:val="00D31C11"/>
    <w:rsid w:val="00D31EED"/>
    <w:rsid w:val="00D3260C"/>
    <w:rsid w:val="00D33DB5"/>
    <w:rsid w:val="00D34840"/>
    <w:rsid w:val="00D35790"/>
    <w:rsid w:val="00D37DD9"/>
    <w:rsid w:val="00D41BFE"/>
    <w:rsid w:val="00D42585"/>
    <w:rsid w:val="00D4700E"/>
    <w:rsid w:val="00D50EEC"/>
    <w:rsid w:val="00D51350"/>
    <w:rsid w:val="00D519AF"/>
    <w:rsid w:val="00D532A9"/>
    <w:rsid w:val="00D53653"/>
    <w:rsid w:val="00D5437A"/>
    <w:rsid w:val="00D56115"/>
    <w:rsid w:val="00D5611E"/>
    <w:rsid w:val="00D5653B"/>
    <w:rsid w:val="00D5726D"/>
    <w:rsid w:val="00D57B8C"/>
    <w:rsid w:val="00D617B3"/>
    <w:rsid w:val="00D61D6E"/>
    <w:rsid w:val="00D62EF1"/>
    <w:rsid w:val="00D6309D"/>
    <w:rsid w:val="00D633B8"/>
    <w:rsid w:val="00D63915"/>
    <w:rsid w:val="00D644CA"/>
    <w:rsid w:val="00D64EA0"/>
    <w:rsid w:val="00D66824"/>
    <w:rsid w:val="00D66FC2"/>
    <w:rsid w:val="00D7044E"/>
    <w:rsid w:val="00D72DD3"/>
    <w:rsid w:val="00D72E1E"/>
    <w:rsid w:val="00D73D38"/>
    <w:rsid w:val="00D76C7E"/>
    <w:rsid w:val="00D76E73"/>
    <w:rsid w:val="00D771DE"/>
    <w:rsid w:val="00D7776D"/>
    <w:rsid w:val="00D81A95"/>
    <w:rsid w:val="00D81E27"/>
    <w:rsid w:val="00D834F1"/>
    <w:rsid w:val="00D835F6"/>
    <w:rsid w:val="00D83609"/>
    <w:rsid w:val="00D84AA7"/>
    <w:rsid w:val="00D85CBE"/>
    <w:rsid w:val="00D9088C"/>
    <w:rsid w:val="00D92179"/>
    <w:rsid w:val="00D922C6"/>
    <w:rsid w:val="00D9293F"/>
    <w:rsid w:val="00D92DE7"/>
    <w:rsid w:val="00D93598"/>
    <w:rsid w:val="00D938F7"/>
    <w:rsid w:val="00D93FDD"/>
    <w:rsid w:val="00D94168"/>
    <w:rsid w:val="00D953D3"/>
    <w:rsid w:val="00DA0BBC"/>
    <w:rsid w:val="00DA182C"/>
    <w:rsid w:val="00DA1E18"/>
    <w:rsid w:val="00DA2009"/>
    <w:rsid w:val="00DA243E"/>
    <w:rsid w:val="00DA4613"/>
    <w:rsid w:val="00DA7769"/>
    <w:rsid w:val="00DB05B1"/>
    <w:rsid w:val="00DB0EA2"/>
    <w:rsid w:val="00DB2298"/>
    <w:rsid w:val="00DB2823"/>
    <w:rsid w:val="00DB2D74"/>
    <w:rsid w:val="00DB3786"/>
    <w:rsid w:val="00DB59E8"/>
    <w:rsid w:val="00DB5A79"/>
    <w:rsid w:val="00DC2465"/>
    <w:rsid w:val="00DC4369"/>
    <w:rsid w:val="00DC461B"/>
    <w:rsid w:val="00DC6195"/>
    <w:rsid w:val="00DC7D48"/>
    <w:rsid w:val="00DD0C3F"/>
    <w:rsid w:val="00DD145A"/>
    <w:rsid w:val="00DD1A30"/>
    <w:rsid w:val="00DD3080"/>
    <w:rsid w:val="00DD4F93"/>
    <w:rsid w:val="00DD512E"/>
    <w:rsid w:val="00DD5EC8"/>
    <w:rsid w:val="00DD6069"/>
    <w:rsid w:val="00DE1177"/>
    <w:rsid w:val="00DE2052"/>
    <w:rsid w:val="00DE2CEA"/>
    <w:rsid w:val="00DE5075"/>
    <w:rsid w:val="00DE55CF"/>
    <w:rsid w:val="00DE5BB8"/>
    <w:rsid w:val="00DE6154"/>
    <w:rsid w:val="00DE6A3C"/>
    <w:rsid w:val="00DE6D2A"/>
    <w:rsid w:val="00DE74F4"/>
    <w:rsid w:val="00DE7F97"/>
    <w:rsid w:val="00DF1010"/>
    <w:rsid w:val="00DF2E5B"/>
    <w:rsid w:val="00DF2F03"/>
    <w:rsid w:val="00DF5AEA"/>
    <w:rsid w:val="00DF63F6"/>
    <w:rsid w:val="00DF6BAF"/>
    <w:rsid w:val="00DF7BD0"/>
    <w:rsid w:val="00E006F4"/>
    <w:rsid w:val="00E00AEF"/>
    <w:rsid w:val="00E01557"/>
    <w:rsid w:val="00E0219D"/>
    <w:rsid w:val="00E033FC"/>
    <w:rsid w:val="00E0374B"/>
    <w:rsid w:val="00E05E94"/>
    <w:rsid w:val="00E07AB9"/>
    <w:rsid w:val="00E10B28"/>
    <w:rsid w:val="00E117FD"/>
    <w:rsid w:val="00E13747"/>
    <w:rsid w:val="00E14758"/>
    <w:rsid w:val="00E156E0"/>
    <w:rsid w:val="00E172C7"/>
    <w:rsid w:val="00E21088"/>
    <w:rsid w:val="00E22A7F"/>
    <w:rsid w:val="00E23E29"/>
    <w:rsid w:val="00E24632"/>
    <w:rsid w:val="00E24A72"/>
    <w:rsid w:val="00E24BCE"/>
    <w:rsid w:val="00E24CE2"/>
    <w:rsid w:val="00E253A0"/>
    <w:rsid w:val="00E259A7"/>
    <w:rsid w:val="00E25AEA"/>
    <w:rsid w:val="00E25F09"/>
    <w:rsid w:val="00E272A3"/>
    <w:rsid w:val="00E306A1"/>
    <w:rsid w:val="00E30D26"/>
    <w:rsid w:val="00E30DEF"/>
    <w:rsid w:val="00E30ED2"/>
    <w:rsid w:val="00E31276"/>
    <w:rsid w:val="00E32102"/>
    <w:rsid w:val="00E32363"/>
    <w:rsid w:val="00E34666"/>
    <w:rsid w:val="00E35A62"/>
    <w:rsid w:val="00E3624A"/>
    <w:rsid w:val="00E3634F"/>
    <w:rsid w:val="00E36A66"/>
    <w:rsid w:val="00E37F70"/>
    <w:rsid w:val="00E41023"/>
    <w:rsid w:val="00E41377"/>
    <w:rsid w:val="00E41985"/>
    <w:rsid w:val="00E438C4"/>
    <w:rsid w:val="00E43A2A"/>
    <w:rsid w:val="00E446C1"/>
    <w:rsid w:val="00E45F68"/>
    <w:rsid w:val="00E46BCD"/>
    <w:rsid w:val="00E4740A"/>
    <w:rsid w:val="00E47FE7"/>
    <w:rsid w:val="00E51CAD"/>
    <w:rsid w:val="00E53449"/>
    <w:rsid w:val="00E545D7"/>
    <w:rsid w:val="00E547FE"/>
    <w:rsid w:val="00E54ED0"/>
    <w:rsid w:val="00E5669C"/>
    <w:rsid w:val="00E5696A"/>
    <w:rsid w:val="00E57DDC"/>
    <w:rsid w:val="00E60ECA"/>
    <w:rsid w:val="00E613AB"/>
    <w:rsid w:val="00E6312A"/>
    <w:rsid w:val="00E64B6E"/>
    <w:rsid w:val="00E65928"/>
    <w:rsid w:val="00E663B6"/>
    <w:rsid w:val="00E6780D"/>
    <w:rsid w:val="00E67DEE"/>
    <w:rsid w:val="00E704BD"/>
    <w:rsid w:val="00E71439"/>
    <w:rsid w:val="00E71CB0"/>
    <w:rsid w:val="00E73677"/>
    <w:rsid w:val="00E752E5"/>
    <w:rsid w:val="00E758B9"/>
    <w:rsid w:val="00E77796"/>
    <w:rsid w:val="00E82191"/>
    <w:rsid w:val="00E83717"/>
    <w:rsid w:val="00E84236"/>
    <w:rsid w:val="00E845F6"/>
    <w:rsid w:val="00E85569"/>
    <w:rsid w:val="00E856AF"/>
    <w:rsid w:val="00E86B83"/>
    <w:rsid w:val="00E86C57"/>
    <w:rsid w:val="00E875F6"/>
    <w:rsid w:val="00E87C64"/>
    <w:rsid w:val="00E92030"/>
    <w:rsid w:val="00E929FB"/>
    <w:rsid w:val="00E93A01"/>
    <w:rsid w:val="00E93FF8"/>
    <w:rsid w:val="00E94EB6"/>
    <w:rsid w:val="00E955F7"/>
    <w:rsid w:val="00E95AC2"/>
    <w:rsid w:val="00E95CA8"/>
    <w:rsid w:val="00E95D8C"/>
    <w:rsid w:val="00E96643"/>
    <w:rsid w:val="00E96EAF"/>
    <w:rsid w:val="00E97111"/>
    <w:rsid w:val="00EA0DBD"/>
    <w:rsid w:val="00EA1752"/>
    <w:rsid w:val="00EA1995"/>
    <w:rsid w:val="00EA241A"/>
    <w:rsid w:val="00EA539B"/>
    <w:rsid w:val="00EA5A89"/>
    <w:rsid w:val="00EA5BDB"/>
    <w:rsid w:val="00EA60E6"/>
    <w:rsid w:val="00EA63FA"/>
    <w:rsid w:val="00EB051C"/>
    <w:rsid w:val="00EB08D8"/>
    <w:rsid w:val="00EB1DE2"/>
    <w:rsid w:val="00EB20AB"/>
    <w:rsid w:val="00EB21CD"/>
    <w:rsid w:val="00EB46D9"/>
    <w:rsid w:val="00EB79CD"/>
    <w:rsid w:val="00EB7C64"/>
    <w:rsid w:val="00EC0E64"/>
    <w:rsid w:val="00EC142D"/>
    <w:rsid w:val="00EC1E16"/>
    <w:rsid w:val="00EC2DD1"/>
    <w:rsid w:val="00EC3E58"/>
    <w:rsid w:val="00EC52DA"/>
    <w:rsid w:val="00EC6D33"/>
    <w:rsid w:val="00EC7BA8"/>
    <w:rsid w:val="00EC7D81"/>
    <w:rsid w:val="00ED0024"/>
    <w:rsid w:val="00ED0EA0"/>
    <w:rsid w:val="00ED0F85"/>
    <w:rsid w:val="00ED2B5C"/>
    <w:rsid w:val="00ED3269"/>
    <w:rsid w:val="00ED3A18"/>
    <w:rsid w:val="00ED7A08"/>
    <w:rsid w:val="00EE12A5"/>
    <w:rsid w:val="00EE12AB"/>
    <w:rsid w:val="00EE1A8C"/>
    <w:rsid w:val="00EE416B"/>
    <w:rsid w:val="00EE4643"/>
    <w:rsid w:val="00EE529F"/>
    <w:rsid w:val="00EE5434"/>
    <w:rsid w:val="00EE6025"/>
    <w:rsid w:val="00EE7E8F"/>
    <w:rsid w:val="00EE7F1A"/>
    <w:rsid w:val="00EF1330"/>
    <w:rsid w:val="00EF15FF"/>
    <w:rsid w:val="00EF41B8"/>
    <w:rsid w:val="00EF55E6"/>
    <w:rsid w:val="00EF5707"/>
    <w:rsid w:val="00EF590F"/>
    <w:rsid w:val="00EF60CD"/>
    <w:rsid w:val="00EF6F3B"/>
    <w:rsid w:val="00EF70EC"/>
    <w:rsid w:val="00EF7111"/>
    <w:rsid w:val="00EF7C82"/>
    <w:rsid w:val="00EF7D1A"/>
    <w:rsid w:val="00EF7D5B"/>
    <w:rsid w:val="00F02759"/>
    <w:rsid w:val="00F0448F"/>
    <w:rsid w:val="00F06AF4"/>
    <w:rsid w:val="00F0716C"/>
    <w:rsid w:val="00F07DD9"/>
    <w:rsid w:val="00F105AE"/>
    <w:rsid w:val="00F108A8"/>
    <w:rsid w:val="00F13F58"/>
    <w:rsid w:val="00F153E0"/>
    <w:rsid w:val="00F16135"/>
    <w:rsid w:val="00F16315"/>
    <w:rsid w:val="00F16CEB"/>
    <w:rsid w:val="00F2136E"/>
    <w:rsid w:val="00F270E9"/>
    <w:rsid w:val="00F27440"/>
    <w:rsid w:val="00F275C0"/>
    <w:rsid w:val="00F30319"/>
    <w:rsid w:val="00F317B5"/>
    <w:rsid w:val="00F32094"/>
    <w:rsid w:val="00F33B8F"/>
    <w:rsid w:val="00F33FA7"/>
    <w:rsid w:val="00F346B6"/>
    <w:rsid w:val="00F36145"/>
    <w:rsid w:val="00F37BDD"/>
    <w:rsid w:val="00F41503"/>
    <w:rsid w:val="00F44005"/>
    <w:rsid w:val="00F44D82"/>
    <w:rsid w:val="00F46114"/>
    <w:rsid w:val="00F46207"/>
    <w:rsid w:val="00F466C8"/>
    <w:rsid w:val="00F469A9"/>
    <w:rsid w:val="00F46B50"/>
    <w:rsid w:val="00F47C20"/>
    <w:rsid w:val="00F5043C"/>
    <w:rsid w:val="00F50B46"/>
    <w:rsid w:val="00F50D1F"/>
    <w:rsid w:val="00F51545"/>
    <w:rsid w:val="00F55325"/>
    <w:rsid w:val="00F56043"/>
    <w:rsid w:val="00F560F3"/>
    <w:rsid w:val="00F56BD8"/>
    <w:rsid w:val="00F5789A"/>
    <w:rsid w:val="00F6171A"/>
    <w:rsid w:val="00F62CCB"/>
    <w:rsid w:val="00F632A2"/>
    <w:rsid w:val="00F635FC"/>
    <w:rsid w:val="00F63D03"/>
    <w:rsid w:val="00F65E2F"/>
    <w:rsid w:val="00F65FA0"/>
    <w:rsid w:val="00F67DF1"/>
    <w:rsid w:val="00F7054E"/>
    <w:rsid w:val="00F73FAB"/>
    <w:rsid w:val="00F75193"/>
    <w:rsid w:val="00F75C00"/>
    <w:rsid w:val="00F8309B"/>
    <w:rsid w:val="00F833C9"/>
    <w:rsid w:val="00F84965"/>
    <w:rsid w:val="00F86752"/>
    <w:rsid w:val="00F87932"/>
    <w:rsid w:val="00F90064"/>
    <w:rsid w:val="00F93C47"/>
    <w:rsid w:val="00F94217"/>
    <w:rsid w:val="00F94AAB"/>
    <w:rsid w:val="00F94E50"/>
    <w:rsid w:val="00F952BA"/>
    <w:rsid w:val="00F9586C"/>
    <w:rsid w:val="00F95A2A"/>
    <w:rsid w:val="00F95B27"/>
    <w:rsid w:val="00F96AFD"/>
    <w:rsid w:val="00FA07F4"/>
    <w:rsid w:val="00FA0F6E"/>
    <w:rsid w:val="00FA1398"/>
    <w:rsid w:val="00FA2E19"/>
    <w:rsid w:val="00FA42CC"/>
    <w:rsid w:val="00FA6665"/>
    <w:rsid w:val="00FA697F"/>
    <w:rsid w:val="00FA734E"/>
    <w:rsid w:val="00FB3846"/>
    <w:rsid w:val="00FB429D"/>
    <w:rsid w:val="00FB5521"/>
    <w:rsid w:val="00FB610D"/>
    <w:rsid w:val="00FB7759"/>
    <w:rsid w:val="00FB7F30"/>
    <w:rsid w:val="00FC4477"/>
    <w:rsid w:val="00FC46FB"/>
    <w:rsid w:val="00FC47F2"/>
    <w:rsid w:val="00FC4F25"/>
    <w:rsid w:val="00FC5579"/>
    <w:rsid w:val="00FC5921"/>
    <w:rsid w:val="00FC6565"/>
    <w:rsid w:val="00FC672E"/>
    <w:rsid w:val="00FC7B66"/>
    <w:rsid w:val="00FD106C"/>
    <w:rsid w:val="00FD2984"/>
    <w:rsid w:val="00FD2BD3"/>
    <w:rsid w:val="00FD3926"/>
    <w:rsid w:val="00FD3DEF"/>
    <w:rsid w:val="00FD4CCA"/>
    <w:rsid w:val="00FD4D03"/>
    <w:rsid w:val="00FD5EE7"/>
    <w:rsid w:val="00FD6BBF"/>
    <w:rsid w:val="00FD6EAA"/>
    <w:rsid w:val="00FD74AA"/>
    <w:rsid w:val="00FE1EC4"/>
    <w:rsid w:val="00FE21C1"/>
    <w:rsid w:val="00FE234B"/>
    <w:rsid w:val="00FE2772"/>
    <w:rsid w:val="00FE2A9E"/>
    <w:rsid w:val="00FE34B3"/>
    <w:rsid w:val="00FE3D0C"/>
    <w:rsid w:val="00FE3DAA"/>
    <w:rsid w:val="00FE3E63"/>
    <w:rsid w:val="00FE46B7"/>
    <w:rsid w:val="00FE4764"/>
    <w:rsid w:val="00FE4A11"/>
    <w:rsid w:val="00FE5D5C"/>
    <w:rsid w:val="00FE6BC0"/>
    <w:rsid w:val="00FF0420"/>
    <w:rsid w:val="00FF14D1"/>
    <w:rsid w:val="00FF1A55"/>
    <w:rsid w:val="00FF286E"/>
    <w:rsid w:val="00FF414A"/>
    <w:rsid w:val="00FF4AF4"/>
    <w:rsid w:val="00FF55EA"/>
    <w:rsid w:val="00FF6BE9"/>
    <w:rsid w:val="00FF7C68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C2E5E47"/>
  <w14:defaultImageDpi w14:val="0"/>
  <w15:docId w15:val="{64D9D20D-EA64-47C9-8340-E34FB617D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Segoe UI" w:eastAsia="Times New Roman" w:hAnsi="Segoe UI" w:cs="Segoe U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9" w:qFormat="1"/>
    <w:lsdException w:name="heading 2" w:locked="1" w:qFormat="1"/>
    <w:lsdException w:name="heading 3" w:lock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footer" w:locked="1" w:uiPriority="99"/>
    <w:lsdException w:name="caption" w:locked="1" w:semiHidden="1" w:unhideWhenUsed="1" w:qFormat="1"/>
    <w:lsdException w:name="footnote reference" w:locked="1" w:uiPriority="99"/>
    <w:lsdException w:name="Title" w:locked="1" w:qFormat="1"/>
    <w:lsdException w:name="Subtitle" w:locked="1" w:qFormat="1"/>
    <w:lsdException w:name="Hyperlink" w:uiPriority="99"/>
    <w:lsdException w:name="Strong" w:locked="1" w:uiPriority="22" w:qFormat="1"/>
    <w:lsdException w:name="Emphasis" w:locked="1" w:qFormat="1"/>
    <w:lsdException w:name="Normal (Web)" w:uiPriority="99"/>
    <w:lsdException w:name="HTML Preformatted" w:locked="1" w:semiHidden="1" w:unhideWhenUsed="1"/>
    <w:lsdException w:name="HTML Sample" w:locked="1" w:semiHidden="1" w:unhideWhenUsed="1"/>
    <w:lsdException w:name="Normal Table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locked="1" w:semiHidden="1" w:uiPriority="99" w:unhideWhenUsed="1"/>
    <w:lsdException w:name="No Spacing" w:locked="1" w:uiPriority="99" w:qFormat="1"/>
    <w:lsdException w:name="Light Shading" w:locked="1" w:uiPriority="99"/>
    <w:lsdException w:name="Light List" w:locked="1" w:uiPriority="99"/>
    <w:lsdException w:name="Light Grid" w:locked="1" w:uiPriority="99"/>
    <w:lsdException w:name="Medium Shading 1" w:locked="1" w:uiPriority="99"/>
    <w:lsdException w:name="Medium Shading 2" w:locked="1" w:uiPriority="99"/>
    <w:lsdException w:name="Medium List 1" w:locked="1" w:uiPriority="99"/>
    <w:lsdException w:name="Medium List 2" w:locked="1" w:uiPriority="99"/>
    <w:lsdException w:name="Medium Grid 1" w:locked="1" w:uiPriority="99"/>
    <w:lsdException w:name="Medium Grid 2" w:locked="1" w:uiPriority="99" w:qFormat="1"/>
    <w:lsdException w:name="Medium Grid 3" w:locked="1" w:uiPriority="99"/>
    <w:lsdException w:name="Dark List" w:locked="1" w:uiPriority="99"/>
    <w:lsdException w:name="Colorful Shading" w:locked="1" w:uiPriority="99"/>
    <w:lsdException w:name="Colorful List" w:locked="1" w:uiPriority="99"/>
    <w:lsdException w:name="Colorful Grid" w:locked="1" w:uiPriority="99"/>
    <w:lsdException w:name="Light Shading Accent 1" w:locked="1" w:uiPriority="99"/>
    <w:lsdException w:name="Light List Accent 1" w:locked="1" w:uiPriority="99"/>
    <w:lsdException w:name="Light Grid Accent 1" w:locked="1" w:uiPriority="99"/>
    <w:lsdException w:name="Medium Shading 1 Accent 1" w:locked="1" w:uiPriority="1" w:qFormat="1"/>
    <w:lsdException w:name="Medium Shading 2 Accent 1" w:locked="1" w:uiPriority="60"/>
    <w:lsdException w:name="Medium List 1 Accent 1" w:locked="1" w:uiPriority="61"/>
    <w:lsdException w:name="Revision" w:locked="1" w:semiHidden="1" w:uiPriority="62" w:unhideWhenUsed="1"/>
    <w:lsdException w:name="List Paragraph" w:locked="1" w:uiPriority="34" w:qFormat="1"/>
    <w:lsdException w:name="Quote" w:locked="1" w:uiPriority="64" w:qFormat="1"/>
    <w:lsdException w:name="Intense Quote" w:locked="1" w:uiPriority="65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 w:qFormat="1"/>
    <w:lsdException w:name="Colorful Grid Accent 1" w:locked="1" w:uiPriority="73" w:qFormat="1"/>
    <w:lsdException w:name="Light Shading Accent 2" w:locked="1" w:uiPriority="60" w:qFormat="1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99"/>
    <w:lsdException w:name="Medium Grid 1 Accent 2" w:locked="1" w:uiPriority="34" w:qFormat="1"/>
    <w:lsdException w:name="Medium Grid 2 Accent 2" w:locked="1" w:uiPriority="29" w:qFormat="1"/>
    <w:lsdException w:name="Medium Grid 3 Accent 2" w:locked="1" w:uiPriority="30" w:qFormat="1"/>
    <w:lsdException w:name="Dark List Accent 2" w:locked="1" w:uiPriority="66"/>
    <w:lsdException w:name="Colorful Shading Accent 2" w:locked="1" w:uiPriority="67"/>
    <w:lsdException w:name="Colorful List Accent 2" w:locked="1" w:uiPriority="68"/>
    <w:lsdException w:name="Colorful Grid Accent 2" w:locked="1" w:uiPriority="69"/>
    <w:lsdException w:name="Light Shading Accent 3" w:locked="1" w:uiPriority="70"/>
    <w:lsdException w:name="Light List Accent 3" w:locked="1" w:uiPriority="71"/>
    <w:lsdException w:name="Light Grid Accent 3" w:locked="1" w:uiPriority="72"/>
    <w:lsdException w:name="Medium Shading 1 Accent 3" w:locked="1" w:uiPriority="73"/>
    <w:lsdException w:name="Medium Shading 2 Accent 3" w:locked="1" w:uiPriority="60"/>
    <w:lsdException w:name="Medium List 1 Accent 3" w:locked="1" w:uiPriority="61"/>
    <w:lsdException w:name="Medium List 2 Accent 3" w:locked="1" w:uiPriority="62"/>
    <w:lsdException w:name="Medium Grid 1 Accent 3" w:locked="1" w:uiPriority="63"/>
    <w:lsdException w:name="Medium Grid 2 Accent 3" w:locked="1" w:uiPriority="64"/>
    <w:lsdException w:name="Medium Grid 3 Accent 3" w:locked="1" w:uiPriority="65"/>
    <w:lsdException w:name="Dark List Accent 3" w:locked="1" w:uiPriority="66"/>
    <w:lsdException w:name="Colorful Shading Accent 3" w:locked="1" w:uiPriority="67"/>
    <w:lsdException w:name="Colorful List Accent 3" w:locked="1" w:uiPriority="68"/>
    <w:lsdException w:name="Colorful Grid Accent 3" w:locked="1" w:uiPriority="69"/>
    <w:lsdException w:name="Light Shading Accent 4" w:locked="1" w:uiPriority="70"/>
    <w:lsdException w:name="Light List Accent 4" w:locked="1" w:uiPriority="71"/>
    <w:lsdException w:name="Light Grid Accent 4" w:locked="1" w:uiPriority="72"/>
    <w:lsdException w:name="Medium Shading 1 Accent 4" w:locked="1" w:uiPriority="73"/>
    <w:lsdException w:name="Medium Shading 2 Accent 4" w:locked="1" w:uiPriority="60"/>
    <w:lsdException w:name="Medium List 1 Accent 4" w:locked="1" w:uiPriority="61"/>
    <w:lsdException w:name="Medium List 2 Accent 4" w:locked="1" w:uiPriority="62"/>
    <w:lsdException w:name="Medium Grid 1 Accent 4" w:locked="1" w:uiPriority="63"/>
    <w:lsdException w:name="Medium Grid 2 Accent 4" w:locked="1" w:uiPriority="64"/>
    <w:lsdException w:name="Medium Grid 3 Accent 4" w:locked="1" w:uiPriority="65"/>
    <w:lsdException w:name="Dark List Accent 4" w:locked="1" w:uiPriority="66"/>
    <w:lsdException w:name="Colorful Shading Accent 4" w:locked="1" w:uiPriority="67"/>
    <w:lsdException w:name="Colorful List Accent 4" w:locked="1" w:uiPriority="68"/>
    <w:lsdException w:name="Colorful Grid Accent 4" w:locked="1" w:uiPriority="69"/>
    <w:lsdException w:name="Light Shading Accent 5" w:locked="1" w:uiPriority="70"/>
    <w:lsdException w:name="Light List Accent 5" w:locked="1" w:uiPriority="71"/>
    <w:lsdException w:name="Light Grid Accent 5" w:locked="1" w:uiPriority="72"/>
    <w:lsdException w:name="Medium Shading 1 Accent 5" w:locked="1" w:uiPriority="73"/>
    <w:lsdException w:name="Medium Shading 2 Accent 5" w:locked="1" w:uiPriority="60"/>
    <w:lsdException w:name="Medium List 1 Accent 5" w:locked="1" w:uiPriority="61"/>
    <w:lsdException w:name="Medium List 2 Accent 5" w:locked="1" w:uiPriority="62"/>
    <w:lsdException w:name="Medium Grid 1 Accent 5" w:locked="1" w:uiPriority="63"/>
    <w:lsdException w:name="Medium Grid 2 Accent 5" w:locked="1" w:uiPriority="64"/>
    <w:lsdException w:name="Medium Grid 3 Accent 5" w:locked="1" w:uiPriority="65"/>
    <w:lsdException w:name="Dark List Accent 5" w:locked="1" w:uiPriority="66"/>
    <w:lsdException w:name="Colorful Shading Accent 5" w:locked="1" w:uiPriority="67"/>
    <w:lsdException w:name="Colorful List Accent 5" w:locked="1" w:uiPriority="68"/>
    <w:lsdException w:name="Colorful Grid Accent 5" w:locked="1" w:uiPriority="69"/>
    <w:lsdException w:name="Light Shading Accent 6" w:locked="1" w:uiPriority="70"/>
    <w:lsdException w:name="Light List Accent 6" w:locked="1" w:uiPriority="71"/>
    <w:lsdException w:name="Light Grid Accent 6" w:locked="1" w:uiPriority="72"/>
    <w:lsdException w:name="Medium Shading 1 Accent 6" w:locked="1" w:uiPriority="73"/>
    <w:lsdException w:name="Medium Shading 2 Accent 6" w:locked="1" w:uiPriority="60"/>
    <w:lsdException w:name="Medium List 1 Accent 6" w:locked="1" w:uiPriority="61"/>
    <w:lsdException w:name="Medium List 2 Accent 6" w:locked="1" w:uiPriority="62"/>
    <w:lsdException w:name="Medium Grid 1 Accent 6" w:locked="1" w:uiPriority="63"/>
    <w:lsdException w:name="Medium Grid 2 Accent 6" w:locked="1" w:uiPriority="64"/>
    <w:lsdException w:name="Medium Grid 3 Accent 6" w:locked="1" w:uiPriority="65"/>
    <w:lsdException w:name="Dark List Accent 6" w:locked="1" w:uiPriority="66"/>
    <w:lsdException w:name="Colorful Shading Accent 6" w:locked="1" w:uiPriority="67"/>
    <w:lsdException w:name="Colorful List Accent 6" w:locked="1" w:uiPriority="68"/>
    <w:lsdException w:name="Colorful Grid Accent 6" w:locked="1" w:uiPriority="69"/>
    <w:lsdException w:name="Subtle Emphasis" w:locked="1" w:uiPriority="70" w:qFormat="1"/>
    <w:lsdException w:name="Intense Emphasis" w:locked="1" w:uiPriority="71" w:qFormat="1"/>
    <w:lsdException w:name="Subtle Reference" w:locked="1" w:uiPriority="72" w:qFormat="1"/>
    <w:lsdException w:name="Intense Reference" w:locked="1" w:uiPriority="73" w:qFormat="1"/>
    <w:lsdException w:name="Book Title" w:locked="1" w:uiPriority="60" w:qFormat="1"/>
    <w:lsdException w:name="Bibliography" w:locked="1" w:semiHidden="1" w:uiPriority="61" w:unhideWhenUsed="1"/>
    <w:lsdException w:name="TOC Heading" w:locked="1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2975"/>
    <w:pPr>
      <w:spacing w:after="0" w:line="276" w:lineRule="auto"/>
      <w:jc w:val="both"/>
    </w:pPr>
    <w:rPr>
      <w:rFonts w:cs="Times New Roman"/>
      <w:szCs w:val="24"/>
      <w:lang w:val="uk-UA" w:eastAsia="en-US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2">
    <w:name w:val="heading 2"/>
    <w:basedOn w:val="a"/>
    <w:next w:val="a"/>
    <w:link w:val="20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3">
    <w:name w:val="heading 3"/>
    <w:basedOn w:val="2"/>
    <w:next w:val="a"/>
    <w:link w:val="30"/>
    <w:uiPriority w:val="9"/>
    <w:qFormat/>
    <w:pPr>
      <w:outlineLvl w:val="2"/>
    </w:pPr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="Segoe UI" w:hAnsi="Segoe U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="Segoe UI" w:hAnsi="Segoe UI" w:cs="Times New Roman"/>
      <w:b/>
      <w:bCs/>
      <w:sz w:val="26"/>
      <w:szCs w:val="26"/>
    </w:rPr>
  </w:style>
  <w:style w:type="paragraph" w:customStyle="1" w:styleId="NumBullet">
    <w:name w:val="Num_Bullet"/>
    <w:basedOn w:val="a"/>
    <w:pPr>
      <w:numPr>
        <w:numId w:val="1"/>
      </w:numPr>
      <w:tabs>
        <w:tab w:val="left" w:pos="357"/>
        <w:tab w:val="left" w:pos="567"/>
      </w:tabs>
      <w:ind w:left="357" w:hanging="357"/>
    </w:pPr>
  </w:style>
  <w:style w:type="character" w:customStyle="1" w:styleId="10">
    <w:name w:val="Заголовок 1 Знак"/>
    <w:basedOn w:val="a0"/>
    <w:link w:val="1"/>
    <w:uiPriority w:val="99"/>
    <w:locked/>
    <w:rsid w:val="00B422EC"/>
    <w:rPr>
      <w:rFonts w:ascii="Arial" w:hAnsi="Arial" w:cs="Arial"/>
      <w:b/>
      <w:kern w:val="32"/>
      <w:sz w:val="32"/>
      <w:lang w:val="uk-UA" w:eastAsia="x-none"/>
    </w:rPr>
  </w:style>
  <w:style w:type="paragraph" w:styleId="a3">
    <w:name w:val="footer"/>
    <w:basedOn w:val="a"/>
    <w:link w:val="a4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paragraph" w:customStyle="1" w:styleId="Style12ptJustifiedLinespacing15lines">
    <w:name w:val="Style 12 pt Justified Line spacing:  1.5 lines"/>
    <w:basedOn w:val="a"/>
    <w:rsid w:val="00974F84"/>
    <w:rPr>
      <w:szCs w:val="20"/>
    </w:rPr>
  </w:style>
  <w:style w:type="character" w:customStyle="1" w:styleId="a4">
    <w:name w:val="Нижній колонтитул Знак"/>
    <w:basedOn w:val="a0"/>
    <w:link w:val="a3"/>
    <w:uiPriority w:val="99"/>
    <w:locked/>
    <w:rsid w:val="00992A11"/>
    <w:rPr>
      <w:rFonts w:ascii="Segoe UI" w:hAnsi="Segoe UI" w:cs="Times New Roman"/>
      <w:noProof/>
      <w:sz w:val="24"/>
      <w:lang w:val="uk-UA"/>
    </w:rPr>
  </w:style>
  <w:style w:type="character" w:customStyle="1" w:styleId="a5">
    <w:name w:val="Верхній колонтитул Знак"/>
    <w:basedOn w:val="a0"/>
    <w:link w:val="a6"/>
    <w:uiPriority w:val="99"/>
    <w:semiHidden/>
    <w:locked/>
    <w:rPr>
      <w:rFonts w:cs="Times New Roman"/>
      <w:sz w:val="24"/>
      <w:szCs w:val="24"/>
    </w:rPr>
  </w:style>
  <w:style w:type="paragraph" w:styleId="a6">
    <w:name w:val="header"/>
    <w:basedOn w:val="a"/>
    <w:link w:val="a5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a7">
    <w:name w:val="Верхний колонтитул Знак"/>
    <w:basedOn w:val="a0"/>
    <w:uiPriority w:val="99"/>
    <w:semiHidden/>
    <w:rPr>
      <w:rFonts w:cs="Times New Roman"/>
      <w:szCs w:val="24"/>
      <w:lang w:val="uk-UA" w:eastAsia="en-US"/>
    </w:rPr>
  </w:style>
  <w:style w:type="character" w:customStyle="1" w:styleId="HeaderChar">
    <w:name w:val="Header Char"/>
    <w:basedOn w:val="a0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8">
    <w:name w:val="Header Char8"/>
    <w:basedOn w:val="a0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7">
    <w:name w:val="Header Char7"/>
    <w:basedOn w:val="a0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6">
    <w:name w:val="Header Char6"/>
    <w:basedOn w:val="a0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13">
    <w:name w:val="Верхний колонтитул Знак13"/>
    <w:basedOn w:val="a0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9">
    <w:name w:val="Верхний колонтитул Знак19"/>
    <w:basedOn w:val="a0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8">
    <w:name w:val="Верхний колонтитул Знак18"/>
    <w:basedOn w:val="a0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7">
    <w:name w:val="Верхний колонтитул Знак17"/>
    <w:basedOn w:val="a0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6">
    <w:name w:val="Верхний колонтитул Знак16"/>
    <w:basedOn w:val="a0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5">
    <w:name w:val="Верхний колонтитул Знак15"/>
    <w:basedOn w:val="a0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4">
    <w:name w:val="Верхний колонтитул Знак14"/>
    <w:basedOn w:val="a0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HeaderChar3">
    <w:name w:val="Header Char3"/>
    <w:basedOn w:val="a0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HeaderChar4">
    <w:name w:val="Header Char4"/>
    <w:basedOn w:val="a0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100">
    <w:name w:val="Верхний колонтитул Знак10"/>
    <w:basedOn w:val="a0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2">
    <w:name w:val="Верхний колонтитул Знак12"/>
    <w:basedOn w:val="a0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11">
    <w:name w:val="Верхний колонтитул Знак11"/>
    <w:basedOn w:val="a0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HeaderChar2">
    <w:name w:val="Header Char2"/>
    <w:basedOn w:val="a0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6">
    <w:name w:val="Верхний колонтитул Знак6"/>
    <w:basedOn w:val="a0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9">
    <w:name w:val="Верхний колонтитул Знак9"/>
    <w:basedOn w:val="a0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8">
    <w:name w:val="Верхний колонтитул Знак8"/>
    <w:basedOn w:val="a0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7">
    <w:name w:val="Верхний колонтитул Знак7"/>
    <w:basedOn w:val="a0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HeaderChar1">
    <w:name w:val="Header Char1"/>
    <w:basedOn w:val="a0"/>
    <w:uiPriority w:val="99"/>
    <w:semiHidden/>
    <w:rPr>
      <w:rFonts w:cs="Times New Roman"/>
      <w:sz w:val="24"/>
      <w:szCs w:val="24"/>
      <w:lang w:val="x-none" w:eastAsia="en-US"/>
    </w:rPr>
  </w:style>
  <w:style w:type="character" w:customStyle="1" w:styleId="1a">
    <w:name w:val="Верхний колонтитул Знак1"/>
    <w:basedOn w:val="a0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5">
    <w:name w:val="Верхний колонтитул Знак5"/>
    <w:basedOn w:val="a0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4">
    <w:name w:val="Верхний колонтитул Знак4"/>
    <w:basedOn w:val="a0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31">
    <w:name w:val="Верхний колонтитул Знак3"/>
    <w:basedOn w:val="a0"/>
    <w:uiPriority w:val="99"/>
    <w:semiHidden/>
    <w:rPr>
      <w:rFonts w:cs="Times New Roman"/>
      <w:sz w:val="24"/>
      <w:szCs w:val="24"/>
      <w:lang w:val="uk-UA" w:eastAsia="en-US"/>
    </w:rPr>
  </w:style>
  <w:style w:type="character" w:customStyle="1" w:styleId="21">
    <w:name w:val="Верхний колонтитул Знак2"/>
    <w:basedOn w:val="a0"/>
    <w:uiPriority w:val="99"/>
    <w:semiHidden/>
    <w:rPr>
      <w:rFonts w:cs="Times New Roman"/>
      <w:sz w:val="24"/>
      <w:szCs w:val="24"/>
      <w:lang w:val="uk-UA" w:eastAsia="en-US"/>
    </w:rPr>
  </w:style>
  <w:style w:type="character" w:styleId="a8">
    <w:name w:val="Hyperlink"/>
    <w:basedOn w:val="a0"/>
    <w:uiPriority w:val="99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Page1Name">
    <w:name w:val="Page1_Name"/>
    <w:basedOn w:val="a"/>
    <w:pPr>
      <w:spacing w:after="420" w:line="360" w:lineRule="atLeast"/>
    </w:pPr>
    <w:rPr>
      <w:b/>
      <w:sz w:val="30"/>
    </w:rPr>
  </w:style>
  <w:style w:type="paragraph" w:customStyle="1" w:styleId="Intro">
    <w:name w:val="Intro"/>
    <w:basedOn w:val="a"/>
    <w:pPr>
      <w:spacing w:after="300"/>
    </w:pPr>
    <w:rPr>
      <w:color w:val="415055"/>
      <w:sz w:val="24"/>
    </w:rPr>
  </w:style>
  <w:style w:type="character" w:customStyle="1" w:styleId="UnresolvedMention1">
    <w:name w:val="Unresolved Mention1"/>
    <w:basedOn w:val="a0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Page1Title">
    <w:name w:val="Page1_Title"/>
    <w:basedOn w:val="a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a9">
    <w:name w:val="Table Grid"/>
    <w:basedOn w:val="a1"/>
    <w:uiPriority w:val="39"/>
    <w:pPr>
      <w:widowControl w:val="0"/>
      <w:spacing w:after="0" w:line="260" w:lineRule="atLeast"/>
    </w:pPr>
    <w:rPr>
      <w:rFonts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a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uk-UA" w:eastAsia="en-US"/>
    </w:rPr>
  </w:style>
  <w:style w:type="paragraph" w:customStyle="1" w:styleId="Standard12pt">
    <w:name w:val="Standard_12pt"/>
    <w:basedOn w:val="a"/>
    <w:pPr>
      <w:spacing w:line="300" w:lineRule="atLeast"/>
    </w:pPr>
    <w:rPr>
      <w:sz w:val="24"/>
    </w:rPr>
  </w:style>
  <w:style w:type="paragraph" w:customStyle="1" w:styleId="MittleresRaster1-Akzent21">
    <w:name w:val="Mittleres Raster 1 - Akzent 21"/>
    <w:basedOn w:val="a"/>
    <w:uiPriority w:val="34"/>
    <w:qFormat/>
    <w:rsid w:val="00B422EC"/>
    <w:pPr>
      <w:ind w:left="720"/>
    </w:pPr>
  </w:style>
  <w:style w:type="paragraph" w:styleId="aa">
    <w:name w:val="Balloon Text"/>
    <w:basedOn w:val="a"/>
    <w:link w:val="ab"/>
    <w:uiPriority w:val="99"/>
    <w:rsid w:val="00336854"/>
    <w:pPr>
      <w:spacing w:line="240" w:lineRule="auto"/>
    </w:pPr>
    <w:rPr>
      <w:sz w:val="18"/>
      <w:szCs w:val="18"/>
    </w:rPr>
  </w:style>
  <w:style w:type="paragraph" w:customStyle="1" w:styleId="MonthDayYear">
    <w:name w:val="Month Day Year"/>
    <w:basedOn w:val="a"/>
    <w:rsid w:val="00643D8A"/>
    <w:pPr>
      <w:spacing w:before="120"/>
      <w:ind w:right="-1"/>
      <w:jc w:val="right"/>
    </w:pPr>
    <w:rPr>
      <w:szCs w:val="20"/>
    </w:rPr>
  </w:style>
  <w:style w:type="character" w:customStyle="1" w:styleId="ab">
    <w:name w:val="Текст у виносці Знак"/>
    <w:basedOn w:val="a0"/>
    <w:link w:val="aa"/>
    <w:uiPriority w:val="99"/>
    <w:locked/>
    <w:rsid w:val="00336854"/>
    <w:rPr>
      <w:rFonts w:ascii="Segoe UI" w:hAnsi="Segoe UI" w:cs="Times New Roman"/>
      <w:sz w:val="18"/>
      <w:lang w:val="uk-UA" w:eastAsia="x-none"/>
    </w:rPr>
  </w:style>
  <w:style w:type="character" w:customStyle="1" w:styleId="Headline">
    <w:name w:val="Headline"/>
    <w:basedOn w:val="a0"/>
    <w:rsid w:val="00A3756F"/>
    <w:rPr>
      <w:rFonts w:cs="Times New Roman"/>
      <w:b/>
      <w:bCs/>
      <w:sz w:val="32"/>
    </w:rPr>
  </w:style>
  <w:style w:type="paragraph" w:customStyle="1" w:styleId="MittlereListe2-Akzent21">
    <w:name w:val="Mittlere Liste 2 - Akzent 21"/>
    <w:hidden/>
    <w:uiPriority w:val="99"/>
    <w:semiHidden/>
    <w:rsid w:val="002E0B17"/>
    <w:pPr>
      <w:spacing w:after="0" w:line="240" w:lineRule="auto"/>
    </w:pPr>
    <w:rPr>
      <w:rFonts w:ascii="Arial" w:hAnsi="Arial" w:cs="Times New Roman"/>
      <w:sz w:val="18"/>
      <w:szCs w:val="24"/>
      <w:lang w:val="uk-UA" w:eastAsia="en-US"/>
    </w:rPr>
  </w:style>
  <w:style w:type="paragraph" w:customStyle="1" w:styleId="Style12ptJustifiedLinespacing15lines1">
    <w:name w:val="Style 12 pt Justified Line spacing:  1.5 lines1"/>
    <w:basedOn w:val="a"/>
    <w:rsid w:val="00974F84"/>
    <w:pPr>
      <w:spacing w:before="120"/>
    </w:pPr>
    <w:rPr>
      <w:szCs w:val="20"/>
    </w:rPr>
  </w:style>
  <w:style w:type="paragraph" w:customStyle="1" w:styleId="Topline">
    <w:name w:val="Topline"/>
    <w:basedOn w:val="a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a0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a0"/>
    <w:rsid w:val="00336854"/>
    <w:rPr>
      <w:rFonts w:ascii="Segoe UI" w:hAnsi="Segoe UI" w:cs="Times New Roman"/>
      <w:b/>
      <w:bCs/>
      <w:sz w:val="18"/>
    </w:rPr>
  </w:style>
  <w:style w:type="paragraph" w:styleId="ac">
    <w:name w:val="List Paragraph"/>
    <w:basedOn w:val="a"/>
    <w:uiPriority w:val="34"/>
    <w:qFormat/>
    <w:rsid w:val="00635616"/>
    <w:pPr>
      <w:ind w:left="720"/>
      <w:contextualSpacing/>
    </w:pPr>
  </w:style>
  <w:style w:type="character" w:styleId="ad">
    <w:name w:val="annotation reference"/>
    <w:basedOn w:val="a0"/>
    <w:uiPriority w:val="99"/>
    <w:rsid w:val="00846017"/>
    <w:rPr>
      <w:rFonts w:cs="Times New Roman"/>
      <w:sz w:val="16"/>
    </w:rPr>
  </w:style>
  <w:style w:type="paragraph" w:styleId="ae">
    <w:name w:val="annotation text"/>
    <w:basedOn w:val="a"/>
    <w:link w:val="af"/>
    <w:uiPriority w:val="99"/>
    <w:rsid w:val="00846017"/>
    <w:pPr>
      <w:spacing w:line="260" w:lineRule="atLeast"/>
      <w:jc w:val="left"/>
    </w:pPr>
    <w:rPr>
      <w:rFonts w:ascii="Arial" w:hAnsi="Arial"/>
      <w:sz w:val="20"/>
      <w:szCs w:val="20"/>
    </w:rPr>
  </w:style>
  <w:style w:type="paragraph" w:customStyle="1" w:styleId="He01FlietextAufzhlung2Ebene">
    <w:name w:val="_He_01_Fließtext Aufzählung 2. Ebene"/>
    <w:next w:val="a"/>
    <w:qFormat/>
    <w:rsid w:val="00534ADD"/>
    <w:pPr>
      <w:numPr>
        <w:numId w:val="10"/>
      </w:numPr>
      <w:spacing w:line="240" w:lineRule="auto"/>
    </w:pPr>
    <w:rPr>
      <w:rFonts w:cs="Times New Roman"/>
      <w:lang w:val="uk-UA" w:eastAsia="en-US"/>
    </w:rPr>
  </w:style>
  <w:style w:type="character" w:customStyle="1" w:styleId="af">
    <w:name w:val="Текст примітки Знак"/>
    <w:basedOn w:val="a0"/>
    <w:link w:val="ae"/>
    <w:uiPriority w:val="99"/>
    <w:locked/>
    <w:rsid w:val="00846017"/>
    <w:rPr>
      <w:rFonts w:ascii="Arial" w:hAnsi="Arial" w:cs="Times New Roman"/>
      <w:sz w:val="20"/>
      <w:szCs w:val="20"/>
      <w:lang w:val="uk-UA" w:eastAsia="x-none"/>
    </w:rPr>
  </w:style>
  <w:style w:type="character" w:customStyle="1" w:styleId="af0">
    <w:name w:val="Тема примітки Знак"/>
    <w:basedOn w:val="af"/>
    <w:link w:val="af1"/>
    <w:uiPriority w:val="99"/>
    <w:locked/>
    <w:rsid w:val="0020528D"/>
    <w:rPr>
      <w:rFonts w:ascii="Arial" w:hAnsi="Arial" w:cs="Times New Roman"/>
      <w:b/>
      <w:bCs/>
      <w:sz w:val="20"/>
      <w:szCs w:val="20"/>
      <w:lang w:val="uk-UA" w:eastAsia="x-none"/>
    </w:rPr>
  </w:style>
  <w:style w:type="paragraph" w:customStyle="1" w:styleId="He01FlietextAufzhlung1Ebene">
    <w:name w:val="_He_01_Fließtext Aufzählung 1. Ebene"/>
    <w:next w:val="a"/>
    <w:qFormat/>
    <w:rsid w:val="0001002C"/>
    <w:pPr>
      <w:numPr>
        <w:numId w:val="8"/>
      </w:numPr>
      <w:spacing w:after="113" w:line="240" w:lineRule="auto"/>
      <w:ind w:left="357" w:hanging="357"/>
    </w:pPr>
    <w:rPr>
      <w:rFonts w:cs="Times New Roman"/>
      <w:lang w:val="uk-UA" w:eastAsia="en-US"/>
    </w:rPr>
  </w:style>
  <w:style w:type="paragraph" w:styleId="af1">
    <w:name w:val="annotation subject"/>
    <w:basedOn w:val="ae"/>
    <w:next w:val="ae"/>
    <w:link w:val="af0"/>
    <w:uiPriority w:val="99"/>
    <w:rsid w:val="0020528D"/>
    <w:pPr>
      <w:spacing w:line="240" w:lineRule="auto"/>
      <w:jc w:val="both"/>
    </w:pPr>
    <w:rPr>
      <w:rFonts w:ascii="Segoe UI" w:hAnsi="Segoe UI"/>
      <w:b/>
      <w:bCs/>
    </w:rPr>
  </w:style>
  <w:style w:type="character" w:customStyle="1" w:styleId="af2">
    <w:name w:val="Тема примечания Знак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">
    <w:name w:val="Comment Subject Char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8">
    <w:name w:val="Comment Subject Char8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7">
    <w:name w:val="Comment Subject Char7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6">
    <w:name w:val="Comment Subject Char6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30">
    <w:name w:val="Тема примечания Знак13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90">
    <w:name w:val="Тема примечания Знак19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80">
    <w:name w:val="Тема примечания Знак18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70">
    <w:name w:val="Тема примечания Знак17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60">
    <w:name w:val="Тема примечания Знак16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50">
    <w:name w:val="Тема примечания Знак15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40">
    <w:name w:val="Тема примечания Знак14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3">
    <w:name w:val="Comment Subject Char3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4">
    <w:name w:val="Comment Subject Char4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01">
    <w:name w:val="Тема примечания Знак10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20">
    <w:name w:val="Тема примечания Знак12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10">
    <w:name w:val="Тема примечания Знак11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2">
    <w:name w:val="Comment Subject Char2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60">
    <w:name w:val="Тема примечания Знак6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90">
    <w:name w:val="Тема примечания Знак9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80">
    <w:name w:val="Тема примечания Знак8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70">
    <w:name w:val="Тема примечания Знак7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CommentSubjectChar1">
    <w:name w:val="Comment Subject Char1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1b">
    <w:name w:val="Тема примечания Знак1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50">
    <w:name w:val="Тема примечания Знак5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40">
    <w:name w:val="Тема примечания Знак4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32">
    <w:name w:val="Тема примечания Знак3"/>
    <w:basedOn w:val="af"/>
    <w:uiPriority w:val="99"/>
    <w:semiHidden/>
    <w:rPr>
      <w:rFonts w:ascii="Arial" w:hAnsi="Arial" w:cs="Times New Roman"/>
      <w:b/>
      <w:bCs/>
      <w:sz w:val="20"/>
      <w:szCs w:val="20"/>
      <w:lang w:val="uk-UA" w:eastAsia="en-US"/>
    </w:rPr>
  </w:style>
  <w:style w:type="character" w:customStyle="1" w:styleId="22">
    <w:name w:val="Тема примечания Знак2"/>
    <w:uiPriority w:val="99"/>
    <w:semiHidden/>
    <w:rPr>
      <w:b/>
      <w:sz w:val="20"/>
      <w:lang w:val="uk-UA" w:eastAsia="en-US"/>
    </w:rPr>
  </w:style>
  <w:style w:type="character" w:styleId="af3">
    <w:name w:val="Strong"/>
    <w:basedOn w:val="a0"/>
    <w:uiPriority w:val="22"/>
    <w:qFormat/>
    <w:rsid w:val="007C3CC1"/>
    <w:rPr>
      <w:rFonts w:cs="Times New Roman"/>
      <w:b/>
      <w:bCs/>
    </w:rPr>
  </w:style>
  <w:style w:type="paragraph" w:styleId="af4">
    <w:name w:val="Revision"/>
    <w:hidden/>
    <w:uiPriority w:val="62"/>
    <w:unhideWhenUsed/>
    <w:rsid w:val="00E71439"/>
    <w:pPr>
      <w:spacing w:after="0" w:line="240" w:lineRule="auto"/>
    </w:pPr>
    <w:rPr>
      <w:rFonts w:cs="Times New Roman"/>
      <w:szCs w:val="24"/>
      <w:lang w:val="uk-UA" w:eastAsia="en-US"/>
    </w:rPr>
  </w:style>
  <w:style w:type="paragraph" w:customStyle="1" w:styleId="THe01berschrift">
    <w:name w:val="T_He_01_Überschrift"/>
    <w:next w:val="a"/>
    <w:qFormat/>
    <w:rsid w:val="00534ADD"/>
    <w:pPr>
      <w:numPr>
        <w:numId w:val="9"/>
      </w:numPr>
    </w:pPr>
    <w:rPr>
      <w:rFonts w:cs="Times New Roman"/>
      <w:b/>
      <w:color w:val="5F6973"/>
      <w:sz w:val="24"/>
      <w:lang w:val="uk-UA" w:eastAsia="en-US"/>
    </w:rPr>
  </w:style>
  <w:style w:type="paragraph" w:customStyle="1" w:styleId="THe02liFunotenummeriert">
    <w:name w:val="T_He_02_li Fußnote nummeriert"/>
    <w:qFormat/>
    <w:rsid w:val="00534ADD"/>
    <w:pPr>
      <w:numPr>
        <w:ilvl w:val="1"/>
        <w:numId w:val="9"/>
      </w:numPr>
      <w:spacing w:before="20" w:after="20"/>
      <w:contextualSpacing/>
    </w:pPr>
    <w:rPr>
      <w:rFonts w:cs="Times New Roman"/>
      <w:color w:val="5F6973"/>
      <w:sz w:val="14"/>
      <w:lang w:val="uk-UA" w:eastAsia="en-US"/>
    </w:rPr>
  </w:style>
  <w:style w:type="character" w:styleId="af5">
    <w:name w:val="footnote reference"/>
    <w:basedOn w:val="a0"/>
    <w:uiPriority w:val="99"/>
    <w:unhideWhenUsed/>
    <w:rsid w:val="00534ADD"/>
    <w:rPr>
      <w:rFonts w:cs="Times New Roman"/>
      <w:vertAlign w:val="superscript"/>
    </w:rPr>
  </w:style>
  <w:style w:type="paragraph" w:customStyle="1" w:styleId="Default">
    <w:name w:val="Default"/>
    <w:rsid w:val="00B8579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  <w:lang w:val="uk-UA" w:eastAsia="en-US"/>
    </w:rPr>
  </w:style>
  <w:style w:type="paragraph" w:styleId="af6">
    <w:name w:val="Normal (Web)"/>
    <w:basedOn w:val="a"/>
    <w:uiPriority w:val="99"/>
    <w:unhideWhenUsed/>
    <w:rsid w:val="004F7F43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en-US"/>
    </w:rPr>
  </w:style>
  <w:style w:type="character" w:styleId="af7">
    <w:name w:val="FollowedHyperlink"/>
    <w:basedOn w:val="a0"/>
    <w:uiPriority w:val="99"/>
    <w:rsid w:val="00D31EED"/>
    <w:rPr>
      <w:rFonts w:cs="Times New Roman"/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henkel.com/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hyperlink" Target="https://www.ohchr.org/en/press-releases/2023/10/un-expert-urges-action-end-global-affordable-housing-crisis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a.khmara@pr-service.com.ua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mailto:elena.androschuk@henkel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haredContentType xmlns="Microsoft.SharePoint.Taxonomy.ContentTypeSync" SourceId="72f792e8-4dad-42c1-ad63-44982727bf4d" ContentTypeId="0x01" PreviousValue="false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E3C925157EE074095811C87522C7BC7" ma:contentTypeVersion="19" ma:contentTypeDescription="Create a new document." ma:contentTypeScope="" ma:versionID="825475ee42d6d3916f0f035df9a60211">
  <xsd:schema xmlns:xsd="http://www.w3.org/2001/XMLSchema" xmlns:xs="http://www.w3.org/2001/XMLSchema" xmlns:p="http://schemas.microsoft.com/office/2006/metadata/properties" xmlns:ns2="487aa4a8-6e08-4624-a126-3644f60fbb35" xmlns:ns3="cec4b484-d643-4c02-a873-288aa5369532" xmlns:ns4="ef406d6b-70e0-427c-b08d-4edfc77771aa" targetNamespace="http://schemas.microsoft.com/office/2006/metadata/properties" ma:root="true" ma:fieldsID="42fdeaaf15d4786a8267b6cc6b9b50c2" ns2:_="" ns3:_="" ns4:_="">
    <xsd:import namespace="487aa4a8-6e08-4624-a126-3644f60fbb35"/>
    <xsd:import namespace="cec4b484-d643-4c02-a873-288aa5369532"/>
    <xsd:import namespace="ef406d6b-70e0-427c-b08d-4edfc77771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Datum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aa4a8-6e08-4624-a126-3644f60fbb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atum" ma:index="20" nillable="true" ma:displayName="Datum" ma:format="DateOnly" ma:internalName="Datum">
      <xsd:simpleType>
        <xsd:restriction base="dms:DateTime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72f792e8-4dad-42c1-ad63-44982727bf4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4b484-d643-4c02-a873-288aa5369532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406d6b-70e0-427c-b08d-4edfc77771aa" elementFormDefault="qualified">
    <xsd:import namespace="http://schemas.microsoft.com/office/2006/documentManagement/types"/>
    <xsd:import namespace="http://schemas.microsoft.com/office/infopath/2007/PartnerControls"/>
    <xsd:element name="TaxCatchAll" ma:index="24" nillable="true" ma:displayName="Taxonomy Catch All Column" ma:hidden="true" ma:list="{6099daea-b67b-4b58-9130-be82b407cc11}" ma:internalName="TaxCatchAll" ma:showField="CatchAllData" ma:web="cec4b484-d643-4c02-a873-288aa53695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f406d6b-70e0-427c-b08d-4edfc77771aa"/>
    <lcf76f155ced4ddcb4097134ff3c332f xmlns="487aa4a8-6e08-4624-a126-3644f60fbb35">
      <Terms xmlns="http://schemas.microsoft.com/office/infopath/2007/PartnerControls"/>
    </lcf76f155ced4ddcb4097134ff3c332f>
    <Datum xmlns="487aa4a8-6e08-4624-a126-3644f60fbb35" xsi:nil="true"/>
  </documentManagement>
</p:properties>
</file>

<file path=customXml/itemProps1.xml><?xml version="1.0" encoding="utf-8"?>
<ds:datastoreItem xmlns:ds="http://schemas.openxmlformats.org/officeDocument/2006/customXml" ds:itemID="{70E590B4-7A0D-4F62-ACD8-2A023F14A264}">
  <ds:schemaRefs>
    <ds:schemaRef ds:uri="Microsoft.SharePoint.Taxonomy.ContentTypeSync"/>
  </ds:schemaRefs>
</ds:datastoreItem>
</file>

<file path=customXml/itemProps2.xml><?xml version="1.0" encoding="utf-8"?>
<ds:datastoreItem xmlns:ds="http://schemas.openxmlformats.org/officeDocument/2006/customXml" ds:itemID="{67E8EB1A-819D-464A-85A2-FD9A56005F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aa4a8-6e08-4624-a126-3644f60fbb35"/>
    <ds:schemaRef ds:uri="cec4b484-d643-4c02-a873-288aa5369532"/>
    <ds:schemaRef ds:uri="ef406d6b-70e0-427c-b08d-4edfc77771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FEEE2C-DD44-412C-8582-B349447711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F0DCB979-7E2A-46F3-85D9-53EBC79B36CF}">
  <ds:schemaRefs>
    <ds:schemaRef ds:uri="http://schemas.microsoft.com/office/2006/metadata/properties"/>
    <ds:schemaRef ds:uri="http://schemas.microsoft.com/office/infopath/2007/PartnerControls"/>
    <ds:schemaRef ds:uri="ef406d6b-70e0-427c-b08d-4edfc77771aa"/>
    <ds:schemaRef ds:uri="487aa4a8-6e08-4624-a126-3644f60fbb3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2</TotalTime>
  <Pages>3</Pages>
  <Words>906</Words>
  <Characters>5165</Characters>
  <Application>Microsoft Office Word</Application>
  <DocSecurity>0</DocSecurity>
  <Lines>43</Lines>
  <Paragraphs>12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>Pressemitteilung</vt:lpstr>
      <vt:lpstr>Pressemitteilung</vt:lpstr>
      <vt:lpstr>Pressemitteilung</vt:lpstr>
    </vt:vector>
  </TitlesOfParts>
  <Company>Henkel AG &amp; Co. KGaA</Company>
  <LinksUpToDate>false</LinksUpToDate>
  <CharactersWithSpaces>6059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subject/>
  <dc:creator>Henkel</dc:creator>
  <cp:keywords>, docId:60E441E04409172C24541B1017320ED6</cp:keywords>
  <dc:description/>
  <cp:lastModifiedBy>HP</cp:lastModifiedBy>
  <cp:revision>7</cp:revision>
  <cp:lastPrinted>2024-01-24T09:44:00Z</cp:lastPrinted>
  <dcterms:created xsi:type="dcterms:W3CDTF">2024-08-20T16:23:00Z</dcterms:created>
  <dcterms:modified xsi:type="dcterms:W3CDTF">2024-08-21T12:13:00Z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0x0101004E3C925157EE074095811C87522C7BC7</vt:lpwstr>
  </property>
  <property fmtid="{D5CDD505-2E9C-101B-9397-08002B2CF9AE}" pid="3" name="GrammarlyDocumentId">
    <vt:lpwstr>9b9ac25bcf8954f4b75f04e267a77b975840b91c4564345459189c1cf8f8e322</vt:lpwstr>
  </property>
</Properties>
</file>