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5E39A" w14:textId="332C1919" w:rsidR="00B422EC" w:rsidRPr="00712E3C" w:rsidRDefault="003D65C8" w:rsidP="00643D8A">
      <w:pPr>
        <w:pStyle w:val="MonthDayYear"/>
        <w:rPr>
          <w:lang w:val="pl-PL"/>
        </w:rPr>
      </w:pPr>
      <w:r>
        <w:rPr>
          <w:lang w:val="pl-PL"/>
        </w:rPr>
        <w:t>24</w:t>
      </w:r>
      <w:r w:rsidR="00712E3C" w:rsidRPr="00712E3C">
        <w:rPr>
          <w:lang w:val="pl-PL"/>
        </w:rPr>
        <w:t xml:space="preserve"> </w:t>
      </w:r>
      <w:r w:rsidR="00DC5A5E">
        <w:rPr>
          <w:lang w:val="pl-PL"/>
        </w:rPr>
        <w:t>sierpnia</w:t>
      </w:r>
      <w:r w:rsidR="00712E3C" w:rsidRPr="00712E3C">
        <w:rPr>
          <w:lang w:val="pl-PL"/>
        </w:rPr>
        <w:t xml:space="preserve"> 2021 r. </w:t>
      </w:r>
    </w:p>
    <w:p w14:paraId="4F27D1F8" w14:textId="77777777" w:rsidR="00712E3C" w:rsidRPr="00712E3C" w:rsidRDefault="00712E3C" w:rsidP="00712E3C">
      <w:pPr>
        <w:jc w:val="left"/>
        <w:rPr>
          <w:rFonts w:cs="Segoe UI"/>
          <w:szCs w:val="22"/>
          <w:lang w:val="pl-PL"/>
        </w:rPr>
      </w:pPr>
    </w:p>
    <w:p w14:paraId="43DFDDE9" w14:textId="77777777" w:rsidR="00712E3C" w:rsidRPr="00DE3387" w:rsidRDefault="00712E3C" w:rsidP="00712E3C">
      <w:pPr>
        <w:jc w:val="left"/>
        <w:rPr>
          <w:rFonts w:cs="Segoe UI"/>
          <w:sz w:val="14"/>
          <w:szCs w:val="14"/>
          <w:lang w:val="pl-PL"/>
        </w:rPr>
      </w:pPr>
    </w:p>
    <w:p w14:paraId="4513EEA5" w14:textId="1A6858F7" w:rsidR="00712E3C" w:rsidRPr="00712E3C" w:rsidRDefault="00DE696E" w:rsidP="00712E3C">
      <w:pPr>
        <w:jc w:val="left"/>
        <w:rPr>
          <w:rFonts w:cs="Segoe UI"/>
          <w:szCs w:val="22"/>
          <w:lang w:val="pl-PL"/>
        </w:rPr>
      </w:pPr>
      <w:r>
        <w:rPr>
          <w:rFonts w:cs="Segoe UI"/>
          <w:szCs w:val="22"/>
          <w:lang w:val="pl-PL"/>
        </w:rPr>
        <w:t>Henkel i Fundacja Sukces</w:t>
      </w:r>
      <w:r w:rsidR="00067B68">
        <w:rPr>
          <w:rFonts w:cs="Segoe UI"/>
          <w:szCs w:val="22"/>
          <w:lang w:val="pl-PL"/>
        </w:rPr>
        <w:t>u</w:t>
      </w:r>
      <w:r w:rsidR="00A31002">
        <w:rPr>
          <w:rFonts w:cs="Segoe UI"/>
          <w:szCs w:val="22"/>
          <w:lang w:val="pl-PL"/>
        </w:rPr>
        <w:t xml:space="preserve"> </w:t>
      </w:r>
      <w:r>
        <w:rPr>
          <w:rFonts w:cs="Segoe UI"/>
          <w:szCs w:val="22"/>
          <w:lang w:val="pl-PL"/>
        </w:rPr>
        <w:t>Pisan</w:t>
      </w:r>
      <w:r w:rsidR="00067B68">
        <w:rPr>
          <w:rFonts w:cs="Segoe UI"/>
          <w:szCs w:val="22"/>
          <w:lang w:val="pl-PL"/>
        </w:rPr>
        <w:t>ego</w:t>
      </w:r>
      <w:r>
        <w:rPr>
          <w:rFonts w:cs="Segoe UI"/>
          <w:szCs w:val="22"/>
          <w:lang w:val="pl-PL"/>
        </w:rPr>
        <w:t xml:space="preserve"> Szminką </w:t>
      </w:r>
      <w:r w:rsidR="00FF7832">
        <w:rPr>
          <w:rFonts w:cs="Segoe UI"/>
          <w:szCs w:val="22"/>
          <w:lang w:val="pl-PL"/>
        </w:rPr>
        <w:t>dla wspierania i budowania siły kobiet</w:t>
      </w:r>
    </w:p>
    <w:p w14:paraId="28B70F2D" w14:textId="77777777" w:rsidR="00712E3C" w:rsidRPr="00712E3C" w:rsidRDefault="00712E3C" w:rsidP="00712E3C">
      <w:pPr>
        <w:jc w:val="left"/>
        <w:rPr>
          <w:rFonts w:cs="Segoe UI"/>
          <w:szCs w:val="22"/>
          <w:lang w:val="pl-PL"/>
        </w:rPr>
      </w:pPr>
    </w:p>
    <w:p w14:paraId="11CE0605" w14:textId="77777777" w:rsidR="00712E3C" w:rsidRPr="00DE3387" w:rsidRDefault="00712E3C" w:rsidP="00712E3C">
      <w:pPr>
        <w:rPr>
          <w:rFonts w:cs="Segoe UI"/>
          <w:b/>
          <w:bCs/>
          <w:szCs w:val="22"/>
          <w:lang w:val="pl-PL"/>
        </w:rPr>
      </w:pPr>
    </w:p>
    <w:p w14:paraId="27C9AB09" w14:textId="1B8B1826" w:rsidR="00712E3C" w:rsidRPr="00712E3C" w:rsidRDefault="00FF7832" w:rsidP="003C2C97">
      <w:pPr>
        <w:rPr>
          <w:rFonts w:asciiTheme="minorHAnsi" w:hAnsiTheme="minorHAnsi" w:cs="Calibri"/>
          <w:b/>
          <w:bCs/>
          <w:sz w:val="32"/>
          <w:szCs w:val="32"/>
          <w:lang w:val="pl-PL"/>
        </w:rPr>
      </w:pPr>
      <w:r>
        <w:rPr>
          <w:rFonts w:asciiTheme="minorHAnsi" w:hAnsiTheme="minorHAnsi" w:cs="Calibri"/>
          <w:b/>
          <w:bCs/>
          <w:sz w:val="32"/>
          <w:szCs w:val="32"/>
          <w:lang w:val="pl-PL"/>
        </w:rPr>
        <w:t>Gliss zaprasza do udziału w akcji</w:t>
      </w:r>
      <w:r w:rsidR="00B62879">
        <w:rPr>
          <w:rFonts w:asciiTheme="minorHAnsi" w:hAnsiTheme="minorHAnsi" w:cs="Calibri"/>
          <w:b/>
          <w:bCs/>
          <w:sz w:val="32"/>
          <w:szCs w:val="32"/>
          <w:lang w:val="pl-PL"/>
        </w:rPr>
        <w:t xml:space="preserve"> „</w:t>
      </w:r>
      <w:r>
        <w:rPr>
          <w:rFonts w:asciiTheme="minorHAnsi" w:hAnsiTheme="minorHAnsi" w:cs="Calibri"/>
          <w:b/>
          <w:bCs/>
          <w:sz w:val="32"/>
          <w:szCs w:val="32"/>
          <w:lang w:val="pl-PL"/>
        </w:rPr>
        <w:t>Pielęgnuj swoją siłę”</w:t>
      </w:r>
      <w:r w:rsidR="00B62879">
        <w:rPr>
          <w:rFonts w:asciiTheme="minorHAnsi" w:hAnsiTheme="minorHAnsi" w:cs="Calibri"/>
          <w:b/>
          <w:bCs/>
          <w:sz w:val="32"/>
          <w:szCs w:val="32"/>
          <w:lang w:val="pl-PL"/>
        </w:rPr>
        <w:t xml:space="preserve"> </w:t>
      </w:r>
    </w:p>
    <w:p w14:paraId="7EB33B1A" w14:textId="77777777" w:rsidR="00712E3C" w:rsidRPr="00712E3C" w:rsidRDefault="00712E3C" w:rsidP="00712E3C">
      <w:pPr>
        <w:rPr>
          <w:rFonts w:asciiTheme="minorHAnsi" w:hAnsiTheme="minorHAnsi" w:cs="Calibri"/>
          <w:b/>
          <w:bCs/>
          <w:szCs w:val="22"/>
          <w:lang w:val="pl-PL"/>
        </w:rPr>
      </w:pPr>
    </w:p>
    <w:p w14:paraId="266D4FCC" w14:textId="6F0800F3" w:rsidR="00B91658" w:rsidRPr="005915DC" w:rsidRDefault="00B62879" w:rsidP="00B91658">
      <w:pPr>
        <w:rPr>
          <w:rFonts w:asciiTheme="minorHAnsi" w:hAnsiTheme="minorHAnsi" w:cs="Calibri"/>
          <w:b/>
          <w:bCs/>
          <w:szCs w:val="22"/>
          <w:lang w:val="pl-PL"/>
        </w:rPr>
      </w:pPr>
      <w:r>
        <w:rPr>
          <w:rFonts w:asciiTheme="minorHAnsi" w:hAnsiTheme="minorHAnsi" w:cs="Calibri"/>
          <w:b/>
          <w:bCs/>
          <w:szCs w:val="22"/>
          <w:lang w:val="pl-PL"/>
        </w:rPr>
        <w:t>2</w:t>
      </w:r>
      <w:r w:rsidR="00FF7832">
        <w:rPr>
          <w:rFonts w:asciiTheme="minorHAnsi" w:hAnsiTheme="minorHAnsi" w:cs="Calibri"/>
          <w:b/>
          <w:bCs/>
          <w:szCs w:val="22"/>
          <w:lang w:val="pl-PL"/>
        </w:rPr>
        <w:t>4</w:t>
      </w:r>
      <w:r>
        <w:rPr>
          <w:rFonts w:asciiTheme="minorHAnsi" w:hAnsiTheme="minorHAnsi" w:cs="Calibri"/>
          <w:b/>
          <w:bCs/>
          <w:szCs w:val="22"/>
          <w:lang w:val="pl-PL"/>
        </w:rPr>
        <w:t xml:space="preserve"> </w:t>
      </w:r>
      <w:r w:rsidR="00FF7832">
        <w:rPr>
          <w:rFonts w:asciiTheme="minorHAnsi" w:hAnsiTheme="minorHAnsi" w:cs="Calibri"/>
          <w:b/>
          <w:bCs/>
          <w:szCs w:val="22"/>
          <w:lang w:val="pl-PL"/>
        </w:rPr>
        <w:t>sierpnia wystartował konkurs pod hasłem „Pielęgnuj swoją siłę”</w:t>
      </w:r>
      <w:r>
        <w:rPr>
          <w:rFonts w:asciiTheme="minorHAnsi" w:hAnsiTheme="minorHAnsi" w:cs="Calibri"/>
          <w:b/>
          <w:bCs/>
          <w:szCs w:val="22"/>
          <w:lang w:val="pl-PL"/>
        </w:rPr>
        <w:t>, organizowany przez markę kosmetyczną Gliss</w:t>
      </w:r>
      <w:r w:rsidR="00EE15E5">
        <w:rPr>
          <w:rFonts w:asciiTheme="minorHAnsi" w:hAnsiTheme="minorHAnsi" w:cs="Calibri"/>
          <w:b/>
          <w:bCs/>
          <w:szCs w:val="22"/>
          <w:lang w:val="pl-PL"/>
        </w:rPr>
        <w:t>, należącą do firmy Henkel,</w:t>
      </w:r>
      <w:r>
        <w:rPr>
          <w:rFonts w:asciiTheme="minorHAnsi" w:hAnsiTheme="minorHAnsi" w:cs="Calibri"/>
          <w:b/>
          <w:bCs/>
          <w:szCs w:val="22"/>
          <w:lang w:val="pl-PL"/>
        </w:rPr>
        <w:t xml:space="preserve"> oraz Fundację Sukces</w:t>
      </w:r>
      <w:r w:rsidR="00067B68">
        <w:rPr>
          <w:rFonts w:asciiTheme="minorHAnsi" w:hAnsiTheme="minorHAnsi" w:cs="Calibri"/>
          <w:b/>
          <w:bCs/>
          <w:szCs w:val="22"/>
          <w:lang w:val="pl-PL"/>
        </w:rPr>
        <w:t>u</w:t>
      </w:r>
      <w:r>
        <w:rPr>
          <w:rFonts w:asciiTheme="minorHAnsi" w:hAnsiTheme="minorHAnsi" w:cs="Calibri"/>
          <w:b/>
          <w:bCs/>
          <w:szCs w:val="22"/>
          <w:lang w:val="pl-PL"/>
        </w:rPr>
        <w:t xml:space="preserve"> Pisan</w:t>
      </w:r>
      <w:r w:rsidR="00067B68">
        <w:rPr>
          <w:rFonts w:asciiTheme="minorHAnsi" w:hAnsiTheme="minorHAnsi" w:cs="Calibri"/>
          <w:b/>
          <w:bCs/>
          <w:szCs w:val="22"/>
          <w:lang w:val="pl-PL"/>
        </w:rPr>
        <w:t>ego</w:t>
      </w:r>
      <w:r>
        <w:rPr>
          <w:rFonts w:asciiTheme="minorHAnsi" w:hAnsiTheme="minorHAnsi" w:cs="Calibri"/>
          <w:b/>
          <w:bCs/>
          <w:szCs w:val="22"/>
          <w:lang w:val="pl-PL"/>
        </w:rPr>
        <w:t xml:space="preserve"> Szminką. </w:t>
      </w:r>
      <w:r w:rsidR="00EE15E5">
        <w:rPr>
          <w:rFonts w:asciiTheme="minorHAnsi" w:hAnsiTheme="minorHAnsi" w:cs="Calibri"/>
          <w:b/>
          <w:bCs/>
          <w:szCs w:val="22"/>
          <w:lang w:val="pl-PL"/>
        </w:rPr>
        <w:t>Ma on na cel</w:t>
      </w:r>
      <w:r w:rsidR="00A34E9F">
        <w:rPr>
          <w:rFonts w:asciiTheme="minorHAnsi" w:hAnsiTheme="minorHAnsi" w:cs="Calibri"/>
          <w:b/>
          <w:bCs/>
          <w:szCs w:val="22"/>
          <w:lang w:val="pl-PL"/>
        </w:rPr>
        <w:t xml:space="preserve">u </w:t>
      </w:r>
      <w:r w:rsidR="00FF7832">
        <w:rPr>
          <w:rFonts w:asciiTheme="minorHAnsi" w:hAnsiTheme="minorHAnsi" w:cs="Calibri"/>
          <w:b/>
          <w:bCs/>
          <w:szCs w:val="22"/>
          <w:lang w:val="pl-PL"/>
        </w:rPr>
        <w:t xml:space="preserve">wspieranie </w:t>
      </w:r>
      <w:r w:rsidR="00A34E9F">
        <w:rPr>
          <w:rFonts w:asciiTheme="minorHAnsi" w:hAnsiTheme="minorHAnsi" w:cs="Calibri"/>
          <w:b/>
          <w:bCs/>
          <w:szCs w:val="22"/>
          <w:lang w:val="pl-PL"/>
        </w:rPr>
        <w:t>kobiet</w:t>
      </w:r>
      <w:r w:rsidR="00FF7832">
        <w:rPr>
          <w:rFonts w:asciiTheme="minorHAnsi" w:hAnsiTheme="minorHAnsi" w:cs="Calibri"/>
          <w:b/>
          <w:bCs/>
          <w:szCs w:val="22"/>
          <w:lang w:val="pl-PL"/>
        </w:rPr>
        <w:t xml:space="preserve"> w dążeniu do odkrywania swojej siły.</w:t>
      </w:r>
      <w:r w:rsidR="00EE15E5">
        <w:rPr>
          <w:rFonts w:asciiTheme="minorHAnsi" w:hAnsiTheme="minorHAnsi" w:cs="Calibri"/>
          <w:b/>
          <w:bCs/>
          <w:szCs w:val="22"/>
          <w:lang w:val="pl-PL"/>
        </w:rPr>
        <w:t xml:space="preserve"> </w:t>
      </w:r>
      <w:r w:rsidR="00FF7832">
        <w:rPr>
          <w:rFonts w:asciiTheme="minorHAnsi" w:hAnsiTheme="minorHAnsi" w:cs="Calibri"/>
          <w:b/>
          <w:bCs/>
          <w:szCs w:val="22"/>
          <w:lang w:val="pl-PL"/>
        </w:rPr>
        <w:t xml:space="preserve">Uczestniczki mają za zadanie </w:t>
      </w:r>
      <w:r w:rsidR="00A34E9F">
        <w:rPr>
          <w:rFonts w:asciiTheme="minorHAnsi" w:hAnsiTheme="minorHAnsi" w:cs="Calibri"/>
          <w:b/>
          <w:bCs/>
          <w:szCs w:val="22"/>
          <w:lang w:val="pl-PL"/>
        </w:rPr>
        <w:t xml:space="preserve">jak najciekawsze </w:t>
      </w:r>
      <w:r w:rsidR="00684856">
        <w:rPr>
          <w:rFonts w:asciiTheme="minorHAnsi" w:hAnsiTheme="minorHAnsi" w:cs="Calibri"/>
          <w:b/>
          <w:bCs/>
          <w:szCs w:val="22"/>
          <w:lang w:val="pl-PL"/>
        </w:rPr>
        <w:t>opisanie</w:t>
      </w:r>
      <w:r w:rsidR="00A34E9F">
        <w:rPr>
          <w:rFonts w:asciiTheme="minorHAnsi" w:hAnsiTheme="minorHAnsi" w:cs="Calibri"/>
          <w:b/>
          <w:bCs/>
          <w:szCs w:val="22"/>
          <w:lang w:val="pl-PL"/>
        </w:rPr>
        <w:t xml:space="preserve"> tego</w:t>
      </w:r>
      <w:r w:rsidR="00684856">
        <w:rPr>
          <w:rFonts w:asciiTheme="minorHAnsi" w:hAnsiTheme="minorHAnsi" w:cs="Calibri"/>
          <w:b/>
          <w:bCs/>
          <w:szCs w:val="22"/>
          <w:lang w:val="pl-PL"/>
        </w:rPr>
        <w:t>, co</w:t>
      </w:r>
      <w:r w:rsidR="003D65C8">
        <w:rPr>
          <w:rFonts w:asciiTheme="minorHAnsi" w:hAnsiTheme="minorHAnsi" w:cs="Calibri"/>
          <w:b/>
          <w:bCs/>
          <w:szCs w:val="22"/>
          <w:lang w:val="pl-PL"/>
        </w:rPr>
        <w:t xml:space="preserve"> w ich przypadku</w:t>
      </w:r>
      <w:r w:rsidR="00684856">
        <w:rPr>
          <w:rFonts w:asciiTheme="minorHAnsi" w:hAnsiTheme="minorHAnsi" w:cs="Calibri"/>
          <w:b/>
          <w:bCs/>
          <w:szCs w:val="22"/>
          <w:lang w:val="pl-PL"/>
        </w:rPr>
        <w:t xml:space="preserve"> jest </w:t>
      </w:r>
      <w:r w:rsidR="003D65C8">
        <w:rPr>
          <w:rFonts w:asciiTheme="minorHAnsi" w:hAnsiTheme="minorHAnsi" w:cs="Calibri"/>
          <w:b/>
          <w:bCs/>
          <w:szCs w:val="22"/>
          <w:lang w:val="pl-PL"/>
        </w:rPr>
        <w:t xml:space="preserve">jej </w:t>
      </w:r>
      <w:r w:rsidR="00684856">
        <w:rPr>
          <w:rFonts w:asciiTheme="minorHAnsi" w:hAnsiTheme="minorHAnsi" w:cs="Calibri"/>
          <w:b/>
          <w:bCs/>
          <w:szCs w:val="22"/>
          <w:lang w:val="pl-PL"/>
        </w:rPr>
        <w:t>źródłem</w:t>
      </w:r>
      <w:r w:rsidR="003D65C8">
        <w:rPr>
          <w:rFonts w:asciiTheme="minorHAnsi" w:hAnsiTheme="minorHAnsi" w:cs="Calibri"/>
          <w:b/>
          <w:bCs/>
          <w:szCs w:val="22"/>
          <w:lang w:val="pl-PL"/>
        </w:rPr>
        <w:t>.</w:t>
      </w:r>
      <w:r w:rsidR="00684856">
        <w:rPr>
          <w:rFonts w:asciiTheme="minorHAnsi" w:hAnsiTheme="minorHAnsi" w:cs="Calibri"/>
          <w:b/>
          <w:bCs/>
          <w:szCs w:val="22"/>
          <w:lang w:val="pl-PL"/>
        </w:rPr>
        <w:t xml:space="preserve"> </w:t>
      </w:r>
      <w:r w:rsidR="008439DC">
        <w:rPr>
          <w:rFonts w:asciiTheme="minorHAnsi" w:hAnsiTheme="minorHAnsi" w:cs="Calibri"/>
          <w:b/>
          <w:bCs/>
          <w:szCs w:val="22"/>
          <w:lang w:val="pl-PL"/>
        </w:rPr>
        <w:t xml:space="preserve">Ambasadorką marki Gliss oraz </w:t>
      </w:r>
      <w:r w:rsidR="00FF7832">
        <w:rPr>
          <w:rFonts w:asciiTheme="minorHAnsi" w:hAnsiTheme="minorHAnsi" w:cs="Calibri"/>
          <w:b/>
          <w:bCs/>
          <w:szCs w:val="22"/>
          <w:lang w:val="pl-PL"/>
        </w:rPr>
        <w:t xml:space="preserve">konkursu </w:t>
      </w:r>
      <w:r w:rsidR="008439DC">
        <w:rPr>
          <w:rFonts w:asciiTheme="minorHAnsi" w:hAnsiTheme="minorHAnsi" w:cs="Calibri"/>
          <w:b/>
          <w:bCs/>
          <w:szCs w:val="22"/>
          <w:lang w:val="pl-PL"/>
        </w:rPr>
        <w:t>jest Małgorzata Rozenek-Majdan.</w:t>
      </w:r>
      <w:r w:rsidR="00FF7832">
        <w:rPr>
          <w:rFonts w:asciiTheme="minorHAnsi" w:hAnsiTheme="minorHAnsi" w:cs="Calibri"/>
          <w:b/>
          <w:bCs/>
          <w:szCs w:val="22"/>
          <w:lang w:val="pl-PL"/>
        </w:rPr>
        <w:t xml:space="preserve"> </w:t>
      </w:r>
      <w:r w:rsidR="001D2668">
        <w:rPr>
          <w:rFonts w:asciiTheme="minorHAnsi" w:hAnsiTheme="minorHAnsi" w:cs="Calibri"/>
          <w:b/>
          <w:bCs/>
          <w:szCs w:val="22"/>
          <w:lang w:val="pl-PL"/>
        </w:rPr>
        <w:t>Trzy</w:t>
      </w:r>
      <w:r w:rsidR="00A34E9F">
        <w:rPr>
          <w:rFonts w:asciiTheme="minorHAnsi" w:hAnsiTheme="minorHAnsi" w:cs="Calibri"/>
          <w:b/>
          <w:bCs/>
          <w:szCs w:val="22"/>
          <w:lang w:val="pl-PL"/>
        </w:rPr>
        <w:t xml:space="preserve"> główn</w:t>
      </w:r>
      <w:r w:rsidR="001D2668">
        <w:rPr>
          <w:rFonts w:asciiTheme="minorHAnsi" w:hAnsiTheme="minorHAnsi" w:cs="Calibri"/>
          <w:b/>
          <w:bCs/>
          <w:szCs w:val="22"/>
          <w:lang w:val="pl-PL"/>
        </w:rPr>
        <w:t>e</w:t>
      </w:r>
      <w:r w:rsidR="00FF7832">
        <w:rPr>
          <w:rFonts w:asciiTheme="minorHAnsi" w:hAnsiTheme="minorHAnsi" w:cs="Calibri"/>
          <w:b/>
          <w:bCs/>
          <w:szCs w:val="22"/>
          <w:lang w:val="pl-PL"/>
        </w:rPr>
        <w:t xml:space="preserve"> laureat</w:t>
      </w:r>
      <w:r w:rsidR="001D2668">
        <w:rPr>
          <w:rFonts w:asciiTheme="minorHAnsi" w:hAnsiTheme="minorHAnsi" w:cs="Calibri"/>
          <w:b/>
          <w:bCs/>
          <w:szCs w:val="22"/>
          <w:lang w:val="pl-PL"/>
        </w:rPr>
        <w:t>ki</w:t>
      </w:r>
      <w:r w:rsidR="00FF7832">
        <w:rPr>
          <w:rFonts w:asciiTheme="minorHAnsi" w:hAnsiTheme="minorHAnsi" w:cs="Calibri"/>
          <w:b/>
          <w:bCs/>
          <w:szCs w:val="22"/>
          <w:lang w:val="pl-PL"/>
        </w:rPr>
        <w:t xml:space="preserve"> konkursu otrzyma</w:t>
      </w:r>
      <w:r w:rsidR="001D2668">
        <w:rPr>
          <w:rFonts w:asciiTheme="minorHAnsi" w:hAnsiTheme="minorHAnsi" w:cs="Calibri"/>
          <w:b/>
          <w:bCs/>
          <w:szCs w:val="22"/>
          <w:lang w:val="pl-PL"/>
        </w:rPr>
        <w:t>ją</w:t>
      </w:r>
      <w:r w:rsidR="00FF7832">
        <w:rPr>
          <w:rFonts w:asciiTheme="minorHAnsi" w:hAnsiTheme="minorHAnsi" w:cs="Calibri"/>
          <w:b/>
          <w:bCs/>
          <w:szCs w:val="22"/>
          <w:lang w:val="pl-PL"/>
        </w:rPr>
        <w:t xml:space="preserve"> </w:t>
      </w:r>
      <w:r w:rsidR="00D54060">
        <w:rPr>
          <w:rFonts w:asciiTheme="minorHAnsi" w:hAnsiTheme="minorHAnsi" w:cs="Calibri"/>
          <w:b/>
          <w:bCs/>
          <w:szCs w:val="22"/>
          <w:lang w:val="pl-PL"/>
        </w:rPr>
        <w:t xml:space="preserve">nagrody w wysokości </w:t>
      </w:r>
      <w:r w:rsidR="00FF7832">
        <w:rPr>
          <w:rFonts w:asciiTheme="minorHAnsi" w:hAnsiTheme="minorHAnsi" w:cs="Calibri"/>
          <w:b/>
          <w:bCs/>
          <w:szCs w:val="22"/>
          <w:lang w:val="pl-PL"/>
        </w:rPr>
        <w:t>20 tys. złotych</w:t>
      </w:r>
      <w:r w:rsidR="00500B3B">
        <w:rPr>
          <w:rFonts w:asciiTheme="minorHAnsi" w:hAnsiTheme="minorHAnsi" w:cs="Calibri"/>
          <w:b/>
          <w:bCs/>
          <w:szCs w:val="22"/>
          <w:lang w:val="pl-PL"/>
        </w:rPr>
        <w:t>, a</w:t>
      </w:r>
      <w:r w:rsidR="00FF7832">
        <w:rPr>
          <w:rFonts w:asciiTheme="minorHAnsi" w:hAnsiTheme="minorHAnsi" w:cs="Calibri"/>
          <w:b/>
          <w:bCs/>
          <w:szCs w:val="22"/>
          <w:lang w:val="pl-PL"/>
        </w:rPr>
        <w:t xml:space="preserve"> z</w:t>
      </w:r>
      <w:r w:rsidR="00500B3B">
        <w:rPr>
          <w:rFonts w:asciiTheme="minorHAnsi" w:hAnsiTheme="minorHAnsi" w:cs="Calibri"/>
          <w:b/>
          <w:bCs/>
          <w:szCs w:val="22"/>
          <w:lang w:val="pl-PL"/>
        </w:rPr>
        <w:t>gł</w:t>
      </w:r>
      <w:r w:rsidR="00FF7832">
        <w:rPr>
          <w:rFonts w:asciiTheme="minorHAnsi" w:hAnsiTheme="minorHAnsi" w:cs="Calibri"/>
          <w:b/>
          <w:bCs/>
          <w:szCs w:val="22"/>
          <w:lang w:val="pl-PL"/>
        </w:rPr>
        <w:t xml:space="preserve">aszać można się </w:t>
      </w:r>
      <w:r w:rsidR="00684856">
        <w:rPr>
          <w:rFonts w:asciiTheme="minorHAnsi" w:hAnsiTheme="minorHAnsi" w:cs="Calibri"/>
          <w:b/>
          <w:bCs/>
          <w:szCs w:val="22"/>
          <w:lang w:val="pl-PL"/>
        </w:rPr>
        <w:t>na stronie pielegnujswojasile.pl.</w:t>
      </w:r>
    </w:p>
    <w:p w14:paraId="23A7BF2B" w14:textId="562EA148" w:rsidR="00712E3C" w:rsidRDefault="00712E3C" w:rsidP="00DC5A5E">
      <w:pPr>
        <w:contextualSpacing/>
        <w:rPr>
          <w:rFonts w:asciiTheme="minorHAnsi" w:hAnsiTheme="minorHAnsi" w:cs="Calibri"/>
          <w:szCs w:val="22"/>
          <w:lang w:val="pl-PL"/>
        </w:rPr>
      </w:pPr>
    </w:p>
    <w:p w14:paraId="4BE932D3" w14:textId="4DF1AFBB" w:rsidR="00C832EA" w:rsidRPr="00040A30" w:rsidRDefault="00C832EA" w:rsidP="00C832EA">
      <w:pPr>
        <w:rPr>
          <w:lang w:val="pl-PL"/>
        </w:rPr>
      </w:pPr>
      <w:r w:rsidRPr="006A186B">
        <w:rPr>
          <w:lang w:val="pl-PL"/>
        </w:rPr>
        <w:t>Marka Gliss firmy Henkel już od ponad 60 lat </w:t>
      </w:r>
      <w:r w:rsidRPr="00C832EA">
        <w:rPr>
          <w:lang w:val="pl-PL"/>
        </w:rPr>
        <w:t>jest napędzana siłą kobiet, dlatego przede wszystkim to im dedykujemy nasz</w:t>
      </w:r>
      <w:r w:rsidR="001D2668">
        <w:rPr>
          <w:lang w:val="pl-PL"/>
        </w:rPr>
        <w:t>ą</w:t>
      </w:r>
      <w:r w:rsidRPr="00C832EA">
        <w:rPr>
          <w:lang w:val="pl-PL"/>
        </w:rPr>
        <w:t xml:space="preserve"> markę i wspieramy ich rozwój. </w:t>
      </w:r>
      <w:r w:rsidRPr="006A186B">
        <w:rPr>
          <w:lang w:val="pl-PL"/>
        </w:rPr>
        <w:t xml:space="preserve">Celem programu zainicjowanego przez markę </w:t>
      </w:r>
      <w:r>
        <w:rPr>
          <w:lang w:val="pl-PL"/>
        </w:rPr>
        <w:t>Gliss</w:t>
      </w:r>
      <w:r w:rsidRPr="006A186B">
        <w:rPr>
          <w:lang w:val="pl-PL"/>
        </w:rPr>
        <w:t xml:space="preserve"> i realizowanego we współpracy z partner</w:t>
      </w:r>
      <w:r>
        <w:rPr>
          <w:lang w:val="pl-PL"/>
        </w:rPr>
        <w:t>em</w:t>
      </w:r>
      <w:r w:rsidRPr="006A186B">
        <w:rPr>
          <w:lang w:val="pl-PL"/>
        </w:rPr>
        <w:t xml:space="preserve"> merytorycznym</w:t>
      </w:r>
      <w:r>
        <w:rPr>
          <w:lang w:val="pl-PL"/>
        </w:rPr>
        <w:t xml:space="preserve"> </w:t>
      </w:r>
      <w:r w:rsidRPr="006A186B">
        <w:rPr>
          <w:lang w:val="pl-PL"/>
        </w:rPr>
        <w:t>jest wspieranie i promowanie siły kobiet.</w:t>
      </w:r>
      <w:r>
        <w:rPr>
          <w:lang w:val="pl-PL"/>
        </w:rPr>
        <w:t xml:space="preserve"> Chcemy w ten sposób zachęcić kobiety do tego</w:t>
      </w:r>
      <w:r w:rsidR="001D2668">
        <w:rPr>
          <w:lang w:val="pl-PL"/>
        </w:rPr>
        <w:t>,</w:t>
      </w:r>
      <w:r>
        <w:rPr>
          <w:lang w:val="pl-PL"/>
        </w:rPr>
        <w:t xml:space="preserve"> by dostrzegły, doceniły i pielęgnowały swoją wewnętrzną siłę. </w:t>
      </w:r>
    </w:p>
    <w:p w14:paraId="7C0EA24A" w14:textId="77777777" w:rsidR="00D54060" w:rsidRDefault="00D54060" w:rsidP="00684856">
      <w:pPr>
        <w:rPr>
          <w:rStyle w:val="Pogrubienie"/>
          <w:b w:val="0"/>
          <w:bCs w:val="0"/>
          <w:lang w:val="pl-PL"/>
        </w:rPr>
      </w:pPr>
    </w:p>
    <w:p w14:paraId="2608EF3B" w14:textId="5A91456B" w:rsidR="003731F2" w:rsidRPr="003731F2" w:rsidRDefault="003731F2" w:rsidP="00684856">
      <w:pPr>
        <w:rPr>
          <w:rStyle w:val="Pogrubienie"/>
          <w:lang w:val="pl-PL"/>
        </w:rPr>
      </w:pPr>
      <w:r w:rsidRPr="003731F2">
        <w:rPr>
          <w:rStyle w:val="Pogrubienie"/>
          <w:lang w:val="pl-PL"/>
        </w:rPr>
        <w:t>Weź udział w konkursie „Pielęgnuj swoją siłę”</w:t>
      </w:r>
    </w:p>
    <w:p w14:paraId="193D303C" w14:textId="77777777" w:rsidR="003731F2" w:rsidRDefault="003731F2" w:rsidP="00684856">
      <w:pPr>
        <w:rPr>
          <w:rStyle w:val="Pogrubienie"/>
          <w:b w:val="0"/>
          <w:bCs w:val="0"/>
          <w:lang w:val="pl-PL"/>
        </w:rPr>
      </w:pPr>
    </w:p>
    <w:p w14:paraId="14A66AFE" w14:textId="05706E07" w:rsidR="00FD6948" w:rsidRPr="00CC7EAB" w:rsidRDefault="003731F2" w:rsidP="00CC7EAB">
      <w:pPr>
        <w:rPr>
          <w:rStyle w:val="Pogrubienie"/>
          <w:b w:val="0"/>
          <w:bCs w:val="0"/>
          <w:lang w:val="pl-PL"/>
        </w:rPr>
      </w:pPr>
      <w:r>
        <w:rPr>
          <w:rStyle w:val="Pogrubienie"/>
          <w:b w:val="0"/>
          <w:bCs w:val="0"/>
          <w:lang w:val="pl-PL"/>
        </w:rPr>
        <w:t>W dniach 24 sierpnia</w:t>
      </w:r>
      <w:r w:rsidR="003D65C8">
        <w:rPr>
          <w:rStyle w:val="Pogrubienie"/>
          <w:b w:val="0"/>
          <w:bCs w:val="0"/>
          <w:lang w:val="pl-PL"/>
        </w:rPr>
        <w:t xml:space="preserve"> – </w:t>
      </w:r>
      <w:r>
        <w:rPr>
          <w:rStyle w:val="Pogrubienie"/>
          <w:b w:val="0"/>
          <w:bCs w:val="0"/>
          <w:lang w:val="pl-PL"/>
        </w:rPr>
        <w:t>30</w:t>
      </w:r>
      <w:r w:rsidR="003D65C8">
        <w:rPr>
          <w:rStyle w:val="Pogrubienie"/>
          <w:b w:val="0"/>
          <w:bCs w:val="0"/>
          <w:lang w:val="pl-PL"/>
        </w:rPr>
        <w:t xml:space="preserve"> </w:t>
      </w:r>
      <w:r>
        <w:rPr>
          <w:rStyle w:val="Pogrubienie"/>
          <w:b w:val="0"/>
          <w:bCs w:val="0"/>
          <w:lang w:val="pl-PL"/>
        </w:rPr>
        <w:t xml:space="preserve">września br. wszystkie kobiety, które zechcą podzielić się doświadczeniami i osiągnięciami w budowaniu </w:t>
      </w:r>
      <w:r w:rsidR="00FD6948">
        <w:rPr>
          <w:rStyle w:val="Pogrubienie"/>
          <w:b w:val="0"/>
          <w:bCs w:val="0"/>
          <w:lang w:val="pl-PL"/>
        </w:rPr>
        <w:t xml:space="preserve">swojej </w:t>
      </w:r>
      <w:r>
        <w:rPr>
          <w:rStyle w:val="Pogrubienie"/>
          <w:b w:val="0"/>
          <w:bCs w:val="0"/>
          <w:lang w:val="pl-PL"/>
        </w:rPr>
        <w:t>wewnętrznej siły będą mogły wziąć udział w konkursie „Pielęgnuj swoją siłę”</w:t>
      </w:r>
      <w:r w:rsidR="003D65C8">
        <w:rPr>
          <w:rStyle w:val="Pogrubienie"/>
          <w:b w:val="0"/>
          <w:bCs w:val="0"/>
          <w:lang w:val="pl-PL"/>
        </w:rPr>
        <w:t xml:space="preserve">. </w:t>
      </w:r>
      <w:r>
        <w:rPr>
          <w:rStyle w:val="Pogrubienie"/>
          <w:b w:val="0"/>
          <w:bCs w:val="0"/>
          <w:lang w:val="pl-PL"/>
        </w:rPr>
        <w:t xml:space="preserve">Zadanie konkursowe polega na jak najciekawszym opisaniu tego, </w:t>
      </w:r>
      <w:r w:rsidR="00FD6948">
        <w:rPr>
          <w:rStyle w:val="Pogrubienie"/>
          <w:b w:val="0"/>
          <w:bCs w:val="0"/>
          <w:lang w:val="pl-PL"/>
        </w:rPr>
        <w:t xml:space="preserve">co jest źródłem kobiecej siły </w:t>
      </w:r>
      <w:r w:rsidR="00500B3B">
        <w:rPr>
          <w:rStyle w:val="Pogrubienie"/>
          <w:b w:val="0"/>
          <w:bCs w:val="0"/>
          <w:lang w:val="pl-PL"/>
        </w:rPr>
        <w:t xml:space="preserve">uczestniczek </w:t>
      </w:r>
      <w:r w:rsidR="00FD6948">
        <w:rPr>
          <w:rStyle w:val="Pogrubienie"/>
          <w:b w:val="0"/>
          <w:bCs w:val="0"/>
          <w:lang w:val="pl-PL"/>
        </w:rPr>
        <w:t xml:space="preserve">oraz </w:t>
      </w:r>
      <w:r>
        <w:rPr>
          <w:rStyle w:val="Pogrubienie"/>
          <w:b w:val="0"/>
          <w:bCs w:val="0"/>
          <w:lang w:val="pl-PL"/>
        </w:rPr>
        <w:t xml:space="preserve">w jaki sposób można i, co więcej, udaje </w:t>
      </w:r>
      <w:r w:rsidR="00FD6948">
        <w:rPr>
          <w:rStyle w:val="Pogrubienie"/>
          <w:b w:val="0"/>
          <w:bCs w:val="0"/>
          <w:lang w:val="pl-PL"/>
        </w:rPr>
        <w:t>im się ją budować. Organizatorzy chcą zachęcić Polki do odkrywania własnych źródeł siły, pielęgnowania jej</w:t>
      </w:r>
      <w:r w:rsidR="009C3C01">
        <w:rPr>
          <w:rStyle w:val="Pogrubienie"/>
          <w:b w:val="0"/>
          <w:bCs w:val="0"/>
          <w:lang w:val="pl-PL"/>
        </w:rPr>
        <w:t xml:space="preserve"> </w:t>
      </w:r>
      <w:r w:rsidR="00FD6948">
        <w:rPr>
          <w:rStyle w:val="Pogrubienie"/>
          <w:b w:val="0"/>
          <w:bCs w:val="0"/>
          <w:lang w:val="pl-PL"/>
        </w:rPr>
        <w:t>i czerpania od siebie</w:t>
      </w:r>
      <w:r w:rsidR="009C3C01" w:rsidRPr="009C3C01">
        <w:rPr>
          <w:rStyle w:val="Pogrubienie"/>
          <w:b w:val="0"/>
          <w:bCs w:val="0"/>
          <w:lang w:val="pl-PL"/>
        </w:rPr>
        <w:t xml:space="preserve"> </w:t>
      </w:r>
      <w:r w:rsidR="009C3C01">
        <w:rPr>
          <w:rStyle w:val="Pogrubienie"/>
          <w:b w:val="0"/>
          <w:bCs w:val="0"/>
          <w:lang w:val="pl-PL"/>
        </w:rPr>
        <w:t>nawzajem</w:t>
      </w:r>
      <w:r w:rsidR="00FD6948">
        <w:rPr>
          <w:rStyle w:val="Pogrubienie"/>
          <w:b w:val="0"/>
          <w:bCs w:val="0"/>
          <w:lang w:val="pl-PL"/>
        </w:rPr>
        <w:t xml:space="preserve">. </w:t>
      </w:r>
      <w:r w:rsidR="00834B04">
        <w:rPr>
          <w:rStyle w:val="Pogrubienie"/>
          <w:b w:val="0"/>
          <w:bCs w:val="0"/>
          <w:lang w:val="pl-PL"/>
        </w:rPr>
        <w:t xml:space="preserve">Odpowiedzi uczestniczek zbierane będą na stronie </w:t>
      </w:r>
      <w:hyperlink r:id="rId12" w:history="1">
        <w:r w:rsidR="00834B04" w:rsidRPr="00365F26">
          <w:rPr>
            <w:rStyle w:val="Hipercze"/>
            <w:sz w:val="22"/>
            <w:szCs w:val="24"/>
            <w:lang w:val="pl-PL"/>
          </w:rPr>
          <w:t>www.</w:t>
        </w:r>
        <w:r w:rsidR="00834B04" w:rsidRPr="00365F26">
          <w:rPr>
            <w:rStyle w:val="Hipercze"/>
            <w:rFonts w:asciiTheme="minorHAnsi" w:hAnsiTheme="minorHAnsi" w:cs="Calibri"/>
            <w:sz w:val="22"/>
            <w:szCs w:val="22"/>
            <w:lang w:val="pl-PL"/>
          </w:rPr>
          <w:t>pielegnujswojasile.pl</w:t>
        </w:r>
      </w:hyperlink>
      <w:r w:rsidR="003D65C8">
        <w:rPr>
          <w:rFonts w:asciiTheme="minorHAnsi" w:hAnsiTheme="minorHAnsi" w:cs="Calibri"/>
          <w:szCs w:val="22"/>
          <w:lang w:val="pl-PL"/>
        </w:rPr>
        <w:t xml:space="preserve">, na której dostępny jest także regulamin konkursu. </w:t>
      </w:r>
      <w:r w:rsidR="00FD6948">
        <w:rPr>
          <w:rStyle w:val="Pogrubienie"/>
          <w:b w:val="0"/>
          <w:bCs w:val="0"/>
          <w:lang w:val="pl-PL"/>
        </w:rPr>
        <w:t xml:space="preserve">Laureatki </w:t>
      </w:r>
      <w:r w:rsidR="008A62A9">
        <w:rPr>
          <w:rStyle w:val="Pogrubienie"/>
          <w:b w:val="0"/>
          <w:bCs w:val="0"/>
          <w:lang w:val="pl-PL"/>
        </w:rPr>
        <w:t>trzech</w:t>
      </w:r>
      <w:r w:rsidR="00FD6948">
        <w:rPr>
          <w:rStyle w:val="Pogrubienie"/>
          <w:b w:val="0"/>
          <w:bCs w:val="0"/>
          <w:lang w:val="pl-PL"/>
        </w:rPr>
        <w:t xml:space="preserve"> głównych nagród otrzymają po 20 tys. zł z przeznaczeniem na inwestycję we wzmacnianie siebie. Kolejnych </w:t>
      </w:r>
      <w:r w:rsidR="008A62A9">
        <w:rPr>
          <w:rStyle w:val="Pogrubienie"/>
          <w:b w:val="0"/>
          <w:bCs w:val="0"/>
          <w:lang w:val="pl-PL"/>
        </w:rPr>
        <w:t xml:space="preserve">20 nagrodzonych będzie mogło wziąć udział w szkoleniu „Empowerment Kobiet” prowadzonym przez ekspertki Fundacji Sukcesu Pisanego Szminką, a </w:t>
      </w:r>
      <w:r w:rsidR="008A62A9">
        <w:rPr>
          <w:rStyle w:val="Pogrubienie"/>
          <w:b w:val="0"/>
          <w:bCs w:val="0"/>
          <w:lang w:val="pl-PL"/>
        </w:rPr>
        <w:lastRenderedPageBreak/>
        <w:t>następnych 100 otrzyma zestawy kosmetyków Gliss.</w:t>
      </w:r>
      <w:r w:rsidR="00834B04">
        <w:rPr>
          <w:rStyle w:val="Pogrubienie"/>
          <w:b w:val="0"/>
          <w:bCs w:val="0"/>
          <w:lang w:val="pl-PL"/>
        </w:rPr>
        <w:t xml:space="preserve"> </w:t>
      </w:r>
      <w:r w:rsidR="00834B04" w:rsidRPr="00834B04">
        <w:rPr>
          <w:rStyle w:val="Pogrubienie"/>
          <w:b w:val="0"/>
          <w:bCs w:val="0"/>
          <w:lang w:val="pl-PL"/>
        </w:rPr>
        <w:t>Prace laureatek zostaną opublikowane na stronie akcji.</w:t>
      </w:r>
    </w:p>
    <w:p w14:paraId="5EFBA000" w14:textId="77777777" w:rsidR="00CC7EAB" w:rsidRDefault="00CC7EAB" w:rsidP="00FD6948">
      <w:pPr>
        <w:pStyle w:val="Default"/>
        <w:rPr>
          <w:rStyle w:val="Pogrubienie"/>
          <w:rFonts w:ascii="Segoe UI" w:hAnsi="Segoe UI" w:cs="Times New Roman"/>
          <w:b w:val="0"/>
          <w:bCs w:val="0"/>
          <w:color w:val="auto"/>
          <w:sz w:val="22"/>
        </w:rPr>
      </w:pPr>
    </w:p>
    <w:p w14:paraId="46E72713" w14:textId="415D2FF8" w:rsidR="00E51E34" w:rsidRPr="00E51E34" w:rsidRDefault="00CC7EAB" w:rsidP="00E51E34">
      <w:pPr>
        <w:autoSpaceDE w:val="0"/>
        <w:autoSpaceDN w:val="0"/>
        <w:rPr>
          <w:rFonts w:asciiTheme="minorHAnsi" w:hAnsiTheme="minorHAnsi" w:cs="Calibri"/>
          <w:szCs w:val="22"/>
          <w:lang w:val="pl-PL"/>
        </w:rPr>
      </w:pPr>
      <w:r w:rsidRPr="00712E3C">
        <w:rPr>
          <w:rFonts w:asciiTheme="minorHAnsi" w:hAnsiTheme="minorHAnsi" w:cs="Calibri"/>
          <w:szCs w:val="22"/>
          <w:lang w:val="pl-PL"/>
        </w:rPr>
        <w:t xml:space="preserve">- </w:t>
      </w:r>
      <w:r w:rsidRPr="009A0A41">
        <w:rPr>
          <w:rFonts w:asciiTheme="minorHAnsi" w:hAnsiTheme="minorHAnsi" w:cs="Calibri"/>
          <w:i/>
          <w:iCs/>
          <w:szCs w:val="22"/>
          <w:lang w:val="pl-PL"/>
        </w:rPr>
        <w:t>Wspieranie kobiet</w:t>
      </w:r>
      <w:r>
        <w:rPr>
          <w:rFonts w:asciiTheme="minorHAnsi" w:hAnsiTheme="minorHAnsi" w:cs="Calibri"/>
          <w:i/>
          <w:iCs/>
          <w:szCs w:val="22"/>
          <w:lang w:val="pl-PL"/>
        </w:rPr>
        <w:t xml:space="preserve"> w ich wszechstronnym rozwoju</w:t>
      </w:r>
      <w:r w:rsidRPr="009A0A41">
        <w:rPr>
          <w:rFonts w:asciiTheme="minorHAnsi" w:hAnsiTheme="minorHAnsi" w:cs="Calibri"/>
          <w:i/>
          <w:iCs/>
          <w:szCs w:val="22"/>
          <w:lang w:val="pl-PL"/>
        </w:rPr>
        <w:t xml:space="preserve"> jest dla nas bardzo ważne. Cieszymy się, że, wspólnie z Fundacją Sukcesu Pisanego Szminką, możemy zachęcać </w:t>
      </w:r>
      <w:r>
        <w:rPr>
          <w:rFonts w:asciiTheme="minorHAnsi" w:hAnsiTheme="minorHAnsi" w:cs="Calibri"/>
          <w:i/>
          <w:iCs/>
          <w:szCs w:val="22"/>
          <w:lang w:val="pl-PL"/>
        </w:rPr>
        <w:t>Polki</w:t>
      </w:r>
      <w:r w:rsidRPr="009A0A41">
        <w:rPr>
          <w:rFonts w:asciiTheme="minorHAnsi" w:hAnsiTheme="minorHAnsi" w:cs="Calibri"/>
          <w:i/>
          <w:iCs/>
          <w:szCs w:val="22"/>
          <w:lang w:val="pl-PL"/>
        </w:rPr>
        <w:t xml:space="preserve"> do podzielenia się tym, co jest dla nich </w:t>
      </w:r>
      <w:r w:rsidR="00483ACB">
        <w:rPr>
          <w:rFonts w:asciiTheme="minorHAnsi" w:hAnsiTheme="minorHAnsi" w:cs="Calibri"/>
          <w:i/>
          <w:iCs/>
          <w:szCs w:val="22"/>
          <w:lang w:val="pl-PL"/>
        </w:rPr>
        <w:t>istotne</w:t>
      </w:r>
      <w:r w:rsidRPr="009A0A41">
        <w:rPr>
          <w:rFonts w:asciiTheme="minorHAnsi" w:hAnsiTheme="minorHAnsi" w:cs="Calibri"/>
          <w:i/>
          <w:iCs/>
          <w:szCs w:val="22"/>
          <w:lang w:val="pl-PL"/>
        </w:rPr>
        <w:t xml:space="preserve"> i </w:t>
      </w:r>
      <w:r>
        <w:rPr>
          <w:rFonts w:asciiTheme="minorHAnsi" w:hAnsiTheme="minorHAnsi" w:cs="Calibri"/>
          <w:i/>
          <w:iCs/>
          <w:szCs w:val="22"/>
          <w:lang w:val="pl-PL"/>
        </w:rPr>
        <w:t>daje im unikalną wewnętrzną siłę</w:t>
      </w:r>
      <w:r w:rsidRPr="009A0A41">
        <w:rPr>
          <w:rFonts w:asciiTheme="minorHAnsi" w:hAnsiTheme="minorHAnsi" w:cs="Calibri"/>
          <w:i/>
          <w:iCs/>
          <w:szCs w:val="22"/>
          <w:lang w:val="pl-PL"/>
        </w:rPr>
        <w:t xml:space="preserve">. Nie możemy doczekać się zgłoszeń </w:t>
      </w:r>
      <w:r>
        <w:rPr>
          <w:rFonts w:asciiTheme="minorHAnsi" w:hAnsiTheme="minorHAnsi" w:cs="Calibri"/>
          <w:i/>
          <w:iCs/>
          <w:szCs w:val="22"/>
          <w:lang w:val="pl-PL"/>
        </w:rPr>
        <w:t xml:space="preserve">konkursowych </w:t>
      </w:r>
      <w:r w:rsidRPr="009A0A41">
        <w:rPr>
          <w:rFonts w:asciiTheme="minorHAnsi" w:hAnsiTheme="minorHAnsi" w:cs="Calibri"/>
          <w:i/>
          <w:iCs/>
          <w:szCs w:val="22"/>
          <w:lang w:val="pl-PL"/>
        </w:rPr>
        <w:t>i poznania</w:t>
      </w:r>
      <w:r>
        <w:rPr>
          <w:rFonts w:asciiTheme="minorHAnsi" w:hAnsiTheme="minorHAnsi" w:cs="Calibri"/>
          <w:i/>
          <w:iCs/>
          <w:szCs w:val="22"/>
          <w:lang w:val="pl-PL"/>
        </w:rPr>
        <w:t xml:space="preserve"> źródeł tej siły</w:t>
      </w:r>
      <w:r w:rsidRPr="009A0A41">
        <w:rPr>
          <w:rFonts w:asciiTheme="minorHAnsi" w:hAnsiTheme="minorHAnsi" w:cs="Calibri"/>
          <w:i/>
          <w:iCs/>
          <w:szCs w:val="22"/>
          <w:lang w:val="pl-PL"/>
        </w:rPr>
        <w:t>. Mamy też nadzieję, że</w:t>
      </w:r>
      <w:r>
        <w:rPr>
          <w:rFonts w:asciiTheme="minorHAnsi" w:hAnsiTheme="minorHAnsi" w:cs="Calibri"/>
          <w:i/>
          <w:iCs/>
          <w:szCs w:val="22"/>
          <w:lang w:val="pl-PL"/>
        </w:rPr>
        <w:t xml:space="preserve"> za pośrednictwem tego projektu uda się nam</w:t>
      </w:r>
      <w:r w:rsidRPr="009A0A41">
        <w:rPr>
          <w:rFonts w:asciiTheme="minorHAnsi" w:hAnsiTheme="minorHAnsi" w:cs="Calibri"/>
          <w:i/>
          <w:iCs/>
          <w:szCs w:val="22"/>
          <w:lang w:val="pl-PL"/>
        </w:rPr>
        <w:t xml:space="preserve"> dotrze</w:t>
      </w:r>
      <w:r>
        <w:rPr>
          <w:rFonts w:asciiTheme="minorHAnsi" w:hAnsiTheme="minorHAnsi" w:cs="Calibri"/>
          <w:i/>
          <w:iCs/>
          <w:szCs w:val="22"/>
          <w:lang w:val="pl-PL"/>
        </w:rPr>
        <w:t>ć</w:t>
      </w:r>
      <w:r w:rsidRPr="009A0A41">
        <w:rPr>
          <w:rFonts w:asciiTheme="minorHAnsi" w:hAnsiTheme="minorHAnsi" w:cs="Calibri"/>
          <w:i/>
          <w:iCs/>
          <w:szCs w:val="22"/>
          <w:lang w:val="pl-PL"/>
        </w:rPr>
        <w:t xml:space="preserve"> do wyjątkowych kobiet, które</w:t>
      </w:r>
      <w:r>
        <w:rPr>
          <w:rFonts w:asciiTheme="minorHAnsi" w:hAnsiTheme="minorHAnsi" w:cs="Calibri"/>
          <w:i/>
          <w:iCs/>
          <w:szCs w:val="22"/>
          <w:lang w:val="pl-PL"/>
        </w:rPr>
        <w:t xml:space="preserve"> zaczerpną z doświadczeń uczestniczek konkursu </w:t>
      </w:r>
      <w:r w:rsidR="00E51E34">
        <w:rPr>
          <w:rFonts w:asciiTheme="minorHAnsi" w:hAnsiTheme="minorHAnsi" w:cs="Calibri"/>
          <w:i/>
          <w:iCs/>
          <w:szCs w:val="22"/>
          <w:lang w:val="pl-PL"/>
        </w:rPr>
        <w:t xml:space="preserve">i spróbują poszukać swojej, często ukrytej siły </w:t>
      </w:r>
      <w:r w:rsidRPr="009A0A41">
        <w:rPr>
          <w:rFonts w:asciiTheme="minorHAnsi" w:hAnsiTheme="minorHAnsi" w:cs="Calibri"/>
          <w:szCs w:val="22"/>
          <w:lang w:val="pl-PL"/>
        </w:rPr>
        <w:t xml:space="preserve">– </w:t>
      </w:r>
      <w:r w:rsidRPr="00E51E34">
        <w:rPr>
          <w:rFonts w:asciiTheme="minorHAnsi" w:hAnsiTheme="minorHAnsi" w:cs="Calibri"/>
          <w:szCs w:val="22"/>
          <w:lang w:val="pl-PL"/>
        </w:rPr>
        <w:t xml:space="preserve">powiedziała </w:t>
      </w:r>
      <w:r w:rsidR="00E51E34" w:rsidRPr="00E51E34">
        <w:rPr>
          <w:rFonts w:asciiTheme="minorHAnsi" w:hAnsiTheme="minorHAnsi" w:cs="Calibri"/>
          <w:szCs w:val="22"/>
          <w:lang w:val="pl-PL"/>
        </w:rPr>
        <w:t>Eliza Bogucka</w:t>
      </w:r>
      <w:r w:rsidR="00E51E34">
        <w:rPr>
          <w:rFonts w:asciiTheme="minorHAnsi" w:hAnsiTheme="minorHAnsi" w:cs="Calibri"/>
          <w:szCs w:val="22"/>
          <w:lang w:val="pl-PL"/>
        </w:rPr>
        <w:t xml:space="preserve">, </w:t>
      </w:r>
      <w:r w:rsidR="00E51E34" w:rsidRPr="00E51E34">
        <w:rPr>
          <w:rFonts w:asciiTheme="minorHAnsi" w:hAnsiTheme="minorHAnsi" w:cs="Calibri"/>
          <w:szCs w:val="22"/>
          <w:lang w:val="pl-PL"/>
        </w:rPr>
        <w:t>Brand Manager, Henkel Consumer Brands</w:t>
      </w:r>
      <w:r w:rsidR="00E51E34">
        <w:rPr>
          <w:rFonts w:asciiTheme="minorHAnsi" w:hAnsiTheme="minorHAnsi" w:cs="Calibri"/>
          <w:szCs w:val="22"/>
          <w:lang w:val="pl-PL"/>
        </w:rPr>
        <w:t>.</w:t>
      </w:r>
    </w:p>
    <w:p w14:paraId="31371F04" w14:textId="2CD2E503" w:rsidR="009C3C01" w:rsidRPr="00DE3387" w:rsidRDefault="00CC7EAB" w:rsidP="00E51E34">
      <w:pPr>
        <w:rPr>
          <w:rStyle w:val="Pogrubienie"/>
          <w:b w:val="0"/>
          <w:bCs w:val="0"/>
          <w:sz w:val="16"/>
          <w:szCs w:val="18"/>
          <w:lang w:val="pl-PL"/>
        </w:rPr>
      </w:pPr>
      <w:r w:rsidRPr="00E51E34">
        <w:rPr>
          <w:rStyle w:val="Pogrubienie"/>
          <w:b w:val="0"/>
          <w:bCs w:val="0"/>
          <w:lang w:val="pl-PL"/>
        </w:rPr>
        <w:t xml:space="preserve"> </w:t>
      </w:r>
    </w:p>
    <w:p w14:paraId="6306A622" w14:textId="5CDECDB3" w:rsidR="009C3C01" w:rsidRPr="00834B04" w:rsidRDefault="00834B04" w:rsidP="00FD6948">
      <w:pPr>
        <w:pStyle w:val="Default"/>
        <w:rPr>
          <w:rStyle w:val="Pogrubienie"/>
          <w:rFonts w:ascii="Segoe UI" w:hAnsi="Segoe UI" w:cs="Times New Roman"/>
          <w:color w:val="auto"/>
          <w:sz w:val="22"/>
        </w:rPr>
      </w:pPr>
      <w:r w:rsidRPr="00834B04">
        <w:rPr>
          <w:rStyle w:val="Pogrubienie"/>
          <w:rFonts w:ascii="Segoe UI" w:hAnsi="Segoe UI" w:cs="Times New Roman"/>
          <w:color w:val="auto"/>
          <w:sz w:val="22"/>
        </w:rPr>
        <w:t>Małgorzata Rozenek – mocne wsparcie projektu</w:t>
      </w:r>
    </w:p>
    <w:p w14:paraId="2354EF36" w14:textId="72CD5DA6" w:rsidR="00FD6948" w:rsidRPr="00834B04" w:rsidRDefault="00FD6948" w:rsidP="00FD6948">
      <w:pPr>
        <w:pStyle w:val="Default"/>
        <w:rPr>
          <w:rStyle w:val="Pogrubienie"/>
        </w:rPr>
      </w:pPr>
      <w:r w:rsidRPr="00834B04">
        <w:rPr>
          <w:b/>
          <w:bCs/>
        </w:rPr>
        <w:t xml:space="preserve"> </w:t>
      </w:r>
    </w:p>
    <w:p w14:paraId="74F1DB5C" w14:textId="17C18904" w:rsidR="00A34E9F" w:rsidRPr="00C832EA" w:rsidRDefault="00834B04" w:rsidP="00684856">
      <w:pPr>
        <w:rPr>
          <w:lang w:val="pl-PL"/>
        </w:rPr>
      </w:pPr>
      <w:r>
        <w:rPr>
          <w:rStyle w:val="Pogrubienie"/>
          <w:b w:val="0"/>
          <w:bCs w:val="0"/>
          <w:lang w:val="pl-PL"/>
        </w:rPr>
        <w:t>Ambasadorką</w:t>
      </w:r>
      <w:r w:rsidR="00440BF8">
        <w:rPr>
          <w:rStyle w:val="Pogrubienie"/>
          <w:b w:val="0"/>
          <w:bCs w:val="0"/>
          <w:lang w:val="pl-PL"/>
        </w:rPr>
        <w:t xml:space="preserve"> </w:t>
      </w:r>
      <w:r w:rsidR="00440BF8" w:rsidRPr="009A0A41">
        <w:rPr>
          <w:rFonts w:asciiTheme="minorHAnsi" w:hAnsiTheme="minorHAnsi" w:cs="Calibri"/>
          <w:szCs w:val="22"/>
          <w:lang w:val="pl-PL"/>
        </w:rPr>
        <w:t>marki G</w:t>
      </w:r>
      <w:r w:rsidR="00440BF8">
        <w:rPr>
          <w:rFonts w:asciiTheme="minorHAnsi" w:hAnsiTheme="minorHAnsi" w:cs="Calibri"/>
          <w:szCs w:val="22"/>
          <w:lang w:val="pl-PL"/>
        </w:rPr>
        <w:t>liss oraz</w:t>
      </w:r>
      <w:r>
        <w:rPr>
          <w:rStyle w:val="Pogrubienie"/>
          <w:b w:val="0"/>
          <w:bCs w:val="0"/>
          <w:lang w:val="pl-PL"/>
        </w:rPr>
        <w:t xml:space="preserve"> projektu zorientowanego na wspieranie kobiet i pomaganie im w poszukiwaniu źródeł ich wewnętrznej siły jest Małgorzata Rozenek-Majdan, </w:t>
      </w:r>
      <w:r w:rsidRPr="00834B04">
        <w:rPr>
          <w:lang w:val="pl-PL"/>
        </w:rPr>
        <w:t>prezenterka telewizyjna, celebrytka, pisarka, aktorka, osobowość telewizyjna i działaczka społeczna.</w:t>
      </w:r>
      <w:r>
        <w:rPr>
          <w:lang w:val="pl-PL"/>
        </w:rPr>
        <w:t xml:space="preserve"> Promocję konkursu wspierać będą </w:t>
      </w:r>
      <w:r w:rsidR="006958B2">
        <w:rPr>
          <w:lang w:val="pl-PL"/>
        </w:rPr>
        <w:t xml:space="preserve">m.in. </w:t>
      </w:r>
      <w:r w:rsidR="00440BF8">
        <w:rPr>
          <w:lang w:val="pl-PL"/>
        </w:rPr>
        <w:t>dwa</w:t>
      </w:r>
      <w:r>
        <w:rPr>
          <w:lang w:val="pl-PL"/>
        </w:rPr>
        <w:t xml:space="preserve"> podcasty z udziałem ambasadorki poprowadzone </w:t>
      </w:r>
      <w:r w:rsidR="00440BF8">
        <w:rPr>
          <w:lang w:val="pl-PL"/>
        </w:rPr>
        <w:t>przez Kamilę Rowińską w ramach serii „Power Poniedziałek” oraz Justynę Dżbik-Kluge w ramach cyklu „Życie w kilku zdaniach” a także videocast prowadzony przez Olgę Kozierowską</w:t>
      </w:r>
      <w:r w:rsidR="0065551A">
        <w:rPr>
          <w:lang w:val="pl-PL"/>
        </w:rPr>
        <w:t>, prezeskę Fun</w:t>
      </w:r>
      <w:r w:rsidR="00B02975">
        <w:rPr>
          <w:lang w:val="pl-PL"/>
        </w:rPr>
        <w:t>d</w:t>
      </w:r>
      <w:r w:rsidR="0065551A">
        <w:rPr>
          <w:lang w:val="pl-PL"/>
        </w:rPr>
        <w:t>acji Sukcesu Pisanego Szminką</w:t>
      </w:r>
      <w:r w:rsidR="00440BF8">
        <w:rPr>
          <w:lang w:val="pl-PL"/>
        </w:rPr>
        <w:t>.</w:t>
      </w:r>
    </w:p>
    <w:p w14:paraId="1754799C" w14:textId="44F33059" w:rsidR="00FC26DB" w:rsidRPr="00712E3C" w:rsidRDefault="006958B2" w:rsidP="00067B68">
      <w:pPr>
        <w:pStyle w:val="NormalnyWeb"/>
        <w:shd w:val="clear" w:color="auto" w:fill="FFFFFF"/>
        <w:spacing w:after="336" w:line="336" w:lineRule="atLeast"/>
        <w:jc w:val="both"/>
        <w:rPr>
          <w:rFonts w:ascii="Segoe Ul" w:hAnsi="Segoe Ul" w:cs="Arial"/>
          <w:b/>
          <w:bCs/>
          <w:sz w:val="18"/>
          <w:szCs w:val="18"/>
        </w:rPr>
      </w:pPr>
      <w:r>
        <w:rPr>
          <w:rFonts w:ascii="Segoe Ul" w:hAnsi="Segoe Ul" w:cs="Arial"/>
          <w:b/>
          <w:bCs/>
          <w:sz w:val="18"/>
          <w:szCs w:val="18"/>
        </w:rPr>
        <w:t>***</w:t>
      </w:r>
    </w:p>
    <w:p w14:paraId="71848D83" w14:textId="77777777" w:rsidR="006958B2" w:rsidRPr="00673119" w:rsidRDefault="006958B2" w:rsidP="006958B2">
      <w:pPr>
        <w:rPr>
          <w:b/>
          <w:bCs/>
          <w:sz w:val="18"/>
          <w:lang w:val="pl-PL"/>
        </w:rPr>
      </w:pPr>
      <w:r w:rsidRPr="00673119">
        <w:rPr>
          <w:b/>
          <w:bCs/>
          <w:sz w:val="18"/>
          <w:lang w:val="pl-PL"/>
        </w:rPr>
        <w:t>O firmie Henkel</w:t>
      </w:r>
    </w:p>
    <w:p w14:paraId="0535C0CC" w14:textId="77777777" w:rsidR="006958B2" w:rsidRPr="00673119" w:rsidRDefault="006958B2" w:rsidP="006958B2">
      <w:pPr>
        <w:rPr>
          <w:sz w:val="18"/>
          <w:lang w:val="pl-PL"/>
        </w:rPr>
      </w:pPr>
      <w:r w:rsidRPr="00673119">
        <w:rPr>
          <w:sz w:val="18"/>
          <w:lang w:val="pl-PL"/>
        </w:rPr>
        <w:t xml:space="preserve">Dzięki wiodącym markom, innowacjom i technologiom spółka zajmuje czołowe pozycje rynkowe zarówno w sektorze przemysłowym, jak i dóbr konsumpcyjnych. Henkel Adhesive Technologies jest światowym liderem rynku klejów, uszczelniaczy i powłok funkcjonalnych. Dział Consumer Brands zajmuje wiodącą pozycję na wielu rynkach świata, zwłaszcza w obszarze produktów do pielęgnacji włosów oraz środków piorących i czystości. Trzy najsilniejsze marki to Loctite, Persil i Schwarzkopf. W 2022 roku Henkel odnotował przychody ze sprzedaży na poziomie około 22 mld euro i skorygowany zysk operacyjny w wysokości około 2,3 mld euro. Akcje uprzywilejowane </w:t>
      </w:r>
      <w:r w:rsidRPr="00673119">
        <w:rPr>
          <w:rFonts w:cs="Segoe UI"/>
          <w:sz w:val="18"/>
          <w:szCs w:val="18"/>
          <w:lang w:val="pl-PL"/>
        </w:rPr>
        <w:t>spółki wchodzą w skład niemieckiego indeksu giełdowego DAX</w:t>
      </w:r>
      <w:r w:rsidRPr="00673119">
        <w:rPr>
          <w:sz w:val="18"/>
          <w:lang w:val="pl-PL"/>
        </w:rPr>
        <w:t>. Firma posiada jasną strategię zrównoważonego rozwoju z konkretnymi celami, a idea ta ma w Henklu długą tradycję. Firma założona w 1876 zatrudnia dziś ponad 50 tysięcy pracowników na całym świecie, tworzących zaangażowany i zróżnicowany zespół o silnej kulturze korporacyjnej, wspólnym systemie wartości i motcie: „</w:t>
      </w:r>
      <w:r w:rsidRPr="00673119">
        <w:rPr>
          <w:rStyle w:val="AboutandContactBody"/>
          <w:lang w:val="pl-PL"/>
        </w:rPr>
        <w:t>Pioneers at heart for the good of generations</w:t>
      </w:r>
      <w:r w:rsidRPr="00673119">
        <w:rPr>
          <w:sz w:val="18"/>
          <w:lang w:val="pl-PL"/>
        </w:rPr>
        <w:t xml:space="preserve">”.  Więcej informacji na </w:t>
      </w:r>
      <w:r w:rsidRPr="00673119">
        <w:rPr>
          <w:rStyle w:val="Hipercze"/>
          <w:lang w:val="pl-PL"/>
        </w:rPr>
        <w:t xml:space="preserve">www.henkel.com </w:t>
      </w:r>
      <w:r w:rsidRPr="00673119">
        <w:rPr>
          <w:sz w:val="18"/>
          <w:lang w:val="pl-PL"/>
        </w:rPr>
        <w:t xml:space="preserve">oraz </w:t>
      </w:r>
      <w:hyperlink r:id="rId13" w:history="1">
        <w:r w:rsidRPr="00673119">
          <w:rPr>
            <w:rStyle w:val="Hipercze"/>
            <w:lang w:val="pl-PL"/>
          </w:rPr>
          <w:t>www.henkel.pl</w:t>
        </w:r>
      </w:hyperlink>
      <w:r w:rsidRPr="00673119">
        <w:rPr>
          <w:sz w:val="18"/>
          <w:lang w:val="pl-PL"/>
        </w:rPr>
        <w:t>.</w:t>
      </w:r>
    </w:p>
    <w:p w14:paraId="7A31FC4A" w14:textId="77777777" w:rsidR="006958B2" w:rsidRPr="00673119" w:rsidRDefault="006958B2" w:rsidP="006958B2">
      <w:pPr>
        <w:rPr>
          <w:rStyle w:val="AboutandContactHeadline"/>
          <w:lang w:val="pl-PL"/>
        </w:rPr>
      </w:pPr>
    </w:p>
    <w:p w14:paraId="6AA8AD33" w14:textId="77777777" w:rsidR="006958B2" w:rsidRPr="00673119" w:rsidRDefault="006958B2" w:rsidP="006958B2">
      <w:pPr>
        <w:rPr>
          <w:sz w:val="18"/>
          <w:szCs w:val="20"/>
          <w:lang w:val="pl-PL"/>
        </w:rPr>
      </w:pPr>
      <w:r w:rsidRPr="00673119">
        <w:rPr>
          <w:rStyle w:val="AboutandContactHeadline"/>
          <w:lang w:val="pl-PL"/>
        </w:rPr>
        <w:t xml:space="preserve">Materiały graficzne są dostępne na stronie: </w:t>
      </w:r>
      <w:hyperlink r:id="rId14" w:history="1">
        <w:r w:rsidRPr="00673119">
          <w:rPr>
            <w:rStyle w:val="Hipercze"/>
            <w:b/>
            <w:bCs/>
            <w:szCs w:val="20"/>
            <w:lang w:val="pl-PL"/>
          </w:rPr>
          <w:t>http://www.henkel.com/press</w:t>
        </w:r>
      </w:hyperlink>
      <w:r w:rsidRPr="00673119">
        <w:rPr>
          <w:sz w:val="18"/>
          <w:szCs w:val="20"/>
          <w:lang w:val="pl-PL"/>
        </w:rPr>
        <w:t xml:space="preserve"> </w:t>
      </w:r>
    </w:p>
    <w:p w14:paraId="2DE88181" w14:textId="77777777" w:rsidR="00712E3C" w:rsidRPr="00DE3387" w:rsidRDefault="00712E3C" w:rsidP="00712E3C">
      <w:pPr>
        <w:rPr>
          <w:rFonts w:ascii="Segoe Ul" w:hAnsi="Segoe Ul"/>
          <w:bCs/>
          <w:sz w:val="8"/>
          <w:szCs w:val="8"/>
          <w:lang w:val="pl-PL"/>
        </w:rPr>
      </w:pPr>
    </w:p>
    <w:p w14:paraId="4BBD0B2D" w14:textId="77777777" w:rsidR="00712E3C" w:rsidRPr="00DE3387" w:rsidRDefault="00712E3C" w:rsidP="00712E3C">
      <w:pPr>
        <w:spacing w:line="240" w:lineRule="auto"/>
        <w:rPr>
          <w:rFonts w:ascii="Segoe Ul" w:hAnsi="Segoe Ul" w:cs="Arial"/>
          <w:b/>
          <w:sz w:val="8"/>
          <w:szCs w:val="2"/>
          <w:lang w:val="pl-PL" w:eastAsia="de-DE"/>
        </w:rPr>
      </w:pPr>
    </w:p>
    <w:p w14:paraId="2E62AAF8" w14:textId="77777777" w:rsidR="00712E3C" w:rsidRPr="00712E3C" w:rsidRDefault="00712E3C" w:rsidP="00712E3C">
      <w:pPr>
        <w:rPr>
          <w:rFonts w:ascii="Segoe Ul" w:hAnsi="Segoe Ul" w:cs="Arial"/>
          <w:b/>
          <w:sz w:val="18"/>
          <w:szCs w:val="18"/>
          <w:lang w:val="pl-PL"/>
        </w:rPr>
      </w:pPr>
      <w:r w:rsidRPr="00712E3C">
        <w:rPr>
          <w:rFonts w:ascii="Segoe Ul" w:hAnsi="Segoe Ul" w:cs="Arial"/>
          <w:b/>
          <w:sz w:val="18"/>
          <w:szCs w:val="18"/>
          <w:lang w:val="pl-PL"/>
        </w:rPr>
        <w:t>Kontakt dla prasy:</w:t>
      </w:r>
    </w:p>
    <w:p w14:paraId="1A45BBF8" w14:textId="77777777" w:rsidR="00712E3C" w:rsidRPr="00712E3C" w:rsidRDefault="00712E3C" w:rsidP="00712E3C">
      <w:pPr>
        <w:rPr>
          <w:rFonts w:ascii="Segoe Ul" w:hAnsi="Segoe Ul" w:cs="Arial"/>
          <w:sz w:val="18"/>
          <w:szCs w:val="18"/>
          <w:lang w:val="pl-PL"/>
        </w:rPr>
      </w:pPr>
      <w:r w:rsidRPr="00712E3C">
        <w:rPr>
          <w:rFonts w:ascii="Segoe Ul" w:hAnsi="Segoe Ul" w:cs="Arial"/>
          <w:color w:val="000000"/>
          <w:sz w:val="18"/>
          <w:szCs w:val="18"/>
          <w:lang w:val="pl-PL"/>
        </w:rPr>
        <w:t>Dorota Strosznajder</w:t>
      </w:r>
      <w:r w:rsidRPr="00712E3C">
        <w:rPr>
          <w:rFonts w:ascii="Segoe Ul" w:hAnsi="Segoe Ul" w:cs="Arial"/>
          <w:sz w:val="18"/>
          <w:szCs w:val="18"/>
          <w:lang w:val="pl-PL"/>
        </w:rPr>
        <w:tab/>
      </w:r>
      <w:r w:rsidRPr="00712E3C">
        <w:rPr>
          <w:rFonts w:ascii="Segoe Ul" w:hAnsi="Segoe Ul" w:cs="Arial"/>
          <w:sz w:val="18"/>
          <w:szCs w:val="18"/>
          <w:lang w:val="pl-PL"/>
        </w:rPr>
        <w:tab/>
      </w:r>
      <w:r w:rsidRPr="00712E3C">
        <w:rPr>
          <w:rFonts w:ascii="Segoe Ul" w:hAnsi="Segoe Ul" w:cs="Arial"/>
          <w:sz w:val="18"/>
          <w:szCs w:val="18"/>
          <w:lang w:val="pl-PL"/>
        </w:rPr>
        <w:tab/>
      </w:r>
      <w:r w:rsidRPr="00712E3C">
        <w:rPr>
          <w:rFonts w:ascii="Segoe Ul" w:hAnsi="Segoe Ul" w:cs="Arial"/>
          <w:sz w:val="18"/>
          <w:szCs w:val="18"/>
          <w:lang w:val="pl-PL"/>
        </w:rPr>
        <w:tab/>
        <w:t>Magdalena Bryksa-Szymańczak</w:t>
      </w:r>
    </w:p>
    <w:p w14:paraId="0048E4B3" w14:textId="77777777" w:rsidR="00712E3C" w:rsidRPr="002710FA" w:rsidRDefault="00712E3C" w:rsidP="00712E3C">
      <w:pPr>
        <w:rPr>
          <w:rFonts w:ascii="Segoe Ul" w:hAnsi="Segoe Ul" w:cs="Arial"/>
          <w:sz w:val="18"/>
          <w:szCs w:val="18"/>
        </w:rPr>
      </w:pPr>
      <w:r w:rsidRPr="00712E3C">
        <w:rPr>
          <w:rFonts w:ascii="Segoe Ul" w:hAnsi="Segoe Ul" w:cs="Arial"/>
          <w:sz w:val="18"/>
          <w:szCs w:val="18"/>
          <w:lang w:val="pl-PL"/>
        </w:rPr>
        <w:t>Henkel Polska Sp. z o.o.</w:t>
      </w:r>
      <w:r w:rsidRPr="00712E3C">
        <w:rPr>
          <w:rFonts w:ascii="Segoe Ul" w:hAnsi="Segoe Ul" w:cs="Arial"/>
          <w:sz w:val="18"/>
          <w:szCs w:val="18"/>
          <w:lang w:val="pl-PL"/>
        </w:rPr>
        <w:tab/>
      </w:r>
      <w:r w:rsidRPr="00712E3C">
        <w:rPr>
          <w:rFonts w:ascii="Segoe Ul" w:hAnsi="Segoe Ul" w:cs="Arial"/>
          <w:sz w:val="18"/>
          <w:szCs w:val="18"/>
          <w:lang w:val="pl-PL"/>
        </w:rPr>
        <w:tab/>
      </w:r>
      <w:r w:rsidRPr="00712E3C">
        <w:rPr>
          <w:rFonts w:ascii="Segoe Ul" w:hAnsi="Segoe Ul" w:cs="Arial"/>
          <w:sz w:val="18"/>
          <w:szCs w:val="18"/>
          <w:lang w:val="pl-PL"/>
        </w:rPr>
        <w:tab/>
      </w:r>
      <w:r w:rsidRPr="00712E3C">
        <w:rPr>
          <w:rFonts w:ascii="Segoe Ul" w:hAnsi="Segoe Ul" w:cs="Arial"/>
          <w:sz w:val="18"/>
          <w:szCs w:val="18"/>
          <w:lang w:val="pl-PL"/>
        </w:rPr>
        <w:tab/>
      </w:r>
      <w:r w:rsidRPr="002710FA">
        <w:rPr>
          <w:rFonts w:ascii="Segoe Ul" w:hAnsi="Segoe Ul" w:cs="Arial"/>
          <w:sz w:val="18"/>
          <w:szCs w:val="18"/>
        </w:rPr>
        <w:t>Solski Communications</w:t>
      </w:r>
    </w:p>
    <w:p w14:paraId="4098C5AC" w14:textId="34F7BEDA" w:rsidR="00712E3C" w:rsidRPr="002710FA" w:rsidRDefault="00712E3C" w:rsidP="00712E3C">
      <w:pPr>
        <w:rPr>
          <w:rFonts w:ascii="Segoe Ul" w:hAnsi="Segoe Ul"/>
          <w:noProof/>
          <w:color w:val="3B3838"/>
          <w:sz w:val="18"/>
          <w:szCs w:val="18"/>
          <w:lang w:eastAsia="pl-PL"/>
        </w:rPr>
      </w:pPr>
      <w:r w:rsidRPr="002710FA">
        <w:rPr>
          <w:rFonts w:ascii="Segoe Ul" w:hAnsi="Segoe Ul" w:cs="Arial"/>
          <w:sz w:val="18"/>
          <w:szCs w:val="18"/>
        </w:rPr>
        <w:t>tel.: (022) 565 66 65</w:t>
      </w:r>
      <w:r w:rsidRPr="002710FA">
        <w:rPr>
          <w:rFonts w:ascii="Segoe Ul" w:hAnsi="Segoe Ul" w:cs="Arial"/>
          <w:sz w:val="18"/>
          <w:szCs w:val="18"/>
        </w:rPr>
        <w:tab/>
      </w:r>
      <w:r w:rsidRPr="002710FA">
        <w:rPr>
          <w:rFonts w:ascii="Segoe Ul" w:hAnsi="Segoe Ul" w:cs="Arial"/>
          <w:sz w:val="18"/>
          <w:szCs w:val="18"/>
        </w:rPr>
        <w:tab/>
      </w:r>
      <w:r w:rsidRPr="002710FA">
        <w:rPr>
          <w:rFonts w:ascii="Segoe Ul" w:hAnsi="Segoe Ul" w:cs="Arial"/>
          <w:sz w:val="18"/>
          <w:szCs w:val="18"/>
        </w:rPr>
        <w:tab/>
      </w:r>
      <w:r w:rsidRPr="002710FA">
        <w:rPr>
          <w:rFonts w:ascii="Segoe Ul" w:hAnsi="Segoe Ul" w:cs="Arial"/>
          <w:sz w:val="18"/>
          <w:szCs w:val="18"/>
        </w:rPr>
        <w:tab/>
        <w:t xml:space="preserve">tel.: </w:t>
      </w:r>
      <w:r w:rsidR="006958B2" w:rsidRPr="001E51B6">
        <w:rPr>
          <w:sz w:val="18"/>
        </w:rPr>
        <w:t>+48 881 633 639</w:t>
      </w:r>
    </w:p>
    <w:p w14:paraId="5C3F045C" w14:textId="5727A281" w:rsidR="00A20162" w:rsidRPr="002710FA" w:rsidRDefault="00483ACB" w:rsidP="00712E3C">
      <w:pPr>
        <w:rPr>
          <w:rStyle w:val="AboutandContactBody"/>
          <w:rFonts w:ascii="Segoe Ul" w:hAnsi="Segoe Ul"/>
          <w:noProof/>
          <w:color w:val="3B3838"/>
          <w:szCs w:val="18"/>
          <w:lang w:eastAsia="pl-PL"/>
        </w:rPr>
      </w:pPr>
      <w:hyperlink r:id="rId15" w:history="1">
        <w:r w:rsidR="00712E3C" w:rsidRPr="002710FA">
          <w:rPr>
            <w:rStyle w:val="Hipercze"/>
            <w:rFonts w:ascii="Segoe Ul" w:hAnsi="Segoe Ul" w:cs="Arial"/>
          </w:rPr>
          <w:t>dorota.strosznajder@henkel.com</w:t>
        </w:r>
      </w:hyperlink>
      <w:r w:rsidR="00712E3C" w:rsidRPr="002710FA">
        <w:rPr>
          <w:rFonts w:ascii="Segoe Ul" w:hAnsi="Segoe Ul" w:cs="Arial"/>
          <w:sz w:val="18"/>
          <w:szCs w:val="18"/>
        </w:rPr>
        <w:t xml:space="preserve"> </w:t>
      </w:r>
      <w:r w:rsidR="00712E3C" w:rsidRPr="002710FA">
        <w:rPr>
          <w:rFonts w:ascii="Segoe Ul" w:hAnsi="Segoe Ul" w:cs="Arial"/>
          <w:sz w:val="18"/>
          <w:szCs w:val="18"/>
        </w:rPr>
        <w:tab/>
      </w:r>
      <w:r w:rsidR="00712E3C" w:rsidRPr="002710FA">
        <w:rPr>
          <w:rFonts w:ascii="Segoe Ul" w:hAnsi="Segoe Ul" w:cs="Arial"/>
          <w:sz w:val="18"/>
          <w:szCs w:val="18"/>
        </w:rPr>
        <w:tab/>
      </w:r>
      <w:r w:rsidR="00712E3C" w:rsidRPr="002710FA">
        <w:rPr>
          <w:rFonts w:ascii="Segoe Ul" w:hAnsi="Segoe Ul" w:cs="Arial"/>
          <w:sz w:val="18"/>
          <w:szCs w:val="18"/>
        </w:rPr>
        <w:tab/>
      </w:r>
      <w:hyperlink r:id="rId16" w:history="1">
        <w:r w:rsidR="00712E3C" w:rsidRPr="002710FA">
          <w:rPr>
            <w:rStyle w:val="Hipercze"/>
            <w:rFonts w:ascii="Segoe Ul" w:hAnsi="Segoe Ul"/>
          </w:rPr>
          <w:t>mszymanczak@solskipr.pl</w:t>
        </w:r>
      </w:hyperlink>
    </w:p>
    <w:sectPr w:rsidR="00A20162" w:rsidRPr="002710FA" w:rsidSect="00DC2465">
      <w:headerReference w:type="even" r:id="rId17"/>
      <w:footerReference w:type="default" r:id="rId18"/>
      <w:headerReference w:type="first" r:id="rId19"/>
      <w:footerReference w:type="first" r:id="rId20"/>
      <w:pgSz w:w="11907" w:h="16840" w:code="9"/>
      <w:pgMar w:top="1944" w:right="1411" w:bottom="1987" w:left="1411" w:header="1253" w:footer="9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3B8669" w14:textId="77777777" w:rsidR="00D906CB" w:rsidRDefault="00D906CB">
      <w:r>
        <w:separator/>
      </w:r>
    </w:p>
  </w:endnote>
  <w:endnote w:type="continuationSeparator" w:id="0">
    <w:p w14:paraId="68FE9304" w14:textId="77777777" w:rsidR="00D906CB" w:rsidRDefault="00D90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l">
    <w:altName w:val="Segoe U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D10C9" w14:textId="2DC5A480" w:rsidR="00CF6F33" w:rsidRPr="00112A28" w:rsidRDefault="00112A28" w:rsidP="00112A28">
    <w:pPr>
      <w:pStyle w:val="Stopka"/>
      <w:tabs>
        <w:tab w:val="clear" w:pos="7083"/>
        <w:tab w:val="clear" w:pos="8640"/>
        <w:tab w:val="right" w:pos="9071"/>
      </w:tabs>
      <w:jc w:val="both"/>
    </w:pPr>
    <w:r w:rsidRPr="00BF6E82">
      <w:t>Henkel AG &amp; Co. KGaA</w:t>
    </w:r>
    <w:r>
      <w:tab/>
    </w:r>
    <w:r w:rsidRPr="00BF6E82">
      <w:t xml:space="preserve">Page </w:t>
    </w:r>
    <w:r w:rsidRPr="00BF6E82">
      <w:fldChar w:fldCharType="begin"/>
    </w:r>
    <w:r w:rsidRPr="00BF6E82">
      <w:instrText xml:space="preserve"> PAGE  \* Arabic  \* MERGEFORMAT </w:instrText>
    </w:r>
    <w:r w:rsidRPr="00BF6E82">
      <w:fldChar w:fldCharType="separate"/>
    </w:r>
    <w:r>
      <w:t>2</w:t>
    </w:r>
    <w:r w:rsidRPr="00BF6E82">
      <w:fldChar w:fldCharType="end"/>
    </w:r>
    <w:r w:rsidRPr="00BF6E82">
      <w:t>/</w:t>
    </w:r>
    <w:r w:rsidR="00483ACB">
      <w:fldChar w:fldCharType="begin"/>
    </w:r>
    <w:r w:rsidR="00483ACB">
      <w:instrText xml:space="preserve"> NUMPAGES  \* Arabic  \* MERGEFORMAT </w:instrText>
    </w:r>
    <w:r w:rsidR="00483ACB">
      <w:fldChar w:fldCharType="separate"/>
    </w:r>
    <w:r>
      <w:t>2</w:t>
    </w:r>
    <w:r w:rsidR="00483ACB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A058E" w14:textId="0C43A62A" w:rsidR="00CF6F33" w:rsidRPr="00992A11" w:rsidRDefault="002B69BE" w:rsidP="00992A11">
    <w:pPr>
      <w:pStyle w:val="Stopka"/>
    </w:pPr>
    <w:r>
      <w:drawing>
        <wp:anchor distT="0" distB="0" distL="114300" distR="114300" simplePos="0" relativeHeight="251662848" behindDoc="0" locked="0" layoutInCell="1" allowOverlap="1" wp14:anchorId="113D2C9A" wp14:editId="0C5A9F7A">
          <wp:simplePos x="0" y="0"/>
          <wp:positionH relativeFrom="column">
            <wp:posOffset>3061335</wp:posOffset>
          </wp:positionH>
          <wp:positionV relativeFrom="paragraph">
            <wp:posOffset>-381635</wp:posOffset>
          </wp:positionV>
          <wp:extent cx="607695" cy="303530"/>
          <wp:effectExtent l="0" t="0" r="1905" b="1270"/>
          <wp:wrapSquare wrapText="bothSides"/>
          <wp:docPr id="13" name="Obraz 13" descr="Ceresit CX 5 - 25KG Zaprawa szybkowiążąca 7807156920 - Allegro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eresit CX 5 - 25KG Zaprawa szybkowiążąca 7807156920 - Allegro.p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695" cy="303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20162" w:rsidRPr="00992A11">
      <w:drawing>
        <wp:anchor distT="0" distB="0" distL="114300" distR="114300" simplePos="0" relativeHeight="251664896" behindDoc="0" locked="0" layoutInCell="1" allowOverlap="1" wp14:anchorId="1A54C71A" wp14:editId="51E86C4A">
          <wp:simplePos x="0" y="0"/>
          <wp:positionH relativeFrom="margin">
            <wp:posOffset>3681874</wp:posOffset>
          </wp:positionH>
          <wp:positionV relativeFrom="paragraph">
            <wp:posOffset>-426981</wp:posOffset>
          </wp:positionV>
          <wp:extent cx="2187790" cy="384807"/>
          <wp:effectExtent l="0" t="0" r="0" b="0"/>
          <wp:wrapNone/>
          <wp:docPr id="14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3152" r="-1159"/>
                  <a:stretch/>
                </pic:blipFill>
                <pic:spPr bwMode="auto">
                  <a:xfrm>
                    <a:off x="0" y="0"/>
                    <a:ext cx="2187790" cy="38480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A20162" w:rsidRPr="00992A11">
      <w:drawing>
        <wp:anchor distT="0" distB="0" distL="114300" distR="114300" simplePos="0" relativeHeight="251660800" behindDoc="0" locked="0" layoutInCell="1" allowOverlap="1" wp14:anchorId="261A1AD9" wp14:editId="0DDFB0E8">
          <wp:simplePos x="0" y="0"/>
          <wp:positionH relativeFrom="margin">
            <wp:align>left</wp:align>
          </wp:positionH>
          <wp:positionV relativeFrom="paragraph">
            <wp:posOffset>-420799</wp:posOffset>
          </wp:positionV>
          <wp:extent cx="3028950" cy="384810"/>
          <wp:effectExtent l="0" t="0" r="0" b="0"/>
          <wp:wrapNone/>
          <wp:docPr id="12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7380"/>
                  <a:stretch/>
                </pic:blipFill>
                <pic:spPr bwMode="auto">
                  <a:xfrm>
                    <a:off x="0" y="0"/>
                    <a:ext cx="3028950" cy="3848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41421C">
      <w:t>Strona</w:t>
    </w:r>
    <w:r w:rsidR="00CF6F33" w:rsidRPr="00992A11">
      <w:t xml:space="preserve"> 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PAGE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  <w:r w:rsidR="00CF6F33" w:rsidRPr="00992A11">
      <w:t>/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NUMPAGES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48FDC8" w14:textId="77777777" w:rsidR="00D906CB" w:rsidRDefault="00D906CB">
      <w:r>
        <w:separator/>
      </w:r>
    </w:p>
  </w:footnote>
  <w:footnote w:type="continuationSeparator" w:id="0">
    <w:p w14:paraId="3D7602DC" w14:textId="77777777" w:rsidR="00D906CB" w:rsidRDefault="00D906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ACE39" w14:textId="77777777" w:rsidR="00112A28" w:rsidRDefault="00112A28" w:rsidP="00112A28">
    <w:pPr>
      <w:pStyle w:val="Nagwek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86010" w14:textId="73D59E5B" w:rsidR="00CF6F33" w:rsidRPr="00EB46D9" w:rsidRDefault="0059722C" w:rsidP="00EB46D9">
    <w:pPr>
      <w:pStyle w:val="Nagwek"/>
    </w:pPr>
    <w:r w:rsidRPr="00EB46D9">
      <w:rPr>
        <w:noProof/>
      </w:rPr>
      <w:drawing>
        <wp:anchor distT="0" distB="0" distL="114300" distR="114300" simplePos="0" relativeHeight="251658752" behindDoc="0" locked="1" layoutInCell="1" allowOverlap="1" wp14:anchorId="5559ED3E" wp14:editId="20ECCE45">
          <wp:simplePos x="0" y="0"/>
          <wp:positionH relativeFrom="margin">
            <wp:posOffset>5036820</wp:posOffset>
          </wp:positionH>
          <wp:positionV relativeFrom="margin">
            <wp:posOffset>-1478915</wp:posOffset>
          </wp:positionV>
          <wp:extent cx="1051560" cy="603250"/>
          <wp:effectExtent l="0" t="0" r="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36" t="10539" r="5063" b="12550"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46D9">
      <w:rPr>
        <w:noProof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76D561A9" wp14:editId="7310849B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0" t="0" r="1905" b="11430"/>
              <wp:wrapNone/>
              <wp:docPr id="2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3" name="Line 17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4" name="Line 18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5" name="Line 19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D2F990F" id="Group 16" o:spid="_x0000_s1026" style="position:absolute;margin-left:14.2pt;margin-top:297.7pt;width:14.15pt;height:297.65pt;z-index:251656704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">
              <v:line id="Line 17" o:spid="_x0000_s1027" style="position:absolute;visibility:visible;mso-wrap-style:square" from="0,5954" to="283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" stroked="f" strokecolor="#e1000f" strokeweight=".5pt"/>
              <v:line id="Line 18" o:spid="_x0000_s1028" style="position:absolute;visibility:visible;mso-wrap-style:square" from="0,8420" to="283,8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" stroked="f" strokecolor="#e1000f" strokeweight=".5pt"/>
              <v:line id="Line 19" o:spid="_x0000_s1029" style="position:absolute;visibility:visible;mso-wrap-style:square" from="0,11907" to="283,11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" stroked="f" strokecolor="#e1000f" strokeweight=".5pt"/>
              <w10:wrap anchorx="page" anchory="page"/>
            </v:group>
          </w:pict>
        </mc:Fallback>
      </mc:AlternateContent>
    </w:r>
    <w:r w:rsidR="0041421C">
      <w:t>Informacja prasowa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771B4"/>
    <w:multiLevelType w:val="hybridMultilevel"/>
    <w:tmpl w:val="56707F3C"/>
    <w:lvl w:ilvl="0" w:tplc="94EC97C8">
      <w:start w:val="24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CE6B74"/>
    <w:multiLevelType w:val="hybridMultilevel"/>
    <w:tmpl w:val="075A7BF4"/>
    <w:lvl w:ilvl="0" w:tplc="9B86E6AC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4BDD31C2"/>
    <w:multiLevelType w:val="hybridMultilevel"/>
    <w:tmpl w:val="455C70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9B5645"/>
    <w:multiLevelType w:val="hybridMultilevel"/>
    <w:tmpl w:val="1EBA1FB6"/>
    <w:lvl w:ilvl="0" w:tplc="1C485632">
      <w:start w:val="24"/>
      <w:numFmt w:val="bullet"/>
      <w:lvlText w:val="-"/>
      <w:lvlJc w:val="left"/>
      <w:pPr>
        <w:ind w:left="360" w:hanging="360"/>
      </w:pPr>
      <w:rPr>
        <w:rFonts w:ascii="Segoe UI" w:eastAsia="Times New Roman" w:hAnsi="Segoe UI" w:cs="Segoe U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49B0C97"/>
    <w:multiLevelType w:val="hybridMultilevel"/>
    <w:tmpl w:val="DCD2F366"/>
    <w:lvl w:ilvl="0" w:tplc="53A085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  <w:szCs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8610088">
    <w:abstractNumId w:val="2"/>
  </w:num>
  <w:num w:numId="2" w16cid:durableId="302076224">
    <w:abstractNumId w:val="0"/>
  </w:num>
  <w:num w:numId="3" w16cid:durableId="1669748348">
    <w:abstractNumId w:val="9"/>
  </w:num>
  <w:num w:numId="4" w16cid:durableId="1358385297">
    <w:abstractNumId w:val="5"/>
  </w:num>
  <w:num w:numId="5" w16cid:durableId="1015766957">
    <w:abstractNumId w:val="4"/>
  </w:num>
  <w:num w:numId="6" w16cid:durableId="1011838071">
    <w:abstractNumId w:val="8"/>
  </w:num>
  <w:num w:numId="7" w16cid:durableId="80570539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443734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35146922">
    <w:abstractNumId w:val="7"/>
  </w:num>
  <w:num w:numId="10" w16cid:durableId="7087243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>
      <o:colormru v:ext="edit" colors="#e1000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51C"/>
    <w:rsid w:val="00000839"/>
    <w:rsid w:val="00002AA4"/>
    <w:rsid w:val="00005267"/>
    <w:rsid w:val="00006346"/>
    <w:rsid w:val="00021C67"/>
    <w:rsid w:val="00030557"/>
    <w:rsid w:val="00030F51"/>
    <w:rsid w:val="00035A84"/>
    <w:rsid w:val="00040CC9"/>
    <w:rsid w:val="00051E86"/>
    <w:rsid w:val="000575F9"/>
    <w:rsid w:val="000618FC"/>
    <w:rsid w:val="00067071"/>
    <w:rsid w:val="00067B68"/>
    <w:rsid w:val="00072E04"/>
    <w:rsid w:val="00080D10"/>
    <w:rsid w:val="0008357F"/>
    <w:rsid w:val="000862EE"/>
    <w:rsid w:val="000B3DC7"/>
    <w:rsid w:val="000B695A"/>
    <w:rsid w:val="000C210A"/>
    <w:rsid w:val="000C56DD"/>
    <w:rsid w:val="000D1672"/>
    <w:rsid w:val="000E2F62"/>
    <w:rsid w:val="000E38ED"/>
    <w:rsid w:val="000E7F24"/>
    <w:rsid w:val="000F03BE"/>
    <w:rsid w:val="000F1757"/>
    <w:rsid w:val="000F225B"/>
    <w:rsid w:val="000F7FAF"/>
    <w:rsid w:val="00105975"/>
    <w:rsid w:val="00111F4D"/>
    <w:rsid w:val="00112A28"/>
    <w:rsid w:val="00115230"/>
    <w:rsid w:val="00115B5F"/>
    <w:rsid w:val="001162B4"/>
    <w:rsid w:val="00122CBC"/>
    <w:rsid w:val="00126D4A"/>
    <w:rsid w:val="00132DA9"/>
    <w:rsid w:val="0013305B"/>
    <w:rsid w:val="00133B99"/>
    <w:rsid w:val="001443BD"/>
    <w:rsid w:val="001577E9"/>
    <w:rsid w:val="0016138C"/>
    <w:rsid w:val="00172E3F"/>
    <w:rsid w:val="001731CE"/>
    <w:rsid w:val="001B7C20"/>
    <w:rsid w:val="001C0B32"/>
    <w:rsid w:val="001C4BE1"/>
    <w:rsid w:val="001D2668"/>
    <w:rsid w:val="001D7ADF"/>
    <w:rsid w:val="001E0F71"/>
    <w:rsid w:val="001E6D05"/>
    <w:rsid w:val="001E7C28"/>
    <w:rsid w:val="001F1BDF"/>
    <w:rsid w:val="001F7110"/>
    <w:rsid w:val="001F7E96"/>
    <w:rsid w:val="00202284"/>
    <w:rsid w:val="00212488"/>
    <w:rsid w:val="00220628"/>
    <w:rsid w:val="002304D2"/>
    <w:rsid w:val="00234ABD"/>
    <w:rsid w:val="00236E2A"/>
    <w:rsid w:val="00237F62"/>
    <w:rsid w:val="0024586A"/>
    <w:rsid w:val="00256F0C"/>
    <w:rsid w:val="00262C05"/>
    <w:rsid w:val="002710FA"/>
    <w:rsid w:val="00281D14"/>
    <w:rsid w:val="00282C13"/>
    <w:rsid w:val="002A0DF7"/>
    <w:rsid w:val="002A2975"/>
    <w:rsid w:val="002A60E0"/>
    <w:rsid w:val="002B69BE"/>
    <w:rsid w:val="002C1344"/>
    <w:rsid w:val="002C252E"/>
    <w:rsid w:val="002C6773"/>
    <w:rsid w:val="002D2A3D"/>
    <w:rsid w:val="002D3485"/>
    <w:rsid w:val="002E0B17"/>
    <w:rsid w:val="002E3405"/>
    <w:rsid w:val="002E4FFB"/>
    <w:rsid w:val="002E7DED"/>
    <w:rsid w:val="002F7E11"/>
    <w:rsid w:val="00301D48"/>
    <w:rsid w:val="003022D3"/>
    <w:rsid w:val="00304087"/>
    <w:rsid w:val="00310ACD"/>
    <w:rsid w:val="0031379F"/>
    <w:rsid w:val="00320A26"/>
    <w:rsid w:val="00321344"/>
    <w:rsid w:val="003278D8"/>
    <w:rsid w:val="00332326"/>
    <w:rsid w:val="0033451C"/>
    <w:rsid w:val="00336854"/>
    <w:rsid w:val="0034015C"/>
    <w:rsid w:val="003442F4"/>
    <w:rsid w:val="00351A9E"/>
    <w:rsid w:val="00353705"/>
    <w:rsid w:val="003559DE"/>
    <w:rsid w:val="003562E8"/>
    <w:rsid w:val="0036357D"/>
    <w:rsid w:val="003649BC"/>
    <w:rsid w:val="00365E44"/>
    <w:rsid w:val="00367AA1"/>
    <w:rsid w:val="00372E36"/>
    <w:rsid w:val="003731F2"/>
    <w:rsid w:val="00376EE9"/>
    <w:rsid w:val="00377CBB"/>
    <w:rsid w:val="003877B6"/>
    <w:rsid w:val="003903AC"/>
    <w:rsid w:val="00393887"/>
    <w:rsid w:val="00394C6B"/>
    <w:rsid w:val="00397BDC"/>
    <w:rsid w:val="003A4E62"/>
    <w:rsid w:val="003B1069"/>
    <w:rsid w:val="003B390A"/>
    <w:rsid w:val="003C15DE"/>
    <w:rsid w:val="003C2C97"/>
    <w:rsid w:val="003C4EB2"/>
    <w:rsid w:val="003D65C8"/>
    <w:rsid w:val="003F1AF3"/>
    <w:rsid w:val="003F4D8D"/>
    <w:rsid w:val="0041421C"/>
    <w:rsid w:val="004313E7"/>
    <w:rsid w:val="00440BF8"/>
    <w:rsid w:val="0044763B"/>
    <w:rsid w:val="004629B3"/>
    <w:rsid w:val="0046376E"/>
    <w:rsid w:val="0046690F"/>
    <w:rsid w:val="00472FEC"/>
    <w:rsid w:val="00483ACB"/>
    <w:rsid w:val="00490A03"/>
    <w:rsid w:val="00492733"/>
    <w:rsid w:val="00493327"/>
    <w:rsid w:val="00494DBE"/>
    <w:rsid w:val="00495CE6"/>
    <w:rsid w:val="004A251F"/>
    <w:rsid w:val="004A323C"/>
    <w:rsid w:val="004B54E8"/>
    <w:rsid w:val="004C4FEB"/>
    <w:rsid w:val="004C6B79"/>
    <w:rsid w:val="004D059B"/>
    <w:rsid w:val="004D4CB6"/>
    <w:rsid w:val="004E3341"/>
    <w:rsid w:val="004F10C1"/>
    <w:rsid w:val="00500B3B"/>
    <w:rsid w:val="00502E62"/>
    <w:rsid w:val="00506B8A"/>
    <w:rsid w:val="0052212B"/>
    <w:rsid w:val="00534B46"/>
    <w:rsid w:val="00540358"/>
    <w:rsid w:val="00540D47"/>
    <w:rsid w:val="00550864"/>
    <w:rsid w:val="0055571E"/>
    <w:rsid w:val="00556F67"/>
    <w:rsid w:val="00563423"/>
    <w:rsid w:val="00567B89"/>
    <w:rsid w:val="005833F0"/>
    <w:rsid w:val="005848E7"/>
    <w:rsid w:val="00586CAF"/>
    <w:rsid w:val="005873E9"/>
    <w:rsid w:val="00591180"/>
    <w:rsid w:val="005915DC"/>
    <w:rsid w:val="0059722C"/>
    <w:rsid w:val="00597D07"/>
    <w:rsid w:val="005A3846"/>
    <w:rsid w:val="005B6A58"/>
    <w:rsid w:val="005C7112"/>
    <w:rsid w:val="005D0561"/>
    <w:rsid w:val="005D0AD9"/>
    <w:rsid w:val="005D22F6"/>
    <w:rsid w:val="005E0C30"/>
    <w:rsid w:val="005E69D9"/>
    <w:rsid w:val="005F27F4"/>
    <w:rsid w:val="005F3239"/>
    <w:rsid w:val="005F4CF8"/>
    <w:rsid w:val="005F6567"/>
    <w:rsid w:val="00607256"/>
    <w:rsid w:val="006144B1"/>
    <w:rsid w:val="006335F1"/>
    <w:rsid w:val="006345B6"/>
    <w:rsid w:val="00635712"/>
    <w:rsid w:val="00637A61"/>
    <w:rsid w:val="00643D8A"/>
    <w:rsid w:val="00652229"/>
    <w:rsid w:val="00652793"/>
    <w:rsid w:val="0065551A"/>
    <w:rsid w:val="0066092B"/>
    <w:rsid w:val="006626CA"/>
    <w:rsid w:val="00663487"/>
    <w:rsid w:val="00672382"/>
    <w:rsid w:val="00682643"/>
    <w:rsid w:val="00682EB9"/>
    <w:rsid w:val="00683041"/>
    <w:rsid w:val="0068441A"/>
    <w:rsid w:val="00684856"/>
    <w:rsid w:val="00690B19"/>
    <w:rsid w:val="006958B2"/>
    <w:rsid w:val="006A0A3C"/>
    <w:rsid w:val="006A3FD8"/>
    <w:rsid w:val="006A79F0"/>
    <w:rsid w:val="006B47EE"/>
    <w:rsid w:val="006B499F"/>
    <w:rsid w:val="006D4996"/>
    <w:rsid w:val="006D54AB"/>
    <w:rsid w:val="006E3006"/>
    <w:rsid w:val="006E5032"/>
    <w:rsid w:val="006E5BDA"/>
    <w:rsid w:val="006F0FC7"/>
    <w:rsid w:val="006F39A9"/>
    <w:rsid w:val="006F670F"/>
    <w:rsid w:val="00703272"/>
    <w:rsid w:val="0070733C"/>
    <w:rsid w:val="00710C5D"/>
    <w:rsid w:val="007124C7"/>
    <w:rsid w:val="00712E3C"/>
    <w:rsid w:val="0071348C"/>
    <w:rsid w:val="00717273"/>
    <w:rsid w:val="00720FD4"/>
    <w:rsid w:val="00724AF2"/>
    <w:rsid w:val="0073096C"/>
    <w:rsid w:val="00742398"/>
    <w:rsid w:val="007507B5"/>
    <w:rsid w:val="0075091D"/>
    <w:rsid w:val="00753A24"/>
    <w:rsid w:val="00772188"/>
    <w:rsid w:val="007813D0"/>
    <w:rsid w:val="00785993"/>
    <w:rsid w:val="007866E2"/>
    <w:rsid w:val="00786BA3"/>
    <w:rsid w:val="0079202F"/>
    <w:rsid w:val="00795AF2"/>
    <w:rsid w:val="007A2AAD"/>
    <w:rsid w:val="007A4432"/>
    <w:rsid w:val="007A784E"/>
    <w:rsid w:val="007B499C"/>
    <w:rsid w:val="007B4D4B"/>
    <w:rsid w:val="007D2A02"/>
    <w:rsid w:val="007E6EA1"/>
    <w:rsid w:val="007F0F63"/>
    <w:rsid w:val="007F2B1E"/>
    <w:rsid w:val="007F62B4"/>
    <w:rsid w:val="00801517"/>
    <w:rsid w:val="00817AE8"/>
    <w:rsid w:val="00817DE8"/>
    <w:rsid w:val="008229F5"/>
    <w:rsid w:val="0082699A"/>
    <w:rsid w:val="00833CEB"/>
    <w:rsid w:val="00834B04"/>
    <w:rsid w:val="008372D2"/>
    <w:rsid w:val="008377BC"/>
    <w:rsid w:val="008439DC"/>
    <w:rsid w:val="00844C17"/>
    <w:rsid w:val="00847726"/>
    <w:rsid w:val="00852511"/>
    <w:rsid w:val="008614F1"/>
    <w:rsid w:val="008639B3"/>
    <w:rsid w:val="00863C1A"/>
    <w:rsid w:val="0087142D"/>
    <w:rsid w:val="00873956"/>
    <w:rsid w:val="00880E72"/>
    <w:rsid w:val="008825EE"/>
    <w:rsid w:val="0088596E"/>
    <w:rsid w:val="0089796A"/>
    <w:rsid w:val="008A2375"/>
    <w:rsid w:val="008A62A9"/>
    <w:rsid w:val="008D76C5"/>
    <w:rsid w:val="008E0AFA"/>
    <w:rsid w:val="008E75D3"/>
    <w:rsid w:val="008F125E"/>
    <w:rsid w:val="008F4D2F"/>
    <w:rsid w:val="00906292"/>
    <w:rsid w:val="00917162"/>
    <w:rsid w:val="009251CC"/>
    <w:rsid w:val="0092714E"/>
    <w:rsid w:val="00942002"/>
    <w:rsid w:val="00947885"/>
    <w:rsid w:val="00952168"/>
    <w:rsid w:val="009527FE"/>
    <w:rsid w:val="00964B25"/>
    <w:rsid w:val="009739A0"/>
    <w:rsid w:val="00974F84"/>
    <w:rsid w:val="009767C7"/>
    <w:rsid w:val="0098579A"/>
    <w:rsid w:val="0099195A"/>
    <w:rsid w:val="00992A11"/>
    <w:rsid w:val="00994681"/>
    <w:rsid w:val="0099486A"/>
    <w:rsid w:val="0099666A"/>
    <w:rsid w:val="009A0A41"/>
    <w:rsid w:val="009A0E26"/>
    <w:rsid w:val="009A16EC"/>
    <w:rsid w:val="009B29B7"/>
    <w:rsid w:val="009B3B37"/>
    <w:rsid w:val="009B7D1F"/>
    <w:rsid w:val="009C088E"/>
    <w:rsid w:val="009C3C01"/>
    <w:rsid w:val="009C4D35"/>
    <w:rsid w:val="009D1522"/>
    <w:rsid w:val="009D7252"/>
    <w:rsid w:val="009E5EB4"/>
    <w:rsid w:val="009F1488"/>
    <w:rsid w:val="00A044D6"/>
    <w:rsid w:val="00A04ADB"/>
    <w:rsid w:val="00A11E0F"/>
    <w:rsid w:val="00A20162"/>
    <w:rsid w:val="00A21A79"/>
    <w:rsid w:val="00A26CB6"/>
    <w:rsid w:val="00A31002"/>
    <w:rsid w:val="00A32F82"/>
    <w:rsid w:val="00A32F8B"/>
    <w:rsid w:val="00A34E9F"/>
    <w:rsid w:val="00A36A97"/>
    <w:rsid w:val="00A3756F"/>
    <w:rsid w:val="00A42D6F"/>
    <w:rsid w:val="00A45A62"/>
    <w:rsid w:val="00A54AC5"/>
    <w:rsid w:val="00A55DC3"/>
    <w:rsid w:val="00A56D41"/>
    <w:rsid w:val="00A61353"/>
    <w:rsid w:val="00A66DB1"/>
    <w:rsid w:val="00A67A92"/>
    <w:rsid w:val="00A87870"/>
    <w:rsid w:val="00A91A70"/>
    <w:rsid w:val="00AA1B85"/>
    <w:rsid w:val="00AA2263"/>
    <w:rsid w:val="00AB1CB6"/>
    <w:rsid w:val="00AB1D9A"/>
    <w:rsid w:val="00AD44FE"/>
    <w:rsid w:val="00AE0197"/>
    <w:rsid w:val="00AE49F1"/>
    <w:rsid w:val="00B02975"/>
    <w:rsid w:val="00B05CCA"/>
    <w:rsid w:val="00B14271"/>
    <w:rsid w:val="00B16270"/>
    <w:rsid w:val="00B2685D"/>
    <w:rsid w:val="00B30351"/>
    <w:rsid w:val="00B33C2A"/>
    <w:rsid w:val="00B422EC"/>
    <w:rsid w:val="00B522D2"/>
    <w:rsid w:val="00B62879"/>
    <w:rsid w:val="00B726D4"/>
    <w:rsid w:val="00B8214F"/>
    <w:rsid w:val="00B86A4F"/>
    <w:rsid w:val="00B91658"/>
    <w:rsid w:val="00B93035"/>
    <w:rsid w:val="00B958E8"/>
    <w:rsid w:val="00B97E4A"/>
    <w:rsid w:val="00BA09B2"/>
    <w:rsid w:val="00BA5B46"/>
    <w:rsid w:val="00BB5D0B"/>
    <w:rsid w:val="00BC0995"/>
    <w:rsid w:val="00BE793A"/>
    <w:rsid w:val="00BF2B82"/>
    <w:rsid w:val="00BF432A"/>
    <w:rsid w:val="00BF5BB8"/>
    <w:rsid w:val="00BF6E82"/>
    <w:rsid w:val="00C060C7"/>
    <w:rsid w:val="00C24C17"/>
    <w:rsid w:val="00C3758F"/>
    <w:rsid w:val="00C40B88"/>
    <w:rsid w:val="00C47D87"/>
    <w:rsid w:val="00C5376E"/>
    <w:rsid w:val="00C808A6"/>
    <w:rsid w:val="00C832EA"/>
    <w:rsid w:val="00C854DA"/>
    <w:rsid w:val="00C97091"/>
    <w:rsid w:val="00C97260"/>
    <w:rsid w:val="00CA2001"/>
    <w:rsid w:val="00CB5B6C"/>
    <w:rsid w:val="00CC052E"/>
    <w:rsid w:val="00CC7EAB"/>
    <w:rsid w:val="00CD16BE"/>
    <w:rsid w:val="00CD4616"/>
    <w:rsid w:val="00CD56AF"/>
    <w:rsid w:val="00CE33D5"/>
    <w:rsid w:val="00CF5D37"/>
    <w:rsid w:val="00CF6F33"/>
    <w:rsid w:val="00D02248"/>
    <w:rsid w:val="00D063B8"/>
    <w:rsid w:val="00D06825"/>
    <w:rsid w:val="00D10B48"/>
    <w:rsid w:val="00D17E3B"/>
    <w:rsid w:val="00D23C09"/>
    <w:rsid w:val="00D23CED"/>
    <w:rsid w:val="00D24BD2"/>
    <w:rsid w:val="00D2573D"/>
    <w:rsid w:val="00D260A2"/>
    <w:rsid w:val="00D30CC6"/>
    <w:rsid w:val="00D3260C"/>
    <w:rsid w:val="00D35790"/>
    <w:rsid w:val="00D54060"/>
    <w:rsid w:val="00D5653B"/>
    <w:rsid w:val="00D62EF1"/>
    <w:rsid w:val="00D6309D"/>
    <w:rsid w:val="00D644CA"/>
    <w:rsid w:val="00D66FC2"/>
    <w:rsid w:val="00D76C7E"/>
    <w:rsid w:val="00D771DE"/>
    <w:rsid w:val="00D7776D"/>
    <w:rsid w:val="00D906CB"/>
    <w:rsid w:val="00D9293F"/>
    <w:rsid w:val="00D93598"/>
    <w:rsid w:val="00DA1E18"/>
    <w:rsid w:val="00DA2009"/>
    <w:rsid w:val="00DB05B1"/>
    <w:rsid w:val="00DB5A79"/>
    <w:rsid w:val="00DC2465"/>
    <w:rsid w:val="00DC5A5E"/>
    <w:rsid w:val="00DD512E"/>
    <w:rsid w:val="00DD54FD"/>
    <w:rsid w:val="00DE1177"/>
    <w:rsid w:val="00DE2CEA"/>
    <w:rsid w:val="00DE3387"/>
    <w:rsid w:val="00DE696E"/>
    <w:rsid w:val="00DE6A3C"/>
    <w:rsid w:val="00DE74F4"/>
    <w:rsid w:val="00DE7F97"/>
    <w:rsid w:val="00DF1010"/>
    <w:rsid w:val="00DF5AEA"/>
    <w:rsid w:val="00DF63F6"/>
    <w:rsid w:val="00E126ED"/>
    <w:rsid w:val="00E13747"/>
    <w:rsid w:val="00E25555"/>
    <w:rsid w:val="00E25AEA"/>
    <w:rsid w:val="00E30DEF"/>
    <w:rsid w:val="00E30ED2"/>
    <w:rsid w:val="00E31276"/>
    <w:rsid w:val="00E37F70"/>
    <w:rsid w:val="00E446C1"/>
    <w:rsid w:val="00E51E34"/>
    <w:rsid w:val="00E63239"/>
    <w:rsid w:val="00E758B9"/>
    <w:rsid w:val="00E85569"/>
    <w:rsid w:val="00E856AF"/>
    <w:rsid w:val="00E86B83"/>
    <w:rsid w:val="00E87C64"/>
    <w:rsid w:val="00E93A01"/>
    <w:rsid w:val="00E93FF8"/>
    <w:rsid w:val="00E96EAF"/>
    <w:rsid w:val="00EA1752"/>
    <w:rsid w:val="00EA5A89"/>
    <w:rsid w:val="00EA5BDB"/>
    <w:rsid w:val="00EA632F"/>
    <w:rsid w:val="00EB46D9"/>
    <w:rsid w:val="00EC142D"/>
    <w:rsid w:val="00EC1E16"/>
    <w:rsid w:val="00EC41F3"/>
    <w:rsid w:val="00ED0024"/>
    <w:rsid w:val="00ED0F85"/>
    <w:rsid w:val="00ED2B5C"/>
    <w:rsid w:val="00ED3269"/>
    <w:rsid w:val="00EE15E5"/>
    <w:rsid w:val="00EE1A8C"/>
    <w:rsid w:val="00EE4643"/>
    <w:rsid w:val="00EF1330"/>
    <w:rsid w:val="00EF15FF"/>
    <w:rsid w:val="00EF7111"/>
    <w:rsid w:val="00EF7D1A"/>
    <w:rsid w:val="00F0448F"/>
    <w:rsid w:val="00F0716C"/>
    <w:rsid w:val="00F270E9"/>
    <w:rsid w:val="00F275C0"/>
    <w:rsid w:val="00F346B6"/>
    <w:rsid w:val="00F36145"/>
    <w:rsid w:val="00F36ACE"/>
    <w:rsid w:val="00F37BDD"/>
    <w:rsid w:val="00F41503"/>
    <w:rsid w:val="00F466C8"/>
    <w:rsid w:val="00F469A9"/>
    <w:rsid w:val="00F50B46"/>
    <w:rsid w:val="00F50D1F"/>
    <w:rsid w:val="00F635FC"/>
    <w:rsid w:val="00F63D03"/>
    <w:rsid w:val="00F65E2F"/>
    <w:rsid w:val="00F67DF1"/>
    <w:rsid w:val="00F8309B"/>
    <w:rsid w:val="00F833C9"/>
    <w:rsid w:val="00F90064"/>
    <w:rsid w:val="00F96AFD"/>
    <w:rsid w:val="00FA1398"/>
    <w:rsid w:val="00FA2E19"/>
    <w:rsid w:val="00FA697F"/>
    <w:rsid w:val="00FB5521"/>
    <w:rsid w:val="00FB610D"/>
    <w:rsid w:val="00FC26DB"/>
    <w:rsid w:val="00FC4477"/>
    <w:rsid w:val="00FC46FB"/>
    <w:rsid w:val="00FD2BD3"/>
    <w:rsid w:val="00FD4CCA"/>
    <w:rsid w:val="00FD6948"/>
    <w:rsid w:val="00FE2A9E"/>
    <w:rsid w:val="00FF5D81"/>
    <w:rsid w:val="00FF7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e1000f"/>
    </o:shapedefaults>
    <o:shapelayout v:ext="edit">
      <o:idmap v:ext="edit" data="2"/>
    </o:shapelayout>
  </w:shapeDefaults>
  <w:decimalSymbol w:val=","/>
  <w:listSeparator w:val=";"/>
  <w14:docId w14:val="3FB409AA"/>
  <w15:chartTrackingRefBased/>
  <w15:docId w15:val="{FC10EDE9-391A-4A9D-B917-0294A12E5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="Times New Roman" w:hAnsi="Segoe UI" w:cs="Times New Roman"/>
        <w:sz w:val="18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34B04"/>
    <w:pPr>
      <w:spacing w:line="276" w:lineRule="auto"/>
      <w:jc w:val="both"/>
    </w:pPr>
    <w:rPr>
      <w:sz w:val="22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97261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Nagwek2">
    <w:name w:val="heading 2"/>
    <w:basedOn w:val="Normalny"/>
    <w:next w:val="Normalny"/>
    <w:qFormat/>
    <w:rsid w:val="003F46B0"/>
    <w:pPr>
      <w:keepNext/>
      <w:outlineLvl w:val="1"/>
    </w:pPr>
    <w:rPr>
      <w:rFonts w:cs="Arial"/>
      <w:bCs/>
      <w:iCs/>
      <w:color w:val="E1000F"/>
      <w:szCs w:val="28"/>
    </w:rPr>
  </w:style>
  <w:style w:type="paragraph" w:styleId="Nagwek3">
    <w:name w:val="heading 3"/>
    <w:basedOn w:val="Nagwek2"/>
    <w:next w:val="Normalny"/>
    <w:qFormat/>
    <w:rsid w:val="006F1596"/>
    <w:pPr>
      <w:outlineLvl w:val="2"/>
    </w:pPr>
    <w:rPr>
      <w:color w:val="auto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3758F"/>
    <w:pPr>
      <w:tabs>
        <w:tab w:val="left" w:pos="2607"/>
        <w:tab w:val="center" w:pos="4320"/>
        <w:tab w:val="right" w:pos="9356"/>
      </w:tabs>
      <w:spacing w:before="1440" w:line="100" w:lineRule="atLeast"/>
      <w:jc w:val="right"/>
    </w:pPr>
    <w:rPr>
      <w:rFonts w:cs="Segoe UI"/>
      <w:b/>
      <w:bCs/>
      <w:color w:val="3E3C3C"/>
      <w:sz w:val="40"/>
      <w:szCs w:val="40"/>
    </w:rPr>
  </w:style>
  <w:style w:type="paragraph" w:styleId="Stopka">
    <w:name w:val="footer"/>
    <w:basedOn w:val="Normalny"/>
    <w:link w:val="StopkaZnak"/>
    <w:uiPriority w:val="99"/>
    <w:rsid w:val="00992A11"/>
    <w:pPr>
      <w:tabs>
        <w:tab w:val="right" w:pos="7083"/>
        <w:tab w:val="right" w:pos="8640"/>
      </w:tabs>
      <w:spacing w:line="180" w:lineRule="atLeast"/>
      <w:jc w:val="right"/>
    </w:pPr>
    <w:rPr>
      <w:bCs/>
      <w:noProof/>
      <w:sz w:val="12"/>
    </w:rPr>
  </w:style>
  <w:style w:type="paragraph" w:customStyle="1" w:styleId="Intro">
    <w:name w:val="Intro"/>
    <w:basedOn w:val="Normalny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alny"/>
    <w:rsid w:val="00576BC8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Normalny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alny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Tabela-Siatka">
    <w:name w:val="Table Grid"/>
    <w:basedOn w:val="Standardowy"/>
    <w:rsid w:val="004F237B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alny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3F6218"/>
    <w:rPr>
      <w:rFonts w:ascii="Arial" w:hAnsi="Arial"/>
      <w:sz w:val="13"/>
      <w:szCs w:val="24"/>
      <w:lang w:val="de-DE" w:eastAsia="en-US" w:bidi="ar-SA"/>
    </w:rPr>
  </w:style>
  <w:style w:type="paragraph" w:customStyle="1" w:styleId="Standard12pt">
    <w:name w:val="Standard_12pt"/>
    <w:basedOn w:val="Normalny"/>
    <w:rsid w:val="0048435F"/>
    <w:pPr>
      <w:spacing w:line="300" w:lineRule="atLeast"/>
    </w:pPr>
    <w:rPr>
      <w:sz w:val="24"/>
    </w:rPr>
  </w:style>
  <w:style w:type="character" w:customStyle="1" w:styleId="Nagwek1Znak">
    <w:name w:val="Nagłówek 1 Znak"/>
    <w:link w:val="Nagwek1"/>
    <w:uiPriority w:val="99"/>
    <w:locked/>
    <w:rsid w:val="00B422EC"/>
    <w:rPr>
      <w:rFonts w:ascii="Arial" w:hAnsi="Arial" w:cs="Arial"/>
      <w:b/>
      <w:bCs/>
      <w:kern w:val="32"/>
      <w:sz w:val="36"/>
      <w:szCs w:val="32"/>
      <w:lang w:val="de-DE"/>
    </w:rPr>
  </w:style>
  <w:style w:type="character" w:styleId="Hipercze">
    <w:name w:val="Hyperlink"/>
    <w:rsid w:val="00336854"/>
    <w:rPr>
      <w:rFonts w:ascii="Segoe UI" w:hAnsi="Segoe UI"/>
      <w:color w:val="0000FF"/>
      <w:sz w:val="18"/>
      <w:szCs w:val="18"/>
      <w:u w:val="single"/>
    </w:rPr>
  </w:style>
  <w:style w:type="paragraph" w:customStyle="1" w:styleId="MittleresRaster1-Akzent21">
    <w:name w:val="Mittleres Raster 1 - Akzent 21"/>
    <w:basedOn w:val="Normalny"/>
    <w:uiPriority w:val="34"/>
    <w:qFormat/>
    <w:rsid w:val="00B422EC"/>
    <w:pPr>
      <w:ind w:left="720"/>
    </w:pPr>
  </w:style>
  <w:style w:type="paragraph" w:styleId="Tekstdymka">
    <w:name w:val="Balloon Text"/>
    <w:basedOn w:val="Normalny"/>
    <w:link w:val="TekstdymkaZnak"/>
    <w:rsid w:val="00336854"/>
    <w:pPr>
      <w:spacing w:line="240" w:lineRule="auto"/>
    </w:pPr>
    <w:rPr>
      <w:sz w:val="18"/>
      <w:szCs w:val="18"/>
    </w:rPr>
  </w:style>
  <w:style w:type="character" w:customStyle="1" w:styleId="TekstdymkaZnak">
    <w:name w:val="Tekst dymka Znak"/>
    <w:link w:val="Tekstdymka"/>
    <w:rsid w:val="00336854"/>
    <w:rPr>
      <w:rFonts w:ascii="Segoe UI" w:hAnsi="Segoe UI"/>
      <w:sz w:val="18"/>
      <w:szCs w:val="18"/>
      <w:lang w:val="de-DE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/>
      <w:lang w:val="de-DE"/>
    </w:rPr>
  </w:style>
  <w:style w:type="character" w:customStyle="1" w:styleId="StopkaZnak">
    <w:name w:val="Stopka Znak"/>
    <w:link w:val="Stopka"/>
    <w:uiPriority w:val="99"/>
    <w:rsid w:val="00992A11"/>
    <w:rPr>
      <w:rFonts w:ascii="Segoe UI" w:hAnsi="Segoe UI"/>
      <w:bCs/>
      <w:noProof/>
      <w:sz w:val="12"/>
      <w:szCs w:val="24"/>
      <w:lang w:val="de-DE"/>
    </w:rPr>
  </w:style>
  <w:style w:type="character" w:styleId="Nierozpoznanawzmianka">
    <w:name w:val="Unresolved Mention"/>
    <w:uiPriority w:val="99"/>
    <w:semiHidden/>
    <w:unhideWhenUsed/>
    <w:rsid w:val="000C210A"/>
    <w:rPr>
      <w:color w:val="605E5C"/>
      <w:shd w:val="clear" w:color="auto" w:fill="E1DFDD"/>
    </w:rPr>
  </w:style>
  <w:style w:type="paragraph" w:customStyle="1" w:styleId="Style12ptJustifiedLinespacing15lines">
    <w:name w:val="Style 12 pt Justified Line spacing:  1.5 lines"/>
    <w:basedOn w:val="Normalny"/>
    <w:rsid w:val="00974F84"/>
    <w:rPr>
      <w:szCs w:val="20"/>
    </w:rPr>
  </w:style>
  <w:style w:type="paragraph" w:customStyle="1" w:styleId="Style12ptJustifiedLinespacing15lines1">
    <w:name w:val="Style 12 pt Justified Line spacing:  1.5 lines1"/>
    <w:basedOn w:val="Normalny"/>
    <w:rsid w:val="00974F84"/>
    <w:pPr>
      <w:spacing w:before="120"/>
    </w:pPr>
    <w:rPr>
      <w:szCs w:val="20"/>
    </w:rPr>
  </w:style>
  <w:style w:type="character" w:customStyle="1" w:styleId="Headline">
    <w:name w:val="Headline"/>
    <w:basedOn w:val="Domylnaczcionkaakapitu"/>
    <w:rsid w:val="00A3756F"/>
    <w:rPr>
      <w:b/>
      <w:bCs/>
      <w:sz w:val="32"/>
    </w:rPr>
  </w:style>
  <w:style w:type="paragraph" w:customStyle="1" w:styleId="MonthDayYear">
    <w:name w:val="Month Day Year"/>
    <w:basedOn w:val="Normalny"/>
    <w:rsid w:val="00643D8A"/>
    <w:pPr>
      <w:spacing w:before="120"/>
      <w:ind w:right="-1"/>
      <w:jc w:val="right"/>
    </w:pPr>
    <w:rPr>
      <w:szCs w:val="20"/>
    </w:rPr>
  </w:style>
  <w:style w:type="paragraph" w:customStyle="1" w:styleId="Topline">
    <w:name w:val="Topline"/>
    <w:basedOn w:val="Normalny"/>
    <w:qFormat/>
    <w:rsid w:val="00472FEC"/>
    <w:pPr>
      <w:spacing w:before="560" w:after="560"/>
    </w:pPr>
    <w:rPr>
      <w:rFonts w:cs="Segoe UI"/>
      <w:szCs w:val="22"/>
    </w:rPr>
  </w:style>
  <w:style w:type="character" w:customStyle="1" w:styleId="AboutandContactBody">
    <w:name w:val="About and Contact Body"/>
    <w:basedOn w:val="Domylnaczcionkaakapitu"/>
    <w:rsid w:val="00336854"/>
    <w:rPr>
      <w:rFonts w:ascii="Segoe UI" w:hAnsi="Segoe UI"/>
      <w:sz w:val="18"/>
    </w:rPr>
  </w:style>
  <w:style w:type="character" w:customStyle="1" w:styleId="AboutandContactHeadline">
    <w:name w:val="About and Contact Headline"/>
    <w:basedOn w:val="Domylnaczcionkaakapitu"/>
    <w:rsid w:val="00336854"/>
    <w:rPr>
      <w:rFonts w:ascii="Segoe UI" w:hAnsi="Segoe UI"/>
      <w:b/>
      <w:bCs/>
      <w:sz w:val="18"/>
    </w:rPr>
  </w:style>
  <w:style w:type="character" w:styleId="UyteHipercze">
    <w:name w:val="FollowedHyperlink"/>
    <w:basedOn w:val="Domylnaczcionkaakapitu"/>
    <w:rsid w:val="00A20162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rsid w:val="00712E3C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712E3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12E3C"/>
    <w:rPr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712E3C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712E3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12E3C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DC5A5E"/>
    <w:pPr>
      <w:spacing w:line="240" w:lineRule="auto"/>
      <w:ind w:left="720"/>
      <w:jc w:val="left"/>
    </w:pPr>
    <w:rPr>
      <w:rFonts w:ascii="Calibri" w:eastAsiaTheme="minorHAnsi" w:hAnsi="Calibri" w:cs="Calibri"/>
      <w:szCs w:val="22"/>
      <w:lang w:val="pl-PL"/>
    </w:rPr>
  </w:style>
  <w:style w:type="paragraph" w:customStyle="1" w:styleId="f24">
    <w:name w:val="f24"/>
    <w:basedOn w:val="Normalny"/>
    <w:rsid w:val="00B522D2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lang w:val="pl-PL" w:eastAsia="pl-PL"/>
    </w:rPr>
  </w:style>
  <w:style w:type="character" w:customStyle="1" w:styleId="fw700">
    <w:name w:val="fw700"/>
    <w:basedOn w:val="Domylnaczcionkaakapitu"/>
    <w:rsid w:val="00B522D2"/>
  </w:style>
  <w:style w:type="character" w:customStyle="1" w:styleId="color-main">
    <w:name w:val="color-main"/>
    <w:basedOn w:val="Domylnaczcionkaakapitu"/>
    <w:rsid w:val="00964B25"/>
  </w:style>
  <w:style w:type="paragraph" w:styleId="Poprawka">
    <w:name w:val="Revision"/>
    <w:hidden/>
    <w:uiPriority w:val="62"/>
    <w:unhideWhenUsed/>
    <w:rsid w:val="00067B68"/>
    <w:rPr>
      <w:sz w:val="22"/>
    </w:rPr>
  </w:style>
  <w:style w:type="paragraph" w:customStyle="1" w:styleId="Default">
    <w:name w:val="Default"/>
    <w:rsid w:val="00684856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lang w:val="pl-PL"/>
    </w:rPr>
  </w:style>
  <w:style w:type="character" w:styleId="Pogrubienie">
    <w:name w:val="Strong"/>
    <w:basedOn w:val="Domylnaczcionkaakapitu"/>
    <w:uiPriority w:val="22"/>
    <w:qFormat/>
    <w:rsid w:val="00C854DA"/>
    <w:rPr>
      <w:b/>
      <w:bCs/>
    </w:rPr>
  </w:style>
  <w:style w:type="paragraph" w:styleId="Tekstprzypisukocowego">
    <w:name w:val="endnote text"/>
    <w:basedOn w:val="Normalny"/>
    <w:link w:val="TekstprzypisukocowegoZnak"/>
    <w:rsid w:val="00CC7EAB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C7EAB"/>
    <w:rPr>
      <w:sz w:val="20"/>
      <w:szCs w:val="20"/>
    </w:rPr>
  </w:style>
  <w:style w:type="character" w:styleId="Odwoanieprzypisukocowego">
    <w:name w:val="endnote reference"/>
    <w:basedOn w:val="Domylnaczcionkaakapitu"/>
    <w:rsid w:val="00CC7EA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5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39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6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file:///\\demon\Corporate&amp;amp;Finance\Klienci\Henkel\RELACJE%20Z%20MEDIAMI\Informacje%20prasowe\2020\IP%20-%20W%20drodze%20do%20pracy_nab&#243;r%20do%20programu\www.henkel.p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yperlink" Target="http://www.pielegnujswojasile.pl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mszymanczak@solskipr.pl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dorota.strosznajder@henkel.com" TargetMode="External"/><Relationship Id="rId10" Type="http://schemas.openxmlformats.org/officeDocument/2006/relationships/footnotes" Target="foot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henkel.com/press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ohng\AppData\Local\Temp\Temp1_Completed.zip\Completed\segoe-Henkel-press-release-template-2020-english.dotx" TargetMode="External"/></Relationships>
</file>

<file path=word/theme/theme1.xml><?xml version="1.0" encoding="utf-8"?>
<a:theme xmlns:a="http://schemas.openxmlformats.org/drawingml/2006/main" name="Henkel Theme">
  <a:themeElements>
    <a:clrScheme name="Custom 4">
      <a:dk1>
        <a:srgbClr val="000000"/>
      </a:dk1>
      <a:lt1>
        <a:srgbClr val="FFFFFF"/>
      </a:lt1>
      <a:dk2>
        <a:srgbClr val="E1000F"/>
      </a:dk2>
      <a:lt2>
        <a:srgbClr val="E6E7E7"/>
      </a:lt2>
      <a:accent1>
        <a:srgbClr val="5F6973"/>
      </a:accent1>
      <a:accent2>
        <a:srgbClr val="AFB4B9"/>
      </a:accent2>
      <a:accent3>
        <a:srgbClr val="00AA75"/>
      </a:accent3>
      <a:accent4>
        <a:srgbClr val="004C79"/>
      </a:accent4>
      <a:accent5>
        <a:srgbClr val="9A141B"/>
      </a:accent5>
      <a:accent6>
        <a:srgbClr val="FFDB23"/>
      </a:accent6>
      <a:hlink>
        <a:srgbClr val="0563C1"/>
      </a:hlink>
      <a:folHlink>
        <a:srgbClr val="954F72"/>
      </a:folHlink>
    </a:clrScheme>
    <a:fontScheme name="Henkel Template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ED1C24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round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bg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none" lIns="90000" tIns="46800" rIns="90000" bIns="46800" numCol="1" anchor="ctr" anchorCtr="0" compatLnSpc="1">
        <a:prstTxWarp prst="textNoShape">
          <a:avLst/>
        </a:prstTxWarp>
      </a:bodyPr>
      <a:lstStyle>
        <a:defPPr marL="0" marR="0" indent="0" algn="ctr" defTabSz="914400" rtl="0" eaLnBrk="1" fontAlgn="base" latinLnBrk="0" hangingPunct="1">
          <a:lnSpc>
            <a:spcPct val="105000"/>
          </a:lnSpc>
          <a:spcBef>
            <a:spcPct val="0"/>
          </a:spcBef>
          <a:spcAft>
            <a:spcPct val="0"/>
          </a:spcAft>
          <a:buClr>
            <a:schemeClr val="tx2"/>
          </a:buClr>
          <a:buSzPct val="120000"/>
          <a:buFontTx/>
          <a:buNone/>
          <a:tabLst/>
          <a:defRPr kumimoji="0" lang="de-DE" sz="20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  <a:cs typeface="Arial" charset="0"/>
          </a:defRPr>
        </a:defPPr>
      </a:lstStyle>
    </a:lnDef>
  </a:objectDefaults>
  <a:extraClrSchemeLst>
    <a:extraClrScheme>
      <a:clrScheme name="Standarddesign 1">
        <a:dk1>
          <a:srgbClr val="000000"/>
        </a:dk1>
        <a:lt1>
          <a:srgbClr val="FFFFFF"/>
        </a:lt1>
        <a:dk2>
          <a:srgbClr val="E1000F"/>
        </a:dk2>
        <a:lt2>
          <a:srgbClr val="CDD2D2"/>
        </a:lt2>
        <a:accent1>
          <a:srgbClr val="AFB4B9"/>
        </a:accent1>
        <a:accent2>
          <a:srgbClr val="828C96"/>
        </a:accent2>
        <a:accent3>
          <a:srgbClr val="FFFFFF"/>
        </a:accent3>
        <a:accent4>
          <a:srgbClr val="000000"/>
        </a:accent4>
        <a:accent5>
          <a:srgbClr val="D4D6D9"/>
        </a:accent5>
        <a:accent6>
          <a:srgbClr val="757E87"/>
        </a:accent6>
        <a:hlink>
          <a:srgbClr val="5F6973"/>
        </a:hlink>
        <a:folHlink>
          <a:srgbClr val="0078C8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custClrLst>
    <a:custClr name="Henkel Red">
      <a:srgbClr val="E1000F"/>
    </a:custClr>
    <a:custClr name="White">
      <a:srgbClr val="FFFFFF"/>
    </a:custClr>
    <a:custClr name="Black">
      <a:srgbClr val="000000"/>
    </a:custClr>
    <a:custClr name="Grey 1">
      <a:srgbClr val="5F6973"/>
    </a:custClr>
    <a:custClr name="Grey 2">
      <a:srgbClr val="AFB4B9"/>
    </a:custClr>
    <a:custClr name="Grey 3">
      <a:srgbClr val="E6E7E7"/>
    </a:custClr>
    <a:custClr name="Green">
      <a:srgbClr val="00AA75"/>
    </a:custClr>
    <a:custClr name="Blue">
      <a:srgbClr val="004C79"/>
    </a:custClr>
    <a:custClr name="Accent Dark Red">
      <a:srgbClr val="9A141B"/>
    </a:custClr>
    <a:custClr name="Accent Yellow 1">
      <a:srgbClr val="FFDB23"/>
    </a:custClr>
    <a:custClr name="Accent Yellow 2">
      <a:srgbClr val="FCF092"/>
    </a:custClr>
    <a:custClr name="Accent Green">
      <a:srgbClr val="A7DC92"/>
    </a:custClr>
    <a:custClr name="Accent Blue 1">
      <a:srgbClr val="55CAD3"/>
    </a:custClr>
    <a:custClr name="Accent Blue 2">
      <a:srgbClr val="0078C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B46845E6F4494787881BCB071FEED2" ma:contentTypeVersion="9" ma:contentTypeDescription="Create a new document." ma:contentTypeScope="" ma:versionID="e1838f739cbe906565c4da17fe7ca5e9">
  <xsd:schema xmlns:xsd="http://www.w3.org/2001/XMLSchema" xmlns:xs="http://www.w3.org/2001/XMLSchema" xmlns:p="http://schemas.microsoft.com/office/2006/metadata/properties" xmlns:ns2="ccca362e-cf85-4f16-8b73-f94b25c87397" xmlns:ns3="dd711147-479d-48cd-8cde-486a92a72018" xmlns:ns4="35b47de6-8d4f-4de6-9664-c4f33e1cac18" targetNamespace="http://schemas.microsoft.com/office/2006/metadata/properties" ma:root="true" ma:fieldsID="813d7eec5b7647dd89a366c474f5f1a5" ns2:_="" ns3:_="" ns4:_="">
    <xsd:import namespace="ccca362e-cf85-4f16-8b73-f94b25c87397"/>
    <xsd:import namespace="dd711147-479d-48cd-8cde-486a92a72018"/>
    <xsd:import namespace="35b47de6-8d4f-4de6-9664-c4f33e1cac1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ca362e-cf85-4f16-8b73-f94b25c8739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711147-479d-48cd-8cde-486a92a72018" elementFormDefault="qualified">
    <xsd:import namespace="http://schemas.microsoft.com/office/2006/documentManagement/types"/>
    <xsd:import namespace="http://schemas.microsoft.com/office/infopath/2007/PartnerControls"/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b47de6-8d4f-4de6-9664-c4f33e1cac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haredContentType xmlns="Microsoft.SharePoint.Taxonomy.ContentTypeSync" SourceId="72f792e8-4dad-42c1-ad63-44982727bf4d" ContentTypeId="0x01" PreviousValue="false"/>
</file>

<file path=customXml/itemProps1.xml><?xml version="1.0" encoding="utf-8"?>
<ds:datastoreItem xmlns:ds="http://schemas.openxmlformats.org/officeDocument/2006/customXml" ds:itemID="{F3245D12-BDB4-413F-ABB3-2AF0CF323A3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F0A959A-F211-406C-9222-48BB63E353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ca362e-cf85-4f16-8b73-f94b25c87397"/>
    <ds:schemaRef ds:uri="dd711147-479d-48cd-8cde-486a92a72018"/>
    <ds:schemaRef ds:uri="35b47de6-8d4f-4de6-9664-c4f33e1cac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0B7C023-369A-4906-AD44-19386E2B18A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C226D13-73FC-4A7A-93C2-AC11939BB4A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0E590B4-7A0D-4F62-ACD8-2A023F14A264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segoe-Henkel-press-release-template-2020-english</Template>
  <TotalTime>28</TotalTime>
  <Pages>2</Pages>
  <Words>656</Words>
  <Characters>4536</Characters>
  <Application>Microsoft Office Word</Application>
  <DocSecurity>0</DocSecurity>
  <Lines>37</Lines>
  <Paragraphs>10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Pressemitteilung</vt:lpstr>
      <vt:lpstr>Pressemitteilung</vt:lpstr>
      <vt:lpstr>Pressemitteilung</vt:lpstr>
    </vt:vector>
  </TitlesOfParts>
  <Company>Henkel AG &amp; Co. KGaA</Company>
  <LinksUpToDate>false</LinksUpToDate>
  <CharactersWithSpaces>5182</CharactersWithSpaces>
  <SharedDoc>false</SharedDoc>
  <HLinks>
    <vt:vector size="6" baseType="variant">
      <vt:variant>
        <vt:i4>2490428</vt:i4>
      </vt:variant>
      <vt:variant>
        <vt:i4>0</vt:i4>
      </vt:variant>
      <vt:variant>
        <vt:i4>0</vt:i4>
      </vt:variant>
      <vt:variant>
        <vt:i4>5</vt:i4>
      </vt:variant>
      <vt:variant>
        <vt:lpwstr>http://www.henkel.com/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Henkel</dc:creator>
  <cp:keywords/>
  <dc:description/>
  <cp:lastModifiedBy>Klaudia Mencina</cp:lastModifiedBy>
  <cp:revision>3</cp:revision>
  <cp:lastPrinted>2021-07-30T12:58:00Z</cp:lastPrinted>
  <dcterms:created xsi:type="dcterms:W3CDTF">2023-08-23T13:59:00Z</dcterms:created>
  <dcterms:modified xsi:type="dcterms:W3CDTF">2023-08-23T14:15:00Z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0x010100A8B46845E6F4494787881BCB071FEED2</vt:lpwstr>
  </property>
</Properties>
</file>