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FF15" w14:textId="516A0659" w:rsidR="008E6502" w:rsidRPr="00606E24" w:rsidRDefault="000B5926" w:rsidP="008E6502">
      <w:pPr>
        <w:pStyle w:val="MonthDayYear"/>
        <w:rPr>
          <w:lang w:val="sk-SK"/>
        </w:rPr>
      </w:pPr>
      <w:r>
        <w:rPr>
          <w:lang w:val="sk-SK"/>
        </w:rPr>
        <w:t>6</w:t>
      </w:r>
      <w:r w:rsidR="008E6502" w:rsidRPr="00606E24">
        <w:rPr>
          <w:lang w:val="sk-SK"/>
        </w:rPr>
        <w:t xml:space="preserve">. </w:t>
      </w:r>
      <w:r>
        <w:rPr>
          <w:lang w:val="sk-SK"/>
        </w:rPr>
        <w:t xml:space="preserve">apríl </w:t>
      </w:r>
      <w:r w:rsidR="008E6502" w:rsidRPr="00606E24">
        <w:rPr>
          <w:lang w:val="sk-SK"/>
        </w:rPr>
        <w:t>2022</w:t>
      </w:r>
    </w:p>
    <w:p w14:paraId="3F0F4F22" w14:textId="77777777" w:rsidR="002523B0" w:rsidRPr="00D835ED" w:rsidRDefault="002523B0" w:rsidP="002523B0">
      <w:pPr>
        <w:pStyle w:val="Topline"/>
        <w:rPr>
          <w:rFonts w:asciiTheme="minorHAnsi" w:hAnsiTheme="minorHAnsi" w:cs="Calibri"/>
          <w:lang w:val="sk-SK"/>
        </w:rPr>
      </w:pPr>
      <w:r w:rsidRPr="00D835ED">
        <w:rPr>
          <w:rFonts w:asciiTheme="minorHAnsi" w:hAnsiTheme="minorHAnsi" w:cs="Calibri"/>
          <w:lang w:val="sk-SK" w:bidi="bo-CN"/>
        </w:rPr>
        <w:t xml:space="preserve">Vysokovýkonné riešenia a technológie značky </w:t>
      </w:r>
      <w:proofErr w:type="spellStart"/>
      <w:r w:rsidRPr="00D835ED">
        <w:rPr>
          <w:rFonts w:asciiTheme="minorHAnsi" w:hAnsiTheme="minorHAnsi" w:cs="Calibri"/>
          <w:lang w:val="sk-SK" w:bidi="bo-CN"/>
        </w:rPr>
        <w:t>Loctite</w:t>
      </w:r>
      <w:proofErr w:type="spellEnd"/>
      <w:r w:rsidRPr="00D835ED">
        <w:rPr>
          <w:rFonts w:asciiTheme="minorHAnsi" w:hAnsiTheme="minorHAnsi" w:cs="Calibri"/>
          <w:lang w:val="sk-SK" w:bidi="bo-CN"/>
        </w:rPr>
        <w:t xml:space="preserve"> zabezpečujú mechanickú odolnosť a spoľahlivosť monopostu Porsche 99X Electric</w:t>
      </w:r>
    </w:p>
    <w:p w14:paraId="495B9109" w14:textId="77777777" w:rsidR="002523B0" w:rsidRPr="00D835ED" w:rsidRDefault="002523B0" w:rsidP="002523B0">
      <w:pPr>
        <w:rPr>
          <w:rFonts w:asciiTheme="minorHAnsi" w:hAnsiTheme="minorHAnsi" w:cs="Calibri"/>
          <w:b/>
          <w:sz w:val="32"/>
          <w:szCs w:val="32"/>
          <w:lang w:val="sk-SK"/>
        </w:rPr>
      </w:pPr>
      <w:r w:rsidRPr="00D835ED">
        <w:rPr>
          <w:rFonts w:asciiTheme="minorHAnsi" w:hAnsiTheme="minorHAnsi" w:cs="Calibri"/>
          <w:b/>
          <w:sz w:val="32"/>
          <w:szCs w:val="32"/>
          <w:lang w:val="sk-SK" w:bidi="bo-CN"/>
        </w:rPr>
        <w:t>Spoločnosť Henkel sa stala partnerom tímu Porsche v seriáli majstrovstiev sveta elektrických monopostov ABB FIA Formula E</w:t>
      </w:r>
    </w:p>
    <w:p w14:paraId="58D7F443" w14:textId="77777777" w:rsidR="002523B0" w:rsidRPr="00BF5BA4" w:rsidRDefault="002523B0" w:rsidP="002523B0">
      <w:pPr>
        <w:rPr>
          <w:rFonts w:asciiTheme="minorHAnsi" w:hAnsiTheme="minorHAnsi" w:cs="Calibri"/>
          <w:b/>
          <w:sz w:val="24"/>
          <w:u w:val="single"/>
          <w:lang w:val="sk-SK"/>
        </w:rPr>
      </w:pPr>
    </w:p>
    <w:p w14:paraId="6FC2A10D" w14:textId="77777777" w:rsidR="002523B0" w:rsidRPr="00D835ED" w:rsidRDefault="002523B0" w:rsidP="002523B0">
      <w:pPr>
        <w:rPr>
          <w:rFonts w:asciiTheme="minorHAnsi" w:hAnsiTheme="minorHAnsi" w:cs="Calibri"/>
          <w:szCs w:val="22"/>
          <w:lang w:val="sk-SK"/>
        </w:rPr>
      </w:pPr>
      <w:proofErr w:type="spellStart"/>
      <w:r w:rsidRPr="00BF5BA4">
        <w:rPr>
          <w:rFonts w:asciiTheme="minorHAnsi" w:hAnsiTheme="minorHAnsi" w:cs="Calibri"/>
          <w:szCs w:val="22"/>
          <w:lang w:val="sk-SK"/>
        </w:rPr>
        <w:t>Düsseldorf</w:t>
      </w:r>
      <w:proofErr w:type="spellEnd"/>
      <w:r w:rsidRPr="00BF5BA4">
        <w:rPr>
          <w:rFonts w:asciiTheme="minorHAnsi" w:hAnsiTheme="minorHAnsi" w:cs="Calibri"/>
          <w:szCs w:val="22"/>
          <w:lang w:val="sk-SK"/>
        </w:rPr>
        <w:t xml:space="preserve">, </w:t>
      </w:r>
      <w:r>
        <w:rPr>
          <w:rFonts w:asciiTheme="minorHAnsi" w:hAnsiTheme="minorHAnsi" w:cs="Calibri"/>
          <w:szCs w:val="22"/>
          <w:lang w:val="sk-SK"/>
        </w:rPr>
        <w:t>Nemecko</w:t>
      </w:r>
      <w:r w:rsidRPr="00BF5BA4">
        <w:rPr>
          <w:rFonts w:asciiTheme="minorHAnsi" w:hAnsiTheme="minorHAnsi" w:cs="Calibri"/>
          <w:szCs w:val="22"/>
          <w:lang w:val="sk-SK"/>
        </w:rPr>
        <w:t xml:space="preserve"> –</w:t>
      </w:r>
      <w:r>
        <w:rPr>
          <w:rFonts w:asciiTheme="minorHAnsi" w:hAnsiTheme="minorHAnsi" w:cs="Calibri"/>
          <w:szCs w:val="22"/>
          <w:lang w:val="sk-SK"/>
        </w:rPr>
        <w:t xml:space="preserve"> </w:t>
      </w:r>
      <w:r w:rsidRPr="00D835ED">
        <w:rPr>
          <w:rFonts w:asciiTheme="minorHAnsi" w:hAnsiTheme="minorHAnsi" w:cs="Calibri"/>
          <w:szCs w:val="22"/>
          <w:lang w:val="sk-SK" w:bidi="bo-CN"/>
        </w:rPr>
        <w:t xml:space="preserve">Renomovaná značka spoločnosti Henkel </w:t>
      </w:r>
      <w:proofErr w:type="spellStart"/>
      <w:r w:rsidRPr="00D835ED">
        <w:rPr>
          <w:rFonts w:asciiTheme="minorHAnsi" w:hAnsiTheme="minorHAnsi" w:cs="Calibri"/>
          <w:szCs w:val="22"/>
          <w:lang w:val="sk-SK" w:bidi="bo-CN"/>
        </w:rPr>
        <w:t>Loctite</w:t>
      </w:r>
      <w:proofErr w:type="spellEnd"/>
      <w:r w:rsidRPr="00D835ED">
        <w:rPr>
          <w:rFonts w:asciiTheme="minorHAnsi" w:hAnsiTheme="minorHAnsi" w:cs="Calibri"/>
          <w:szCs w:val="22"/>
          <w:lang w:val="sk-SK" w:bidi="bo-CN"/>
        </w:rPr>
        <w:t xml:space="preserve"> je partnerom pretekárskeho tímu Porsche v seriáli majstrovstiev sveta ABB FIA Formula E, ktoré sú jediným seriálom pretekov plne elektrických športových automobilov na svete.</w:t>
      </w:r>
      <w:r w:rsidRPr="00D835ED">
        <w:rPr>
          <w:rFonts w:asciiTheme="minorHAnsi" w:hAnsiTheme="minorHAnsi" w:cs="Calibri"/>
          <w:szCs w:val="22"/>
          <w:lang w:val="sk-SK"/>
        </w:rPr>
        <w:t xml:space="preserve"> </w:t>
      </w:r>
      <w:r w:rsidRPr="00D835ED">
        <w:rPr>
          <w:rFonts w:asciiTheme="minorHAnsi" w:hAnsiTheme="minorHAnsi" w:cs="Calibri"/>
          <w:szCs w:val="22"/>
          <w:lang w:val="sk-SK" w:bidi="bo-CN"/>
        </w:rPr>
        <w:t xml:space="preserve">Vďaka svojej výkonnosti, inováciám, spoľahlivosti a udržateľnosti sa značka </w:t>
      </w:r>
      <w:proofErr w:type="spellStart"/>
      <w:r w:rsidRPr="00D835ED">
        <w:rPr>
          <w:rFonts w:asciiTheme="minorHAnsi" w:hAnsiTheme="minorHAnsi" w:cs="Calibri"/>
          <w:szCs w:val="22"/>
          <w:lang w:val="sk-SK" w:bidi="bo-CN"/>
        </w:rPr>
        <w:t>Loctite</w:t>
      </w:r>
      <w:proofErr w:type="spellEnd"/>
      <w:r w:rsidRPr="00D835ED">
        <w:rPr>
          <w:rFonts w:asciiTheme="minorHAnsi" w:hAnsiTheme="minorHAnsi" w:cs="Calibri"/>
          <w:szCs w:val="22"/>
          <w:lang w:val="sk-SK" w:bidi="bo-CN"/>
        </w:rPr>
        <w:t xml:space="preserve"> stala oficiálnym partnerom tímu TAG </w:t>
      </w:r>
      <w:proofErr w:type="spellStart"/>
      <w:r w:rsidRPr="00D835ED">
        <w:rPr>
          <w:rFonts w:asciiTheme="minorHAnsi" w:hAnsiTheme="minorHAnsi" w:cs="Calibri"/>
          <w:szCs w:val="22"/>
          <w:lang w:val="sk-SK" w:bidi="bo-CN"/>
        </w:rPr>
        <w:t>Heuer</w:t>
      </w:r>
      <w:proofErr w:type="spellEnd"/>
      <w:r w:rsidRPr="00D835ED">
        <w:rPr>
          <w:rFonts w:asciiTheme="minorHAnsi" w:hAnsiTheme="minorHAnsi" w:cs="Calibri"/>
          <w:szCs w:val="22"/>
          <w:lang w:val="sk-SK" w:bidi="bo-CN"/>
        </w:rPr>
        <w:t xml:space="preserve"> Porsche Formula E, ktorému poskytuje svoje prémiové profesionálne produkty a rozsiahlu technickú expertízu pre Porsche 99X Electric – prvé plne elektrické pretekárske auto tejto spoločnosti.</w:t>
      </w:r>
    </w:p>
    <w:p w14:paraId="18A97373" w14:textId="77777777" w:rsidR="002523B0" w:rsidRPr="00BF5BA4" w:rsidRDefault="002523B0" w:rsidP="002523B0">
      <w:pPr>
        <w:rPr>
          <w:rFonts w:asciiTheme="minorHAnsi" w:hAnsiTheme="minorHAnsi" w:cs="Calibri"/>
          <w:b/>
          <w:bCs/>
          <w:szCs w:val="22"/>
          <w:lang w:val="sk-SK"/>
        </w:rPr>
      </w:pPr>
    </w:p>
    <w:p w14:paraId="37BEC2D8" w14:textId="77777777" w:rsidR="002523B0" w:rsidRPr="00BF5BA4" w:rsidRDefault="002523B0" w:rsidP="002523B0">
      <w:pPr>
        <w:rPr>
          <w:rFonts w:asciiTheme="minorHAnsi" w:hAnsiTheme="minorHAnsi" w:cs="Calibri"/>
          <w:szCs w:val="22"/>
          <w:lang w:val="sk-SK"/>
        </w:rPr>
      </w:pPr>
      <w:r w:rsidRPr="00D835ED">
        <w:rPr>
          <w:rFonts w:asciiTheme="minorHAnsi" w:hAnsiTheme="minorHAnsi" w:cs="Calibri"/>
          <w:szCs w:val="22"/>
          <w:lang w:val="sk-SK" w:bidi="bo-CN"/>
        </w:rPr>
        <w:t xml:space="preserve">Svetový šampionát ABB FIA Formula E aktívne propaguje </w:t>
      </w:r>
      <w:proofErr w:type="spellStart"/>
      <w:r w:rsidRPr="00D835ED">
        <w:rPr>
          <w:rFonts w:asciiTheme="minorHAnsi" w:hAnsiTheme="minorHAnsi" w:cs="Calibri"/>
          <w:szCs w:val="22"/>
          <w:lang w:val="sk-SK" w:bidi="bo-CN"/>
        </w:rPr>
        <w:t>elektromobilitu</w:t>
      </w:r>
      <w:proofErr w:type="spellEnd"/>
      <w:r w:rsidRPr="00D835ED">
        <w:rPr>
          <w:rFonts w:asciiTheme="minorHAnsi" w:hAnsiTheme="minorHAnsi" w:cs="Calibri"/>
          <w:szCs w:val="22"/>
          <w:lang w:val="sk-SK" w:bidi="bo-CN"/>
        </w:rPr>
        <w:t xml:space="preserve"> a inovatívne riešenia v oblasti mobility, ktoré prispievajú k znižovaniu znečistenia ovzdušia a k boju proti globálnej zmene klímy.</w:t>
      </w:r>
      <w:r w:rsidRPr="00D835ED">
        <w:rPr>
          <w:rFonts w:asciiTheme="minorHAnsi" w:hAnsiTheme="minorHAnsi" w:cs="Calibri"/>
          <w:szCs w:val="22"/>
          <w:lang w:val="sk-SK"/>
        </w:rPr>
        <w:t xml:space="preserve"> </w:t>
      </w:r>
      <w:r w:rsidRPr="00D835ED">
        <w:rPr>
          <w:rFonts w:asciiTheme="minorHAnsi" w:hAnsiTheme="minorHAnsi" w:cs="Calibri"/>
          <w:szCs w:val="22"/>
          <w:lang w:val="sk-SK" w:bidi="bo-CN"/>
        </w:rPr>
        <w:t>Henkel aj Porsche si stanovili za cieľ podporovať vývoj smerom k trvalo udržateľnej budúcnosti.</w:t>
      </w:r>
      <w:r w:rsidRPr="00D835ED">
        <w:rPr>
          <w:rFonts w:asciiTheme="minorHAnsi" w:hAnsiTheme="minorHAnsi" w:cs="Calibri"/>
          <w:szCs w:val="22"/>
          <w:lang w:val="sk-SK"/>
        </w:rPr>
        <w:t xml:space="preserve"> </w:t>
      </w:r>
    </w:p>
    <w:p w14:paraId="2C45978F" w14:textId="77777777" w:rsidR="002523B0" w:rsidRPr="00BF5BA4" w:rsidRDefault="002523B0" w:rsidP="002523B0">
      <w:pPr>
        <w:rPr>
          <w:rFonts w:asciiTheme="minorHAnsi" w:hAnsiTheme="minorHAnsi" w:cs="Calibri"/>
          <w:b/>
          <w:bCs/>
          <w:szCs w:val="22"/>
          <w:lang w:val="sk-SK"/>
        </w:rPr>
      </w:pPr>
    </w:p>
    <w:p w14:paraId="04D4208B" w14:textId="77777777" w:rsidR="002523B0" w:rsidRPr="00BF5BA4" w:rsidRDefault="002523B0" w:rsidP="002523B0">
      <w:pPr>
        <w:rPr>
          <w:rFonts w:asciiTheme="minorHAnsi" w:hAnsiTheme="minorHAnsi" w:cs="Calibri"/>
          <w:szCs w:val="22"/>
          <w:lang w:val="sk-SK"/>
        </w:rPr>
      </w:pPr>
      <w:r w:rsidRPr="00D835ED">
        <w:rPr>
          <w:rFonts w:asciiTheme="minorHAnsi" w:hAnsiTheme="minorHAnsi" w:cs="Calibri"/>
          <w:szCs w:val="22"/>
          <w:lang w:val="sk-SK" w:bidi="bo-CN"/>
        </w:rPr>
        <w:t xml:space="preserve">Porsche </w:t>
      </w:r>
      <w:proofErr w:type="spellStart"/>
      <w:r w:rsidRPr="00D835ED">
        <w:rPr>
          <w:rFonts w:asciiTheme="minorHAnsi" w:hAnsiTheme="minorHAnsi" w:cs="Calibri"/>
          <w:szCs w:val="22"/>
          <w:lang w:val="sk-SK" w:bidi="bo-CN"/>
        </w:rPr>
        <w:t>Motorsport</w:t>
      </w:r>
      <w:proofErr w:type="spellEnd"/>
      <w:r w:rsidRPr="00D835ED">
        <w:rPr>
          <w:rFonts w:asciiTheme="minorHAnsi" w:hAnsiTheme="minorHAnsi" w:cs="Calibri"/>
          <w:szCs w:val="22"/>
          <w:lang w:val="sk-SK" w:bidi="bo-CN"/>
        </w:rPr>
        <w:t xml:space="preserve"> neustále pracuje na zlepšovaní účinnosti a spoľahlivosti monopostu Porsche 99X Electric, s ktorým sa zúčastňuje série najambicióznejších automobilových pretekov na svete – ABB FIA Formula E.</w:t>
      </w:r>
      <w:r w:rsidRPr="00D835ED">
        <w:rPr>
          <w:rFonts w:asciiTheme="minorHAnsi" w:hAnsiTheme="minorHAnsi" w:cs="Calibri"/>
          <w:szCs w:val="22"/>
          <w:lang w:val="sk-SK"/>
        </w:rPr>
        <w:t xml:space="preserve"> </w:t>
      </w:r>
      <w:r w:rsidRPr="00D835ED">
        <w:rPr>
          <w:rFonts w:asciiTheme="minorHAnsi" w:hAnsiTheme="minorHAnsi" w:cs="Calibri"/>
          <w:szCs w:val="22"/>
          <w:lang w:val="sk-SK" w:bidi="bo-CN"/>
        </w:rPr>
        <w:t>Henkel dodáva spájacie a lepiace riešenia, ktoré majú využitie tak vo vývojárskej dielni, ako aj na pretekárskych okruhoch.</w:t>
      </w:r>
      <w:r w:rsidRPr="00D835ED">
        <w:rPr>
          <w:rFonts w:asciiTheme="minorHAnsi" w:hAnsiTheme="minorHAnsi" w:cs="Calibri"/>
          <w:szCs w:val="22"/>
          <w:lang w:val="sk-SK"/>
        </w:rPr>
        <w:t xml:space="preserve"> </w:t>
      </w:r>
    </w:p>
    <w:p w14:paraId="58F134EF" w14:textId="77777777" w:rsidR="002523B0" w:rsidRPr="00BF5BA4" w:rsidRDefault="002523B0" w:rsidP="002523B0">
      <w:pPr>
        <w:rPr>
          <w:rFonts w:asciiTheme="minorHAnsi" w:hAnsiTheme="minorHAnsi" w:cs="Calibri"/>
          <w:szCs w:val="22"/>
          <w:lang w:val="sk-SK"/>
        </w:rPr>
      </w:pPr>
    </w:p>
    <w:p w14:paraId="388896C2" w14:textId="77777777" w:rsidR="002523B0" w:rsidRPr="00D835ED" w:rsidRDefault="002523B0" w:rsidP="002523B0">
      <w:pPr>
        <w:rPr>
          <w:rFonts w:asciiTheme="minorHAnsi" w:hAnsiTheme="minorHAnsi" w:cs="Calibri"/>
          <w:szCs w:val="22"/>
          <w:lang w:val="sk-SK"/>
        </w:rPr>
      </w:pPr>
      <w:r w:rsidRPr="00D835ED">
        <w:rPr>
          <w:rFonts w:asciiTheme="minorHAnsi" w:hAnsiTheme="minorHAnsi" w:cs="Calibri"/>
          <w:szCs w:val="22"/>
          <w:lang w:val="sk-SK" w:bidi="bo-CN"/>
        </w:rPr>
        <w:t xml:space="preserve">Tím TAG </w:t>
      </w:r>
      <w:proofErr w:type="spellStart"/>
      <w:r w:rsidRPr="00D835ED">
        <w:rPr>
          <w:rFonts w:asciiTheme="minorHAnsi" w:hAnsiTheme="minorHAnsi" w:cs="Calibri"/>
          <w:szCs w:val="22"/>
          <w:lang w:val="sk-SK" w:bidi="bo-CN"/>
        </w:rPr>
        <w:t>Heuer</w:t>
      </w:r>
      <w:proofErr w:type="spellEnd"/>
      <w:r w:rsidRPr="00D835ED">
        <w:rPr>
          <w:rFonts w:asciiTheme="minorHAnsi" w:hAnsiTheme="minorHAnsi" w:cs="Calibri"/>
          <w:szCs w:val="22"/>
          <w:lang w:val="sk-SK" w:bidi="bo-CN"/>
        </w:rPr>
        <w:t xml:space="preserve"> Porsche Formula E používa široké portfólio produktov značky </w:t>
      </w:r>
      <w:proofErr w:type="spellStart"/>
      <w:r w:rsidRPr="00D835ED">
        <w:rPr>
          <w:rFonts w:asciiTheme="minorHAnsi" w:hAnsiTheme="minorHAnsi" w:cs="Calibri"/>
          <w:szCs w:val="22"/>
          <w:lang w:val="sk-SK" w:bidi="bo-CN"/>
        </w:rPr>
        <w:t>Loctite</w:t>
      </w:r>
      <w:proofErr w:type="spellEnd"/>
      <w:r w:rsidRPr="00D835ED">
        <w:rPr>
          <w:rFonts w:asciiTheme="minorHAnsi" w:hAnsiTheme="minorHAnsi" w:cs="Calibri"/>
          <w:szCs w:val="22"/>
          <w:lang w:val="sk-SK" w:bidi="bo-CN"/>
        </w:rPr>
        <w:t xml:space="preserve"> vrátane vysokovýkonných epoxidových lepidiel, výplňových tmelov, tesniacich hmôt, lepidiel na zaisťovanie závitov (so strednou a vysokou pevnosťou) štrukturálnych lepidiel, tmelov na závity a instantných lepidiel.</w:t>
      </w:r>
      <w:r w:rsidRPr="00D835ED">
        <w:rPr>
          <w:rFonts w:asciiTheme="minorHAnsi" w:hAnsiTheme="minorHAnsi" w:cs="Calibri"/>
          <w:szCs w:val="22"/>
          <w:lang w:val="sk-SK"/>
        </w:rPr>
        <w:t xml:space="preserve"> </w:t>
      </w:r>
      <w:r w:rsidRPr="00D835ED">
        <w:rPr>
          <w:rFonts w:asciiTheme="minorHAnsi" w:hAnsiTheme="minorHAnsi" w:cs="Calibri"/>
          <w:szCs w:val="22"/>
          <w:lang w:val="sk-SK" w:bidi="bo-CN"/>
        </w:rPr>
        <w:t xml:space="preserve">Použitie týchto produktov je zárukou stopercentnej mechanickej </w:t>
      </w:r>
      <w:r w:rsidRPr="00D835ED">
        <w:rPr>
          <w:rFonts w:asciiTheme="minorHAnsi" w:hAnsiTheme="minorHAnsi" w:cs="Calibri"/>
          <w:szCs w:val="22"/>
          <w:lang w:val="sk-SK" w:bidi="bo-CN"/>
        </w:rPr>
        <w:lastRenderedPageBreak/>
        <w:t>spoľahlivosti množstva kľúčových komponentov pretekárskych automobilov od zavesenia kolies cez ložiská, prevodovú skriňu a hnacie ústrojenstvo až po komponenty riadenia, O-krúžky a kabeláž.</w:t>
      </w:r>
      <w:r w:rsidRPr="00D835ED">
        <w:rPr>
          <w:rFonts w:asciiTheme="minorHAnsi" w:hAnsiTheme="minorHAnsi" w:cs="Calibri"/>
          <w:szCs w:val="22"/>
          <w:lang w:val="sk-SK"/>
        </w:rPr>
        <w:t xml:space="preserve"> </w:t>
      </w:r>
      <w:r w:rsidRPr="00D835ED">
        <w:rPr>
          <w:rFonts w:asciiTheme="minorHAnsi" w:hAnsiTheme="minorHAnsi" w:cs="Calibri"/>
          <w:szCs w:val="22"/>
          <w:lang w:val="sk-SK" w:bidi="bo-CN"/>
        </w:rPr>
        <w:t xml:space="preserve">Vysokovýkonné riešenia a technológie </w:t>
      </w:r>
      <w:proofErr w:type="spellStart"/>
      <w:r w:rsidRPr="00D835ED">
        <w:rPr>
          <w:rFonts w:asciiTheme="minorHAnsi" w:hAnsiTheme="minorHAnsi" w:cs="Calibri"/>
          <w:szCs w:val="22"/>
          <w:lang w:val="sk-SK" w:bidi="bo-CN"/>
        </w:rPr>
        <w:t>Loctite</w:t>
      </w:r>
      <w:proofErr w:type="spellEnd"/>
      <w:r w:rsidRPr="00D835ED">
        <w:rPr>
          <w:rFonts w:asciiTheme="minorHAnsi" w:hAnsiTheme="minorHAnsi" w:cs="Calibri"/>
          <w:szCs w:val="22"/>
          <w:lang w:val="sk-SK" w:bidi="bo-CN"/>
        </w:rPr>
        <w:t xml:space="preserve"> využíva Porsche aj vo svojich testovacích súpravách pre motory a prevodovky.</w:t>
      </w:r>
    </w:p>
    <w:p w14:paraId="6B0C5376" w14:textId="77777777" w:rsidR="002523B0" w:rsidRPr="00BF5BA4" w:rsidRDefault="002523B0" w:rsidP="002523B0">
      <w:pPr>
        <w:rPr>
          <w:rFonts w:asciiTheme="minorHAnsi" w:hAnsiTheme="minorHAnsi" w:cs="Calibri"/>
          <w:szCs w:val="22"/>
          <w:lang w:val="sk-SK"/>
        </w:rPr>
      </w:pPr>
    </w:p>
    <w:p w14:paraId="52EABE8B" w14:textId="77777777" w:rsidR="002523B0" w:rsidRPr="00D835ED" w:rsidRDefault="002523B0" w:rsidP="002523B0">
      <w:pPr>
        <w:rPr>
          <w:rFonts w:asciiTheme="minorHAnsi" w:hAnsiTheme="minorHAnsi" w:cs="Calibri"/>
          <w:szCs w:val="22"/>
          <w:lang w:val="sk-SK"/>
        </w:rPr>
      </w:pPr>
      <w:r w:rsidRPr="007E0C37">
        <w:rPr>
          <w:rFonts w:asciiTheme="minorHAnsi" w:hAnsiTheme="minorHAnsi" w:cs="Calibri"/>
          <w:i/>
          <w:iCs/>
          <w:szCs w:val="22"/>
          <w:lang w:val="sk-SK" w:bidi="bo-CN"/>
        </w:rPr>
        <w:t xml:space="preserve"> „Sme hrdí, že môžeme byť partnerom tímu TAG </w:t>
      </w:r>
      <w:proofErr w:type="spellStart"/>
      <w:r w:rsidRPr="007E0C37">
        <w:rPr>
          <w:rFonts w:asciiTheme="minorHAnsi" w:hAnsiTheme="minorHAnsi" w:cs="Calibri"/>
          <w:i/>
          <w:iCs/>
          <w:szCs w:val="22"/>
          <w:lang w:val="sk-SK" w:bidi="bo-CN"/>
        </w:rPr>
        <w:t>Heuer</w:t>
      </w:r>
      <w:proofErr w:type="spellEnd"/>
      <w:r w:rsidRPr="007E0C37">
        <w:rPr>
          <w:rFonts w:asciiTheme="minorHAnsi" w:hAnsiTheme="minorHAnsi" w:cs="Calibri"/>
          <w:i/>
          <w:iCs/>
          <w:szCs w:val="22"/>
          <w:lang w:val="sk-SK" w:bidi="bo-CN"/>
        </w:rPr>
        <w:t xml:space="preserve"> Porsche Formula E v seriáli majstrovstiev ABB FIA Formula E,“</w:t>
      </w:r>
      <w:r w:rsidRPr="00D835ED">
        <w:rPr>
          <w:rFonts w:asciiTheme="minorHAnsi" w:hAnsiTheme="minorHAnsi" w:cs="Calibri"/>
          <w:szCs w:val="22"/>
          <w:lang w:val="sk-SK" w:bidi="bo-CN"/>
        </w:rPr>
        <w:t xml:space="preserve"> hovorí </w:t>
      </w:r>
      <w:proofErr w:type="spellStart"/>
      <w:r w:rsidRPr="00D835ED">
        <w:rPr>
          <w:rFonts w:asciiTheme="minorHAnsi" w:hAnsiTheme="minorHAnsi" w:cs="Calibri"/>
          <w:szCs w:val="22"/>
          <w:lang w:val="sk-SK" w:bidi="bo-CN"/>
        </w:rPr>
        <w:t>Joerg</w:t>
      </w:r>
      <w:proofErr w:type="spellEnd"/>
      <w:r w:rsidRPr="00D835ED">
        <w:rPr>
          <w:rFonts w:asciiTheme="minorHAnsi" w:hAnsiTheme="minorHAnsi" w:cs="Calibri"/>
          <w:szCs w:val="22"/>
          <w:lang w:val="sk-SK" w:bidi="bo-CN"/>
        </w:rPr>
        <w:t xml:space="preserve"> von </w:t>
      </w:r>
      <w:proofErr w:type="spellStart"/>
      <w:r w:rsidRPr="00D835ED">
        <w:rPr>
          <w:rFonts w:asciiTheme="minorHAnsi" w:hAnsiTheme="minorHAnsi" w:cs="Calibri"/>
          <w:szCs w:val="22"/>
          <w:lang w:val="sk-SK" w:bidi="bo-CN"/>
        </w:rPr>
        <w:t>Ameln</w:t>
      </w:r>
      <w:proofErr w:type="spellEnd"/>
      <w:r w:rsidRPr="00D835ED">
        <w:rPr>
          <w:rFonts w:asciiTheme="minorHAnsi" w:hAnsiTheme="minorHAnsi" w:cs="Calibri"/>
          <w:szCs w:val="22"/>
          <w:lang w:val="sk-SK" w:bidi="bo-CN"/>
        </w:rPr>
        <w:t xml:space="preserve">, viceprezident pre výrobu a údržbu divízie </w:t>
      </w:r>
      <w:proofErr w:type="spellStart"/>
      <w:r w:rsidRPr="00D835ED">
        <w:rPr>
          <w:rFonts w:asciiTheme="minorHAnsi" w:hAnsiTheme="minorHAnsi" w:cs="Calibri"/>
          <w:szCs w:val="22"/>
          <w:lang w:val="sk-SK" w:bidi="bo-CN"/>
        </w:rPr>
        <w:t>Adhesive</w:t>
      </w:r>
      <w:proofErr w:type="spellEnd"/>
      <w:r w:rsidRPr="00D835ED">
        <w:rPr>
          <w:rFonts w:asciiTheme="minorHAnsi" w:hAnsiTheme="minorHAnsi" w:cs="Calibri"/>
          <w:szCs w:val="22"/>
          <w:lang w:val="sk-SK" w:bidi="bo-CN"/>
        </w:rPr>
        <w:t xml:space="preserve"> Technologies.</w:t>
      </w:r>
      <w:r w:rsidRPr="00D835ED">
        <w:rPr>
          <w:rFonts w:asciiTheme="minorHAnsi" w:hAnsiTheme="minorHAnsi" w:cs="Calibri"/>
          <w:szCs w:val="22"/>
          <w:lang w:val="sk-SK"/>
        </w:rPr>
        <w:t xml:space="preserve"> </w:t>
      </w:r>
      <w:r w:rsidRPr="007E0C37">
        <w:rPr>
          <w:rFonts w:asciiTheme="minorHAnsi" w:hAnsiTheme="minorHAnsi" w:cs="Calibri"/>
          <w:i/>
          <w:iCs/>
          <w:szCs w:val="22"/>
          <w:lang w:val="sk-SK" w:bidi="bo-CN"/>
        </w:rPr>
        <w:t>„Spoločne dláždime cestu k tomu, čo raz bude jednoznačne budúcnosťou motoristického športu.</w:t>
      </w:r>
      <w:r w:rsidRPr="007E0C37">
        <w:rPr>
          <w:rFonts w:asciiTheme="minorHAnsi" w:hAnsiTheme="minorHAnsi" w:cs="Calibri"/>
          <w:i/>
          <w:iCs/>
          <w:szCs w:val="22"/>
          <w:lang w:val="sk-SK"/>
        </w:rPr>
        <w:t xml:space="preserve"> </w:t>
      </w:r>
      <w:r w:rsidRPr="007E0C37">
        <w:rPr>
          <w:rFonts w:asciiTheme="minorHAnsi" w:hAnsiTheme="minorHAnsi" w:cs="Calibri"/>
          <w:i/>
          <w:iCs/>
          <w:szCs w:val="22"/>
          <w:lang w:val="sk-SK" w:bidi="bo-CN"/>
        </w:rPr>
        <w:t>A ide o prirodzené spojenie, pretože Porsche, tak ako my, chce nad konkurentmi neustále víťaziť!“</w:t>
      </w:r>
    </w:p>
    <w:p w14:paraId="129CAAE6" w14:textId="77777777" w:rsidR="002523B0" w:rsidRPr="00BF5BA4" w:rsidRDefault="002523B0" w:rsidP="002523B0">
      <w:pPr>
        <w:rPr>
          <w:rFonts w:asciiTheme="minorHAnsi" w:hAnsiTheme="minorHAnsi" w:cs="Calibri"/>
          <w:szCs w:val="22"/>
          <w:lang w:val="sk-SK"/>
        </w:rPr>
      </w:pPr>
    </w:p>
    <w:p w14:paraId="1F54E936" w14:textId="77777777" w:rsidR="002523B0" w:rsidRPr="007E0C37" w:rsidRDefault="002523B0" w:rsidP="002523B0">
      <w:pPr>
        <w:rPr>
          <w:rFonts w:asciiTheme="minorHAnsi" w:hAnsiTheme="minorHAnsi" w:cs="Calibri"/>
          <w:i/>
          <w:iCs/>
          <w:szCs w:val="22"/>
          <w:lang w:val="sk-SK"/>
        </w:rPr>
      </w:pPr>
      <w:r w:rsidRPr="007E0C37">
        <w:rPr>
          <w:rFonts w:asciiTheme="minorHAnsi" w:hAnsiTheme="minorHAnsi" w:cs="Calibri"/>
          <w:i/>
          <w:iCs/>
          <w:szCs w:val="22"/>
          <w:lang w:val="sk-SK" w:bidi="bo-CN"/>
        </w:rPr>
        <w:t xml:space="preserve"> „Naše partnerstvo dokonale odráža spoločné hodnoty našich značiek,“</w:t>
      </w:r>
      <w:r w:rsidRPr="00D835ED">
        <w:rPr>
          <w:rFonts w:asciiTheme="minorHAnsi" w:hAnsiTheme="minorHAnsi" w:cs="Calibri"/>
          <w:szCs w:val="22"/>
          <w:lang w:val="sk-SK" w:bidi="bo-CN"/>
        </w:rPr>
        <w:t xml:space="preserve"> dodáva Eris </w:t>
      </w:r>
      <w:proofErr w:type="spellStart"/>
      <w:r w:rsidRPr="00D835ED">
        <w:rPr>
          <w:rFonts w:asciiTheme="minorHAnsi" w:hAnsiTheme="minorHAnsi" w:cs="Calibri"/>
          <w:szCs w:val="22"/>
          <w:lang w:val="sk-SK" w:bidi="bo-CN"/>
        </w:rPr>
        <w:t>Saunders</w:t>
      </w:r>
      <w:proofErr w:type="spellEnd"/>
      <w:r w:rsidRPr="00D835ED">
        <w:rPr>
          <w:rFonts w:asciiTheme="minorHAnsi" w:hAnsiTheme="minorHAnsi" w:cs="Calibri"/>
          <w:szCs w:val="22"/>
          <w:lang w:val="sk-SK" w:bidi="bo-CN"/>
        </w:rPr>
        <w:t xml:space="preserve">, viceprezident marketingu výroby a údržby divízie </w:t>
      </w:r>
      <w:proofErr w:type="spellStart"/>
      <w:r w:rsidRPr="00D835ED">
        <w:rPr>
          <w:rFonts w:asciiTheme="minorHAnsi" w:hAnsiTheme="minorHAnsi" w:cs="Calibri"/>
          <w:szCs w:val="22"/>
          <w:lang w:val="sk-SK" w:bidi="bo-CN"/>
        </w:rPr>
        <w:t>Adhesive</w:t>
      </w:r>
      <w:proofErr w:type="spellEnd"/>
      <w:r w:rsidRPr="00D835ED">
        <w:rPr>
          <w:rFonts w:asciiTheme="minorHAnsi" w:hAnsiTheme="minorHAnsi" w:cs="Calibri"/>
          <w:szCs w:val="22"/>
          <w:lang w:val="sk-SK" w:bidi="bo-CN"/>
        </w:rPr>
        <w:t xml:space="preserve"> Technologies.</w:t>
      </w:r>
      <w:r w:rsidRPr="00D835ED">
        <w:rPr>
          <w:rFonts w:asciiTheme="minorHAnsi" w:hAnsiTheme="minorHAnsi" w:cs="Calibri"/>
          <w:szCs w:val="22"/>
          <w:lang w:val="sk-SK"/>
        </w:rPr>
        <w:t xml:space="preserve"> </w:t>
      </w:r>
      <w:r w:rsidRPr="007E0C37">
        <w:rPr>
          <w:rFonts w:asciiTheme="minorHAnsi" w:hAnsiTheme="minorHAnsi" w:cs="Calibri"/>
          <w:i/>
          <w:iCs/>
          <w:szCs w:val="22"/>
          <w:lang w:val="sk-SK" w:bidi="bo-CN"/>
        </w:rPr>
        <w:t xml:space="preserve">„Je to ideálna platforma, na ktorej môžeme demonštrovať odhodlanie značky </w:t>
      </w:r>
      <w:proofErr w:type="spellStart"/>
      <w:r w:rsidRPr="007E0C37">
        <w:rPr>
          <w:rFonts w:asciiTheme="minorHAnsi" w:hAnsiTheme="minorHAnsi" w:cs="Calibri"/>
          <w:i/>
          <w:iCs/>
          <w:szCs w:val="22"/>
          <w:lang w:val="sk-SK" w:bidi="bo-CN"/>
        </w:rPr>
        <w:t>Loctite</w:t>
      </w:r>
      <w:proofErr w:type="spellEnd"/>
      <w:r w:rsidRPr="007E0C37">
        <w:rPr>
          <w:rFonts w:asciiTheme="minorHAnsi" w:hAnsiTheme="minorHAnsi" w:cs="Calibri"/>
          <w:i/>
          <w:iCs/>
          <w:szCs w:val="22"/>
          <w:lang w:val="sk-SK" w:bidi="bo-CN"/>
        </w:rPr>
        <w:t xml:space="preserve"> vyvíjať inovatívne produkty na základe reálnych odborných poznatkov, ktorých reputácia v oblasti bezpečnosti a trvalej udržateľnosti je bezkonkurenčná.“</w:t>
      </w:r>
    </w:p>
    <w:p w14:paraId="1783842D" w14:textId="77777777" w:rsidR="002523B0" w:rsidRPr="00BF5BA4" w:rsidRDefault="002523B0" w:rsidP="002523B0">
      <w:pPr>
        <w:rPr>
          <w:rFonts w:asciiTheme="minorHAnsi" w:hAnsiTheme="minorHAnsi" w:cs="Calibri"/>
          <w:szCs w:val="22"/>
          <w:lang w:val="sk-SK"/>
        </w:rPr>
      </w:pPr>
    </w:p>
    <w:p w14:paraId="2B7277BC" w14:textId="77777777" w:rsidR="002523B0" w:rsidRPr="00D835ED" w:rsidRDefault="002523B0" w:rsidP="002523B0">
      <w:pPr>
        <w:rPr>
          <w:rFonts w:asciiTheme="minorHAnsi" w:hAnsiTheme="minorHAnsi" w:cs="Calibri"/>
          <w:szCs w:val="22"/>
          <w:lang w:val="sk-SK"/>
        </w:rPr>
      </w:pPr>
      <w:r w:rsidRPr="00D835ED">
        <w:rPr>
          <w:rFonts w:asciiTheme="minorHAnsi" w:hAnsiTheme="minorHAnsi" w:cs="Calibri"/>
          <w:szCs w:val="22"/>
          <w:lang w:val="sk-SK" w:bidi="bo-CN"/>
        </w:rPr>
        <w:t xml:space="preserve"> </w:t>
      </w:r>
      <w:r w:rsidRPr="008A51DB">
        <w:rPr>
          <w:rFonts w:asciiTheme="minorHAnsi" w:hAnsiTheme="minorHAnsi" w:cs="Calibri"/>
          <w:i/>
          <w:iCs/>
          <w:szCs w:val="22"/>
          <w:lang w:val="sk-SK" w:bidi="bo-CN"/>
        </w:rPr>
        <w:t>„Ak chceme pomýšľať na úspech proti takej silne konkurencii, s akou sa stretávame v rámci seriálu ABB FIA Formula E, potrebujeme silných partnerov, ktorí zdieľajú naše odhodlanie a víziu budúcnosti motoristického športu.</w:t>
      </w:r>
      <w:r w:rsidRPr="008A51DB">
        <w:rPr>
          <w:rFonts w:asciiTheme="minorHAnsi" w:hAnsiTheme="minorHAnsi" w:cs="Calibri"/>
          <w:i/>
          <w:iCs/>
          <w:szCs w:val="22"/>
          <w:lang w:val="sk-SK"/>
        </w:rPr>
        <w:t xml:space="preserve"> </w:t>
      </w:r>
      <w:r w:rsidRPr="008A51DB">
        <w:rPr>
          <w:rFonts w:asciiTheme="minorHAnsi" w:hAnsiTheme="minorHAnsi" w:cs="Calibri"/>
          <w:i/>
          <w:iCs/>
          <w:szCs w:val="22"/>
          <w:lang w:val="sk-SK" w:bidi="bo-CN"/>
        </w:rPr>
        <w:t>Máme radosť, že sme získali spoločnosť Henkel za svojho spoľahlivého a silného partnera.</w:t>
      </w:r>
      <w:r w:rsidRPr="008A51DB">
        <w:rPr>
          <w:rFonts w:asciiTheme="minorHAnsi" w:hAnsiTheme="minorHAnsi" w:cs="Calibri"/>
          <w:i/>
          <w:iCs/>
          <w:szCs w:val="22"/>
          <w:lang w:val="sk-SK"/>
        </w:rPr>
        <w:t xml:space="preserve"> </w:t>
      </w:r>
      <w:r w:rsidRPr="008A51DB">
        <w:rPr>
          <w:rFonts w:asciiTheme="minorHAnsi" w:hAnsiTheme="minorHAnsi" w:cs="Calibri"/>
          <w:i/>
          <w:iCs/>
          <w:szCs w:val="22"/>
          <w:lang w:val="sk-SK" w:bidi="bo-CN"/>
        </w:rPr>
        <w:t xml:space="preserve">Základná filozofia a produkty značky </w:t>
      </w:r>
      <w:proofErr w:type="spellStart"/>
      <w:r w:rsidRPr="008A51DB">
        <w:rPr>
          <w:rFonts w:asciiTheme="minorHAnsi" w:hAnsiTheme="minorHAnsi" w:cs="Calibri"/>
          <w:i/>
          <w:iCs/>
          <w:szCs w:val="22"/>
          <w:lang w:val="sk-SK" w:bidi="bo-CN"/>
        </w:rPr>
        <w:t>Loctite</w:t>
      </w:r>
      <w:proofErr w:type="spellEnd"/>
      <w:r w:rsidRPr="008A51DB">
        <w:rPr>
          <w:rFonts w:asciiTheme="minorHAnsi" w:hAnsiTheme="minorHAnsi" w:cs="Calibri"/>
          <w:i/>
          <w:iCs/>
          <w:szCs w:val="22"/>
          <w:lang w:val="sk-SK" w:bidi="bo-CN"/>
        </w:rPr>
        <w:t xml:space="preserve"> sú stelesnením inovácií a udržateľnosti, preto je pre Porsche dokonalým partnerom,“</w:t>
      </w:r>
      <w:r w:rsidRPr="00D835ED">
        <w:rPr>
          <w:rFonts w:asciiTheme="minorHAnsi" w:hAnsiTheme="minorHAnsi" w:cs="Calibri"/>
          <w:szCs w:val="22"/>
          <w:lang w:val="sk-SK" w:bidi="bo-CN"/>
        </w:rPr>
        <w:t xml:space="preserve"> vysvetľuje viceprezident Porsche </w:t>
      </w:r>
      <w:proofErr w:type="spellStart"/>
      <w:r w:rsidRPr="00D835ED">
        <w:rPr>
          <w:rFonts w:asciiTheme="minorHAnsi" w:hAnsiTheme="minorHAnsi" w:cs="Calibri"/>
          <w:szCs w:val="22"/>
          <w:lang w:val="sk-SK" w:bidi="bo-CN"/>
        </w:rPr>
        <w:t>Motorsport</w:t>
      </w:r>
      <w:proofErr w:type="spellEnd"/>
      <w:r w:rsidRPr="00D835ED">
        <w:rPr>
          <w:rFonts w:asciiTheme="minorHAnsi" w:hAnsiTheme="minorHAnsi" w:cs="Calibri"/>
          <w:szCs w:val="22"/>
          <w:lang w:val="sk-SK" w:bidi="bo-CN"/>
        </w:rPr>
        <w:t xml:space="preserve"> Thomas </w:t>
      </w:r>
      <w:proofErr w:type="spellStart"/>
      <w:r w:rsidRPr="00D835ED">
        <w:rPr>
          <w:rFonts w:asciiTheme="minorHAnsi" w:hAnsiTheme="minorHAnsi" w:cs="Calibri"/>
          <w:szCs w:val="22"/>
          <w:lang w:val="sk-SK" w:bidi="bo-CN"/>
        </w:rPr>
        <w:t>Laudenbach</w:t>
      </w:r>
      <w:proofErr w:type="spellEnd"/>
      <w:r w:rsidRPr="00D835ED">
        <w:rPr>
          <w:rFonts w:asciiTheme="minorHAnsi" w:hAnsiTheme="minorHAnsi" w:cs="Calibri"/>
          <w:szCs w:val="22"/>
          <w:lang w:val="sk-SK" w:bidi="bo-CN"/>
        </w:rPr>
        <w:t xml:space="preserve">. </w:t>
      </w:r>
    </w:p>
    <w:p w14:paraId="6168226A" w14:textId="77777777" w:rsidR="002523B0" w:rsidRPr="00BF5BA4" w:rsidRDefault="002523B0" w:rsidP="002523B0">
      <w:pPr>
        <w:rPr>
          <w:rFonts w:asciiTheme="minorHAnsi" w:hAnsiTheme="minorHAnsi" w:cs="Calibri"/>
          <w:szCs w:val="22"/>
          <w:lang w:val="sk-SK"/>
        </w:rPr>
      </w:pPr>
    </w:p>
    <w:p w14:paraId="72FD2268" w14:textId="77777777" w:rsidR="002523B0" w:rsidRPr="00BF5BA4" w:rsidRDefault="002523B0" w:rsidP="002523B0">
      <w:pPr>
        <w:rPr>
          <w:rFonts w:asciiTheme="minorHAnsi" w:hAnsiTheme="minorHAnsi" w:cs="Calibri"/>
          <w:szCs w:val="22"/>
          <w:lang w:val="sk-SK"/>
        </w:rPr>
      </w:pPr>
      <w:r w:rsidRPr="00D835ED">
        <w:rPr>
          <w:rFonts w:asciiTheme="minorHAnsi" w:hAnsiTheme="minorHAnsi" w:cs="Calibri"/>
          <w:szCs w:val="22"/>
          <w:lang w:val="sk-SK" w:bidi="bo-CN"/>
        </w:rPr>
        <w:t>Aktuálne partnerstvo medzi spoločnosťou Henkel, jedným z najväčších svetových dodávateľov spájacích a lepiacich produktov, tmelov a funkčných náterov, a značkou Porsche, ktorá patrí medzi ikony motoristického športu, ktorých história siaha do 50. rokov minulého storočia, nadväzuje na ich rokmi overenú spoluprácu.</w:t>
      </w:r>
      <w:r w:rsidRPr="00D835ED">
        <w:rPr>
          <w:rFonts w:asciiTheme="minorHAnsi" w:hAnsiTheme="minorHAnsi" w:cs="Calibri"/>
          <w:szCs w:val="22"/>
          <w:lang w:val="sk-SK"/>
        </w:rPr>
        <w:t xml:space="preserve"> </w:t>
      </w:r>
    </w:p>
    <w:p w14:paraId="741DF12E" w14:textId="77777777" w:rsidR="002523B0" w:rsidRPr="00BF5BA4" w:rsidRDefault="002523B0" w:rsidP="002523B0">
      <w:pPr>
        <w:rPr>
          <w:rFonts w:asciiTheme="minorHAnsi" w:hAnsiTheme="minorHAnsi" w:cs="Calibri"/>
          <w:szCs w:val="22"/>
          <w:lang w:val="sk-SK"/>
        </w:rPr>
      </w:pPr>
    </w:p>
    <w:p w14:paraId="3BBA663A" w14:textId="77777777" w:rsidR="002523B0" w:rsidRPr="00D835ED" w:rsidRDefault="002523B0" w:rsidP="002523B0">
      <w:pPr>
        <w:spacing w:after="100" w:afterAutospacing="1"/>
        <w:rPr>
          <w:rFonts w:asciiTheme="minorHAnsi" w:hAnsiTheme="minorHAnsi" w:cs="Calibri"/>
          <w:szCs w:val="22"/>
          <w:lang w:val="sk-SK"/>
        </w:rPr>
      </w:pPr>
      <w:r w:rsidRPr="00D835ED">
        <w:rPr>
          <w:rFonts w:asciiTheme="minorHAnsi" w:hAnsiTheme="minorHAnsi" w:cs="Calibri"/>
          <w:szCs w:val="22"/>
          <w:lang w:val="sk-SK" w:bidi="bo-CN"/>
        </w:rPr>
        <w:t xml:space="preserve">Prvý úspech tohto partnerstva sa dostavil už 12. februára na Veľkej cene </w:t>
      </w:r>
      <w:proofErr w:type="spellStart"/>
      <w:r w:rsidRPr="00D835ED">
        <w:rPr>
          <w:rFonts w:asciiTheme="minorHAnsi" w:hAnsiTheme="minorHAnsi" w:cs="Calibri"/>
          <w:szCs w:val="22"/>
          <w:lang w:val="sk-SK" w:bidi="bo-CN"/>
        </w:rPr>
        <w:t>Mexico</w:t>
      </w:r>
      <w:proofErr w:type="spellEnd"/>
      <w:r w:rsidRPr="00D835ED">
        <w:rPr>
          <w:rFonts w:asciiTheme="minorHAnsi" w:hAnsiTheme="minorHAnsi" w:cs="Calibri"/>
          <w:szCs w:val="22"/>
          <w:lang w:val="sk-SK" w:bidi="bo-CN"/>
        </w:rPr>
        <w:t>-City E-</w:t>
      </w:r>
      <w:proofErr w:type="spellStart"/>
      <w:r w:rsidRPr="00D835ED">
        <w:rPr>
          <w:rFonts w:asciiTheme="minorHAnsi" w:hAnsiTheme="minorHAnsi" w:cs="Calibri"/>
          <w:szCs w:val="22"/>
          <w:lang w:val="sk-SK" w:bidi="bo-CN"/>
        </w:rPr>
        <w:t>Prix</w:t>
      </w:r>
      <w:proofErr w:type="spellEnd"/>
      <w:r w:rsidRPr="00D835ED">
        <w:rPr>
          <w:rFonts w:asciiTheme="minorHAnsi" w:hAnsiTheme="minorHAnsi" w:cs="Calibri"/>
          <w:szCs w:val="22"/>
          <w:lang w:val="sk-SK" w:bidi="bo-CN"/>
        </w:rPr>
        <w:t>.</w:t>
      </w:r>
      <w:r w:rsidRPr="00D835ED">
        <w:rPr>
          <w:rFonts w:asciiTheme="minorHAnsi" w:hAnsiTheme="minorHAnsi" w:cs="Calibri"/>
          <w:szCs w:val="22"/>
          <w:lang w:val="sk-SK"/>
        </w:rPr>
        <w:t xml:space="preserve"> </w:t>
      </w:r>
      <w:r w:rsidRPr="00D835ED">
        <w:rPr>
          <w:rFonts w:asciiTheme="minorHAnsi" w:hAnsiTheme="minorHAnsi" w:cs="Calibri"/>
          <w:szCs w:val="22"/>
          <w:lang w:val="sk-SK" w:bidi="bo-CN"/>
        </w:rPr>
        <w:t xml:space="preserve">Pri svojom štarte z pole </w:t>
      </w:r>
      <w:proofErr w:type="spellStart"/>
      <w:r w:rsidRPr="00D835ED">
        <w:rPr>
          <w:rFonts w:asciiTheme="minorHAnsi" w:hAnsiTheme="minorHAnsi" w:cs="Calibri"/>
          <w:szCs w:val="22"/>
          <w:lang w:val="sk-SK" w:bidi="bo-CN"/>
        </w:rPr>
        <w:t>position</w:t>
      </w:r>
      <w:proofErr w:type="spellEnd"/>
      <w:r w:rsidRPr="00D835ED">
        <w:rPr>
          <w:rFonts w:asciiTheme="minorHAnsi" w:hAnsiTheme="minorHAnsi" w:cs="Calibri"/>
          <w:szCs w:val="22"/>
          <w:lang w:val="sk-SK" w:bidi="bo-CN"/>
        </w:rPr>
        <w:t xml:space="preserve"> na okruhu </w:t>
      </w:r>
      <w:proofErr w:type="spellStart"/>
      <w:r w:rsidRPr="00D835ED">
        <w:rPr>
          <w:rFonts w:asciiTheme="minorHAnsi" w:hAnsiTheme="minorHAnsi" w:cs="Calibri"/>
          <w:szCs w:val="22"/>
          <w:lang w:val="sk-SK" w:bidi="bo-CN"/>
        </w:rPr>
        <w:t>Autodromo</w:t>
      </w:r>
      <w:proofErr w:type="spellEnd"/>
      <w:r w:rsidRPr="00D835ED">
        <w:rPr>
          <w:rFonts w:asciiTheme="minorHAnsi" w:hAnsiTheme="minorHAnsi" w:cs="Calibri"/>
          <w:szCs w:val="22"/>
          <w:lang w:val="sk-SK" w:bidi="bo-CN"/>
        </w:rPr>
        <w:t xml:space="preserve"> </w:t>
      </w:r>
      <w:proofErr w:type="spellStart"/>
      <w:r w:rsidRPr="00D835ED">
        <w:rPr>
          <w:rFonts w:asciiTheme="minorHAnsi" w:hAnsiTheme="minorHAnsi" w:cs="Calibri"/>
          <w:szCs w:val="22"/>
          <w:lang w:val="sk-SK" w:bidi="bo-CN"/>
        </w:rPr>
        <w:t>Hermanos</w:t>
      </w:r>
      <w:proofErr w:type="spellEnd"/>
      <w:r w:rsidRPr="00D835ED">
        <w:rPr>
          <w:rFonts w:asciiTheme="minorHAnsi" w:hAnsiTheme="minorHAnsi" w:cs="Calibri"/>
          <w:szCs w:val="22"/>
          <w:lang w:val="sk-SK" w:bidi="bo-CN"/>
        </w:rPr>
        <w:t xml:space="preserve"> </w:t>
      </w:r>
      <w:proofErr w:type="spellStart"/>
      <w:r w:rsidRPr="00D835ED">
        <w:rPr>
          <w:rFonts w:asciiTheme="minorHAnsi" w:hAnsiTheme="minorHAnsi" w:cs="Calibri"/>
          <w:szCs w:val="22"/>
          <w:lang w:val="sk-SK" w:bidi="bo-CN"/>
        </w:rPr>
        <w:t>Rodriguez</w:t>
      </w:r>
      <w:proofErr w:type="spellEnd"/>
      <w:r w:rsidRPr="00D835ED">
        <w:rPr>
          <w:rFonts w:asciiTheme="minorHAnsi" w:hAnsiTheme="minorHAnsi" w:cs="Calibri"/>
          <w:szCs w:val="22"/>
          <w:lang w:val="sk-SK" w:bidi="bo-CN"/>
        </w:rPr>
        <w:t xml:space="preserve"> v automobile Porsche 99X Electric so štartovným číslom 94 zaknihoval Pascal </w:t>
      </w:r>
      <w:proofErr w:type="spellStart"/>
      <w:r w:rsidRPr="00D835ED">
        <w:rPr>
          <w:rFonts w:asciiTheme="minorHAnsi" w:hAnsiTheme="minorHAnsi" w:cs="Calibri"/>
          <w:szCs w:val="22"/>
          <w:lang w:val="sk-SK" w:bidi="bo-CN"/>
        </w:rPr>
        <w:t>Wehrlein</w:t>
      </w:r>
      <w:proofErr w:type="spellEnd"/>
      <w:r w:rsidRPr="00D835ED">
        <w:rPr>
          <w:rFonts w:asciiTheme="minorHAnsi" w:hAnsiTheme="minorHAnsi" w:cs="Calibri"/>
          <w:szCs w:val="22"/>
          <w:lang w:val="sk-SK" w:bidi="bo-CN"/>
        </w:rPr>
        <w:t xml:space="preserve"> (GER) prvé víťazstvo pre značku Porsche na podujatiach majstrovstiev sveta formuly E.</w:t>
      </w:r>
      <w:r w:rsidRPr="00D835ED">
        <w:rPr>
          <w:rFonts w:asciiTheme="minorHAnsi" w:hAnsiTheme="minorHAnsi" w:cs="Calibri"/>
          <w:szCs w:val="22"/>
          <w:lang w:val="sk-SK"/>
        </w:rPr>
        <w:t xml:space="preserve"> </w:t>
      </w:r>
      <w:r w:rsidRPr="00D835ED">
        <w:rPr>
          <w:rFonts w:asciiTheme="minorHAnsi" w:hAnsiTheme="minorHAnsi" w:cs="Calibri"/>
          <w:szCs w:val="22"/>
          <w:lang w:val="sk-SK" w:bidi="bo-CN"/>
        </w:rPr>
        <w:t xml:space="preserve">Jeho tímový spolujazdec </w:t>
      </w:r>
      <w:proofErr w:type="spellStart"/>
      <w:r w:rsidRPr="00D835ED">
        <w:rPr>
          <w:rFonts w:asciiTheme="minorHAnsi" w:hAnsiTheme="minorHAnsi" w:cs="Calibri"/>
          <w:szCs w:val="22"/>
          <w:lang w:val="sk-SK" w:bidi="bo-CN"/>
        </w:rPr>
        <w:t>André</w:t>
      </w:r>
      <w:proofErr w:type="spellEnd"/>
      <w:r w:rsidRPr="00D835ED">
        <w:rPr>
          <w:rFonts w:asciiTheme="minorHAnsi" w:hAnsiTheme="minorHAnsi" w:cs="Calibri"/>
          <w:szCs w:val="22"/>
          <w:lang w:val="sk-SK" w:bidi="bo-CN"/>
        </w:rPr>
        <w:t xml:space="preserve"> </w:t>
      </w:r>
      <w:proofErr w:type="spellStart"/>
      <w:r w:rsidRPr="00D835ED">
        <w:rPr>
          <w:rFonts w:asciiTheme="minorHAnsi" w:hAnsiTheme="minorHAnsi" w:cs="Calibri"/>
          <w:szCs w:val="22"/>
          <w:lang w:val="sk-SK" w:bidi="bo-CN"/>
        </w:rPr>
        <w:t>Lotterer</w:t>
      </w:r>
      <w:proofErr w:type="spellEnd"/>
      <w:r w:rsidRPr="00D835ED">
        <w:rPr>
          <w:rFonts w:asciiTheme="minorHAnsi" w:hAnsiTheme="minorHAnsi" w:cs="Calibri"/>
          <w:szCs w:val="22"/>
          <w:lang w:val="sk-SK" w:bidi="bo-CN"/>
        </w:rPr>
        <w:t xml:space="preserve"> (GER) so štartovným číslom 36 skončil druhý, čím skompletizoval triumf </w:t>
      </w:r>
      <w:proofErr w:type="spellStart"/>
      <w:r w:rsidRPr="00D835ED">
        <w:rPr>
          <w:rFonts w:asciiTheme="minorHAnsi" w:hAnsiTheme="minorHAnsi" w:cs="Calibri"/>
          <w:szCs w:val="22"/>
          <w:lang w:val="sk-SK" w:bidi="bo-CN"/>
        </w:rPr>
        <w:t>stuttgartského</w:t>
      </w:r>
      <w:proofErr w:type="spellEnd"/>
      <w:r w:rsidRPr="00D835ED">
        <w:rPr>
          <w:rFonts w:asciiTheme="minorHAnsi" w:hAnsiTheme="minorHAnsi" w:cs="Calibri"/>
          <w:szCs w:val="22"/>
          <w:lang w:val="sk-SK" w:bidi="bo-CN"/>
        </w:rPr>
        <w:t xml:space="preserve"> výrobcu športových automobilov v treťom kole aktuálneho ročníka pretekov formuly E.</w:t>
      </w:r>
      <w:r w:rsidRPr="00D835ED">
        <w:rPr>
          <w:rFonts w:asciiTheme="minorHAnsi" w:hAnsiTheme="minorHAnsi" w:cs="Calibri"/>
          <w:szCs w:val="22"/>
          <w:lang w:val="sk-SK"/>
        </w:rPr>
        <w:t xml:space="preserve"> </w:t>
      </w:r>
      <w:r w:rsidRPr="00D835ED">
        <w:rPr>
          <w:rFonts w:asciiTheme="minorHAnsi" w:hAnsiTheme="minorHAnsi" w:cs="Calibri"/>
          <w:szCs w:val="22"/>
          <w:lang w:val="sk-SK" w:bidi="bo-CN"/>
        </w:rPr>
        <w:t xml:space="preserve">Dvojnásobným pódiovým umiestnením sa tím TAG </w:t>
      </w:r>
      <w:proofErr w:type="spellStart"/>
      <w:r w:rsidRPr="00D835ED">
        <w:rPr>
          <w:rFonts w:asciiTheme="minorHAnsi" w:hAnsiTheme="minorHAnsi" w:cs="Calibri"/>
          <w:szCs w:val="22"/>
          <w:lang w:val="sk-SK" w:bidi="bo-CN"/>
        </w:rPr>
        <w:t>Heuer</w:t>
      </w:r>
      <w:proofErr w:type="spellEnd"/>
      <w:r w:rsidRPr="00D835ED">
        <w:rPr>
          <w:rFonts w:asciiTheme="minorHAnsi" w:hAnsiTheme="minorHAnsi" w:cs="Calibri"/>
          <w:szCs w:val="22"/>
          <w:lang w:val="sk-SK" w:bidi="bo-CN"/>
        </w:rPr>
        <w:t xml:space="preserve"> Porsche Formula E posunul na tretie miesto v tímovom hodnotení.</w:t>
      </w:r>
      <w:r w:rsidRPr="00D835ED">
        <w:rPr>
          <w:rFonts w:asciiTheme="minorHAnsi" w:hAnsiTheme="minorHAnsi" w:cs="Calibri"/>
          <w:szCs w:val="22"/>
          <w:lang w:val="sk-SK"/>
        </w:rPr>
        <w:t xml:space="preserve"> </w:t>
      </w:r>
      <w:r w:rsidRPr="00D835ED">
        <w:rPr>
          <w:rFonts w:asciiTheme="minorHAnsi" w:hAnsiTheme="minorHAnsi" w:cs="Calibri"/>
          <w:szCs w:val="22"/>
          <w:lang w:val="sk-SK" w:bidi="bo-CN"/>
        </w:rPr>
        <w:t xml:space="preserve">V rebríčku jazdcov sa Pascal </w:t>
      </w:r>
      <w:proofErr w:type="spellStart"/>
      <w:r w:rsidRPr="00D835ED">
        <w:rPr>
          <w:rFonts w:asciiTheme="minorHAnsi" w:hAnsiTheme="minorHAnsi" w:cs="Calibri"/>
          <w:szCs w:val="22"/>
          <w:lang w:val="sk-SK" w:bidi="bo-CN"/>
        </w:rPr>
        <w:t>Wehrlein</w:t>
      </w:r>
      <w:proofErr w:type="spellEnd"/>
      <w:r w:rsidRPr="00D835ED">
        <w:rPr>
          <w:rFonts w:asciiTheme="minorHAnsi" w:hAnsiTheme="minorHAnsi" w:cs="Calibri"/>
          <w:szCs w:val="22"/>
          <w:lang w:val="sk-SK" w:bidi="bo-CN"/>
        </w:rPr>
        <w:t xml:space="preserve"> nachádza na treťom mieste s rovnakým počtom bodov ako </w:t>
      </w:r>
      <w:proofErr w:type="spellStart"/>
      <w:r w:rsidRPr="00D835ED">
        <w:rPr>
          <w:rFonts w:asciiTheme="minorHAnsi" w:hAnsiTheme="minorHAnsi" w:cs="Calibri"/>
          <w:szCs w:val="22"/>
          <w:lang w:val="sk-SK" w:bidi="bo-CN"/>
        </w:rPr>
        <w:t>André</w:t>
      </w:r>
      <w:proofErr w:type="spellEnd"/>
      <w:r w:rsidRPr="00D835ED">
        <w:rPr>
          <w:rFonts w:asciiTheme="minorHAnsi" w:hAnsiTheme="minorHAnsi" w:cs="Calibri"/>
          <w:szCs w:val="22"/>
          <w:lang w:val="sk-SK" w:bidi="bo-CN"/>
        </w:rPr>
        <w:t xml:space="preserve"> </w:t>
      </w:r>
      <w:proofErr w:type="spellStart"/>
      <w:r w:rsidRPr="00D835ED">
        <w:rPr>
          <w:rFonts w:asciiTheme="minorHAnsi" w:hAnsiTheme="minorHAnsi" w:cs="Calibri"/>
          <w:szCs w:val="22"/>
          <w:lang w:val="sk-SK" w:bidi="bo-CN"/>
        </w:rPr>
        <w:t>Lotterer</w:t>
      </w:r>
      <w:proofErr w:type="spellEnd"/>
      <w:r w:rsidRPr="00D835ED">
        <w:rPr>
          <w:rFonts w:asciiTheme="minorHAnsi" w:hAnsiTheme="minorHAnsi" w:cs="Calibri"/>
          <w:szCs w:val="22"/>
          <w:lang w:val="sk-SK" w:bidi="bo-CN"/>
        </w:rPr>
        <w:t>, ktorý je aktuálne štvrtý.</w:t>
      </w:r>
    </w:p>
    <w:p w14:paraId="78F083ED" w14:textId="77777777" w:rsidR="002523B0" w:rsidRPr="00D835ED" w:rsidRDefault="002523B0" w:rsidP="002523B0">
      <w:pPr>
        <w:spacing w:after="100" w:afterAutospacing="1"/>
        <w:rPr>
          <w:rFonts w:asciiTheme="minorHAnsi" w:hAnsiTheme="minorHAnsi" w:cs="Calibri"/>
          <w:szCs w:val="22"/>
          <w:lang w:val="sk-SK"/>
        </w:rPr>
      </w:pPr>
      <w:r w:rsidRPr="00D835ED">
        <w:rPr>
          <w:rFonts w:asciiTheme="minorHAnsi" w:hAnsiTheme="minorHAnsi" w:cs="Calibri"/>
          <w:szCs w:val="22"/>
          <w:lang w:val="sk-SK" w:bidi="bo-CN"/>
        </w:rPr>
        <w:lastRenderedPageBreak/>
        <w:t>Preteky seriálu ABB FIA Formula E sa vrátia do Európy v dňoch 9. a 10. apríla,</w:t>
      </w:r>
      <w:r w:rsidRPr="00D835ED">
        <w:rPr>
          <w:rFonts w:asciiTheme="minorHAnsi" w:hAnsiTheme="minorHAnsi" w:cs="Calibri"/>
          <w:szCs w:val="22"/>
          <w:lang w:val="sk-SK"/>
        </w:rPr>
        <w:t xml:space="preserve"> </w:t>
      </w:r>
      <w:r w:rsidRPr="00D835ED">
        <w:rPr>
          <w:rFonts w:asciiTheme="minorHAnsi" w:hAnsiTheme="minorHAnsi" w:cs="Calibri"/>
          <w:szCs w:val="22"/>
          <w:lang w:val="sk-SK" w:bidi="bo-CN"/>
        </w:rPr>
        <w:t>keď sa na dočasnom mestskom okruhu v Ríme uskutoční 4. a 5. kolo majstrovstiev.</w:t>
      </w:r>
      <w:r w:rsidRPr="00D835ED">
        <w:rPr>
          <w:rFonts w:asciiTheme="minorHAnsi" w:hAnsiTheme="minorHAnsi" w:cs="Calibri"/>
          <w:szCs w:val="22"/>
          <w:lang w:val="sk-SK"/>
        </w:rPr>
        <w:t xml:space="preserve"> </w:t>
      </w:r>
      <w:r w:rsidRPr="00D835ED">
        <w:rPr>
          <w:rFonts w:asciiTheme="minorHAnsi" w:hAnsiTheme="minorHAnsi" w:cs="Calibri"/>
          <w:szCs w:val="22"/>
          <w:lang w:val="sk-SK" w:bidi="bo-CN"/>
        </w:rPr>
        <w:t xml:space="preserve">Tím TAG </w:t>
      </w:r>
      <w:proofErr w:type="spellStart"/>
      <w:r w:rsidRPr="00D835ED">
        <w:rPr>
          <w:rFonts w:asciiTheme="minorHAnsi" w:hAnsiTheme="minorHAnsi" w:cs="Calibri"/>
          <w:szCs w:val="22"/>
          <w:lang w:val="sk-SK" w:bidi="bo-CN"/>
        </w:rPr>
        <w:t>Heuer</w:t>
      </w:r>
      <w:proofErr w:type="spellEnd"/>
      <w:r w:rsidRPr="00D835ED">
        <w:rPr>
          <w:rFonts w:asciiTheme="minorHAnsi" w:hAnsiTheme="minorHAnsi" w:cs="Calibri"/>
          <w:szCs w:val="22"/>
          <w:lang w:val="sk-SK" w:bidi="bo-CN"/>
        </w:rPr>
        <w:t xml:space="preserve"> Porsche Formula E sa pokúsi zopakovať svoj predchádzajúci úspech z Mexika.</w:t>
      </w:r>
    </w:p>
    <w:p w14:paraId="3E021887" w14:textId="77777777" w:rsidR="002523B0" w:rsidRPr="00BF5BA4" w:rsidRDefault="002523B0" w:rsidP="002523B0">
      <w:pPr>
        <w:spacing w:after="100" w:afterAutospacing="1"/>
        <w:rPr>
          <w:rStyle w:val="Headline"/>
          <w:rFonts w:asciiTheme="minorHAnsi" w:hAnsiTheme="minorHAnsi" w:cs="Calibri"/>
          <w:b w:val="0"/>
          <w:bCs w:val="0"/>
          <w:szCs w:val="22"/>
          <w:u w:val="single"/>
          <w:lang w:val="sk-SK"/>
        </w:rPr>
      </w:pPr>
      <w:r w:rsidRPr="00D835ED">
        <w:rPr>
          <w:rFonts w:asciiTheme="minorHAnsi" w:hAnsiTheme="minorHAnsi" w:cs="Calibri"/>
          <w:szCs w:val="22"/>
          <w:lang w:val="sk-SK" w:bidi="bo-CN"/>
        </w:rPr>
        <w:t>Podrobnosti o pretekoch a novinky zo seriálu ABB FIA Formula E, na ktorých sa predstavujú najpokročilejšie technológie v oblasti e-mobility, nájdete na</w:t>
      </w:r>
      <w:r w:rsidRPr="00D835ED">
        <w:rPr>
          <w:rFonts w:asciiTheme="minorHAnsi" w:hAnsiTheme="minorHAnsi" w:cs="Calibri"/>
          <w:szCs w:val="22"/>
          <w:lang w:val="sk-SK"/>
        </w:rPr>
        <w:t xml:space="preserve"> </w:t>
      </w:r>
      <w:hyperlink r:id="rId11" w:history="1">
        <w:r w:rsidRPr="00D835ED">
          <w:rPr>
            <w:rStyle w:val="Hypertextovprepojenie"/>
            <w:lang w:val="sk-SK" w:bidi="bo-CN"/>
          </w:rPr>
          <w:t>newsroom.porsche.com/</w:t>
        </w:r>
        <w:proofErr w:type="spellStart"/>
        <w:r w:rsidRPr="00D835ED">
          <w:rPr>
            <w:rStyle w:val="Hypertextovprepojenie"/>
            <w:lang w:val="sk-SK" w:bidi="bo-CN"/>
          </w:rPr>
          <w:t>formulae</w:t>
        </w:r>
        <w:proofErr w:type="spellEnd"/>
      </w:hyperlink>
      <w:r w:rsidRPr="00D835ED">
        <w:rPr>
          <w:rStyle w:val="Hypertextovprepojenie"/>
          <w:rFonts w:asciiTheme="minorHAnsi" w:hAnsiTheme="minorHAnsi" w:cs="Calibri"/>
          <w:szCs w:val="22"/>
          <w:lang w:val="sk-SK" w:bidi="bo-CN"/>
        </w:rPr>
        <w:t xml:space="preserve"> and </w:t>
      </w:r>
      <w:hyperlink r:id="rId12" w:history="1">
        <w:r w:rsidRPr="00D835ED">
          <w:rPr>
            <w:rStyle w:val="Hypertextovprepojenie"/>
            <w:szCs w:val="22"/>
            <w:lang w:val="sk-SK" w:bidi="bo-CN"/>
          </w:rPr>
          <w:t>media.porsche.com/</w:t>
        </w:r>
        <w:proofErr w:type="spellStart"/>
        <w:r w:rsidRPr="00D835ED">
          <w:rPr>
            <w:rStyle w:val="Hypertextovprepojenie"/>
            <w:szCs w:val="22"/>
            <w:lang w:val="sk-SK" w:bidi="bo-CN"/>
          </w:rPr>
          <w:t>formulae</w:t>
        </w:r>
        <w:proofErr w:type="spellEnd"/>
      </w:hyperlink>
      <w:r w:rsidRPr="00D835ED">
        <w:rPr>
          <w:rStyle w:val="Hypertextovprepojenie"/>
          <w:szCs w:val="22"/>
          <w:lang w:val="sk-SK" w:bidi="bo-CN"/>
        </w:rPr>
        <w:t>.</w:t>
      </w:r>
      <w:r w:rsidRPr="00D835ED">
        <w:rPr>
          <w:lang w:val="sk-SK"/>
        </w:rPr>
        <w:t xml:space="preserve"> </w:t>
      </w:r>
    </w:p>
    <w:p w14:paraId="7173CF94" w14:textId="77777777" w:rsidR="002523B0" w:rsidRPr="00D835ED" w:rsidRDefault="002523B0" w:rsidP="002523B0">
      <w:pPr>
        <w:rPr>
          <w:rStyle w:val="AboutandContactHeadline"/>
          <w:rFonts w:asciiTheme="majorHAnsi" w:hAnsiTheme="majorHAnsi" w:cs="Cambria"/>
          <w:b w:val="0"/>
          <w:bCs w:val="0"/>
          <w:szCs w:val="18"/>
          <w:lang w:val="sk-SK"/>
        </w:rPr>
      </w:pPr>
      <w:r w:rsidRPr="00D835ED">
        <w:rPr>
          <w:rFonts w:asciiTheme="majorHAnsi" w:hAnsiTheme="majorHAnsi" w:cs="Cambria"/>
          <w:shd w:val="clear" w:color="auto" w:fill="FFFFFF"/>
          <w:lang w:val="sk-SK" w:bidi="bo-CN"/>
        </w:rPr>
        <w:t>LOCTITE® je registrovaná ochranná známka spoločnosti Henkel, resp. jej pridružených spoločností v Nemecku, USA a inde.</w:t>
      </w:r>
    </w:p>
    <w:p w14:paraId="02EF471F" w14:textId="77777777" w:rsidR="002523B0" w:rsidRPr="00BF5BA4" w:rsidRDefault="002523B0" w:rsidP="002523B0">
      <w:pPr>
        <w:rPr>
          <w:rFonts w:asciiTheme="minorHAnsi" w:hAnsiTheme="minorHAnsi" w:cs="Calibri"/>
          <w:szCs w:val="22"/>
          <w:lang w:val="sk-SK"/>
        </w:rPr>
      </w:pPr>
    </w:p>
    <w:p w14:paraId="30882889" w14:textId="77777777" w:rsidR="002523B0" w:rsidRPr="00BF5BA4" w:rsidRDefault="002523B0" w:rsidP="002523B0">
      <w:pPr>
        <w:rPr>
          <w:rStyle w:val="Hypertextovprepojenie"/>
          <w:rFonts w:asciiTheme="minorHAnsi" w:hAnsiTheme="minorHAnsi" w:cs="Calibri"/>
          <w:b/>
          <w:bCs/>
          <w:lang w:val="sk-SK"/>
        </w:rPr>
      </w:pPr>
    </w:p>
    <w:p w14:paraId="7287D30E" w14:textId="77777777" w:rsidR="002523B0" w:rsidRPr="00BF5BA4" w:rsidRDefault="002523B0" w:rsidP="002523B0">
      <w:pPr>
        <w:rPr>
          <w:rStyle w:val="Hypertextovprepojenie"/>
          <w:rFonts w:asciiTheme="minorHAnsi" w:hAnsiTheme="minorHAnsi" w:cs="Calibri"/>
          <w:b/>
          <w:bCs/>
          <w:lang w:val="sk-SK"/>
        </w:rPr>
      </w:pPr>
      <w:r w:rsidRPr="00D835ED">
        <w:rPr>
          <w:rStyle w:val="Hypertextovprepojenie"/>
          <w:rFonts w:asciiTheme="minorHAnsi" w:hAnsiTheme="minorHAnsi" w:cs="Calibri"/>
          <w:b/>
          <w:bCs/>
          <w:lang w:val="sk-SK" w:bidi="bo-CN"/>
        </w:rPr>
        <w:t>O tíme Porsche vo formule E</w:t>
      </w:r>
      <w:r w:rsidRPr="00D835ED">
        <w:rPr>
          <w:rStyle w:val="Hypertextovprepojenie"/>
          <w:rFonts w:asciiTheme="minorHAnsi" w:hAnsiTheme="minorHAnsi" w:cs="Calibri"/>
          <w:b/>
          <w:bCs/>
          <w:lang w:val="sk-SK"/>
        </w:rPr>
        <w:t xml:space="preserve"> </w:t>
      </w:r>
    </w:p>
    <w:p w14:paraId="5FB8B546" w14:textId="77777777" w:rsidR="002523B0" w:rsidRPr="00BF5BA4" w:rsidRDefault="002523B0" w:rsidP="002523B0">
      <w:pPr>
        <w:rPr>
          <w:rFonts w:asciiTheme="minorHAnsi" w:hAnsiTheme="minorHAnsi" w:cs="Calibri"/>
          <w:sz w:val="18"/>
          <w:lang w:val="sk-SK"/>
        </w:rPr>
      </w:pPr>
      <w:r w:rsidRPr="00D835ED">
        <w:rPr>
          <w:rFonts w:asciiTheme="minorHAnsi" w:hAnsiTheme="minorHAnsi" w:cs="Calibri"/>
          <w:sz w:val="18"/>
          <w:lang w:val="sk-SK" w:bidi="bo-CN"/>
        </w:rPr>
        <w:t xml:space="preserve">S vozidlom Porsche 99X Electric sa spoločnosť Porsche v roku 2019 po dlhých tridsiatich rokoch vrátila do pretekárskeho sveta monopostov, keď v úvodnom podujatí šiesteho ročníka pretekov ABB Formula E v saudskoarabskom </w:t>
      </w:r>
      <w:proofErr w:type="spellStart"/>
      <w:r w:rsidRPr="00D835ED">
        <w:rPr>
          <w:rFonts w:asciiTheme="minorHAnsi" w:hAnsiTheme="minorHAnsi" w:cs="Calibri"/>
          <w:sz w:val="18"/>
          <w:lang w:val="sk-SK" w:bidi="bo-CN"/>
        </w:rPr>
        <w:t>Diriyahu</w:t>
      </w:r>
      <w:proofErr w:type="spellEnd"/>
      <w:r w:rsidRPr="00D835ED">
        <w:rPr>
          <w:rFonts w:asciiTheme="minorHAnsi" w:hAnsiTheme="minorHAnsi" w:cs="Calibri"/>
          <w:sz w:val="18"/>
          <w:lang w:val="sk-SK" w:bidi="bo-CN"/>
        </w:rPr>
        <w:t xml:space="preserve"> úspešne debutovala na konečnom druhom mieste.</w:t>
      </w:r>
      <w:r w:rsidRPr="00D835ED">
        <w:rPr>
          <w:rFonts w:asciiTheme="minorHAnsi" w:hAnsiTheme="minorHAnsi" w:cs="Calibri"/>
          <w:sz w:val="18"/>
          <w:lang w:val="sk-SK"/>
        </w:rPr>
        <w:t xml:space="preserve"> </w:t>
      </w:r>
      <w:r w:rsidRPr="00D835ED">
        <w:rPr>
          <w:rFonts w:asciiTheme="minorHAnsi" w:hAnsiTheme="minorHAnsi" w:cs="Calibri"/>
          <w:sz w:val="18"/>
          <w:lang w:val="sk-SK" w:bidi="bo-CN"/>
        </w:rPr>
        <w:t xml:space="preserve">Plne elektrický pretekársky monopost vybavený pohonom Porsche E </w:t>
      </w:r>
      <w:proofErr w:type="spellStart"/>
      <w:r w:rsidRPr="00D835ED">
        <w:rPr>
          <w:rFonts w:asciiTheme="minorHAnsi" w:hAnsiTheme="minorHAnsi" w:cs="Calibri"/>
          <w:sz w:val="18"/>
          <w:lang w:val="sk-SK" w:bidi="bo-CN"/>
        </w:rPr>
        <w:t>Performance</w:t>
      </w:r>
      <w:proofErr w:type="spellEnd"/>
      <w:r w:rsidRPr="00D835ED">
        <w:rPr>
          <w:rFonts w:asciiTheme="minorHAnsi" w:hAnsiTheme="minorHAnsi" w:cs="Calibri"/>
          <w:sz w:val="18"/>
          <w:lang w:val="sk-SK" w:bidi="bo-CN"/>
        </w:rPr>
        <w:t xml:space="preserve"> </w:t>
      </w:r>
      <w:proofErr w:type="spellStart"/>
      <w:r w:rsidRPr="00D835ED">
        <w:rPr>
          <w:rFonts w:asciiTheme="minorHAnsi" w:hAnsiTheme="minorHAnsi" w:cs="Calibri"/>
          <w:sz w:val="18"/>
          <w:lang w:val="sk-SK" w:bidi="bo-CN"/>
        </w:rPr>
        <w:t>Powertrain</w:t>
      </w:r>
      <w:proofErr w:type="spellEnd"/>
      <w:r w:rsidRPr="00D835ED">
        <w:rPr>
          <w:rFonts w:asciiTheme="minorHAnsi" w:hAnsiTheme="minorHAnsi" w:cs="Calibri"/>
          <w:sz w:val="18"/>
          <w:lang w:val="sk-SK" w:bidi="bo-CN"/>
        </w:rPr>
        <w:t xml:space="preserve">, ktorý vyvinuli vo </w:t>
      </w:r>
      <w:proofErr w:type="spellStart"/>
      <w:r w:rsidRPr="00D835ED">
        <w:rPr>
          <w:rFonts w:asciiTheme="minorHAnsi" w:hAnsiTheme="minorHAnsi" w:cs="Calibri"/>
          <w:sz w:val="18"/>
          <w:lang w:val="sk-SK" w:bidi="bo-CN"/>
        </w:rPr>
        <w:t>Weissachu</w:t>
      </w:r>
      <w:proofErr w:type="spellEnd"/>
      <w:r w:rsidRPr="00D835ED">
        <w:rPr>
          <w:rFonts w:asciiTheme="minorHAnsi" w:hAnsiTheme="minorHAnsi" w:cs="Calibri"/>
          <w:sz w:val="18"/>
          <w:lang w:val="sk-SK" w:bidi="bo-CN"/>
        </w:rPr>
        <w:t>, zároveň slúži ako vývojová platforma pre plne elektrické sériové modely tohto výrobcu športových automobilov.</w:t>
      </w:r>
      <w:r w:rsidRPr="00D835ED">
        <w:rPr>
          <w:rFonts w:asciiTheme="minorHAnsi" w:hAnsiTheme="minorHAnsi" w:cs="Calibri"/>
          <w:sz w:val="18"/>
          <w:lang w:val="sk-SK"/>
        </w:rPr>
        <w:t xml:space="preserve"> </w:t>
      </w:r>
      <w:r w:rsidRPr="00D835ED">
        <w:rPr>
          <w:rFonts w:asciiTheme="minorHAnsi" w:hAnsiTheme="minorHAnsi" w:cs="Calibri"/>
          <w:sz w:val="18"/>
          <w:lang w:val="sk-SK" w:bidi="bo-CN"/>
        </w:rPr>
        <w:t>Energetický manažment a účinnosť sú dôležitými faktormi úspešného pôsobenia v seriáli formule E aj vývoja sériovo vyrábaných vozidiel.</w:t>
      </w:r>
      <w:r w:rsidRPr="00D835ED">
        <w:rPr>
          <w:rFonts w:asciiTheme="minorHAnsi" w:hAnsiTheme="minorHAnsi" w:cs="Calibri"/>
          <w:sz w:val="18"/>
          <w:lang w:val="sk-SK"/>
        </w:rPr>
        <w:t xml:space="preserve"> </w:t>
      </w:r>
      <w:r w:rsidRPr="00D835ED">
        <w:rPr>
          <w:rFonts w:asciiTheme="minorHAnsi" w:hAnsiTheme="minorHAnsi" w:cs="Calibri"/>
          <w:sz w:val="18"/>
          <w:lang w:val="sk-SK" w:bidi="bo-CN"/>
        </w:rPr>
        <w:t>V sezóne 2021/2022 má monopost 99X Electric maximálny výkon 250 kW vo verzii určenej na kvalifikáciu a 220 kW (v predchádzajúcej sezóne 200 kW) v štandardnej pretekárskej verzii.</w:t>
      </w:r>
      <w:r w:rsidRPr="00D835ED">
        <w:rPr>
          <w:rFonts w:asciiTheme="minorHAnsi" w:hAnsiTheme="minorHAnsi" w:cs="Calibri"/>
          <w:sz w:val="18"/>
          <w:lang w:val="sk-SK"/>
        </w:rPr>
        <w:t xml:space="preserve"> </w:t>
      </w:r>
      <w:r w:rsidRPr="00D835ED">
        <w:rPr>
          <w:rFonts w:asciiTheme="minorHAnsi" w:hAnsiTheme="minorHAnsi" w:cs="Calibri"/>
          <w:sz w:val="18"/>
          <w:lang w:val="sk-SK" w:bidi="bo-CN"/>
        </w:rPr>
        <w:t xml:space="preserve">Režim </w:t>
      </w:r>
      <w:proofErr w:type="spellStart"/>
      <w:r w:rsidRPr="00D835ED">
        <w:rPr>
          <w:rFonts w:asciiTheme="minorHAnsi" w:hAnsiTheme="minorHAnsi" w:cs="Calibri"/>
          <w:sz w:val="18"/>
          <w:lang w:val="sk-SK" w:bidi="bo-CN"/>
        </w:rPr>
        <w:t>Attack</w:t>
      </w:r>
      <w:proofErr w:type="spellEnd"/>
      <w:r w:rsidRPr="00D835ED">
        <w:rPr>
          <w:rFonts w:asciiTheme="minorHAnsi" w:hAnsiTheme="minorHAnsi" w:cs="Calibri"/>
          <w:sz w:val="18"/>
          <w:lang w:val="sk-SK" w:bidi="bo-CN"/>
        </w:rPr>
        <w:t xml:space="preserve"> </w:t>
      </w:r>
      <w:proofErr w:type="spellStart"/>
      <w:r w:rsidRPr="00D835ED">
        <w:rPr>
          <w:rFonts w:asciiTheme="minorHAnsi" w:hAnsiTheme="minorHAnsi" w:cs="Calibri"/>
          <w:sz w:val="18"/>
          <w:lang w:val="sk-SK" w:bidi="bo-CN"/>
        </w:rPr>
        <w:t>Mode</w:t>
      </w:r>
      <w:proofErr w:type="spellEnd"/>
      <w:r w:rsidRPr="00D835ED">
        <w:rPr>
          <w:rFonts w:asciiTheme="minorHAnsi" w:hAnsiTheme="minorHAnsi" w:cs="Calibri"/>
          <w:sz w:val="18"/>
          <w:lang w:val="sk-SK" w:bidi="bo-CN"/>
        </w:rPr>
        <w:t xml:space="preserve"> zvyšuje výkon na 250 kW (v minulej sezóne 235 kW).</w:t>
      </w:r>
      <w:r w:rsidRPr="00D835ED">
        <w:rPr>
          <w:rFonts w:asciiTheme="minorHAnsi" w:hAnsiTheme="minorHAnsi" w:cs="Calibri"/>
          <w:sz w:val="18"/>
          <w:lang w:val="sk-SK"/>
        </w:rPr>
        <w:t xml:space="preserve"> </w:t>
      </w:r>
      <w:r w:rsidRPr="00D835ED">
        <w:rPr>
          <w:rFonts w:asciiTheme="minorHAnsi" w:hAnsiTheme="minorHAnsi" w:cs="Calibri"/>
          <w:sz w:val="18"/>
          <w:lang w:val="sk-SK" w:bidi="bo-CN"/>
        </w:rPr>
        <w:t>Maximálna rekuperácia je 250 kW a využiteľná kapacita batérie 52 kilowatthodín.</w:t>
      </w:r>
      <w:r w:rsidRPr="00D835ED">
        <w:rPr>
          <w:rFonts w:asciiTheme="minorHAnsi" w:hAnsiTheme="minorHAnsi" w:cs="Calibri"/>
          <w:sz w:val="18"/>
          <w:lang w:val="sk-SK"/>
        </w:rPr>
        <w:t xml:space="preserve"> </w:t>
      </w:r>
      <w:r w:rsidRPr="00D835ED">
        <w:rPr>
          <w:rFonts w:asciiTheme="minorHAnsi" w:hAnsiTheme="minorHAnsi" w:cs="Calibri"/>
          <w:sz w:val="18"/>
          <w:lang w:val="sk-SK" w:bidi="bo-CN"/>
        </w:rPr>
        <w:t xml:space="preserve">Tím TAG </w:t>
      </w:r>
      <w:proofErr w:type="spellStart"/>
      <w:r w:rsidRPr="00D835ED">
        <w:rPr>
          <w:rFonts w:asciiTheme="minorHAnsi" w:hAnsiTheme="minorHAnsi" w:cs="Calibri"/>
          <w:sz w:val="18"/>
          <w:lang w:val="sk-SK" w:bidi="bo-CN"/>
        </w:rPr>
        <w:t>Heuer</w:t>
      </w:r>
      <w:proofErr w:type="spellEnd"/>
      <w:r w:rsidRPr="00D835ED">
        <w:rPr>
          <w:rFonts w:asciiTheme="minorHAnsi" w:hAnsiTheme="minorHAnsi" w:cs="Calibri"/>
          <w:sz w:val="18"/>
          <w:lang w:val="sk-SK" w:bidi="bo-CN"/>
        </w:rPr>
        <w:t xml:space="preserve"> Porsche Formula E jazdí na monoposte Porsche 99X Electric už tretiu sezónu.</w:t>
      </w:r>
      <w:r w:rsidRPr="00D835ED">
        <w:rPr>
          <w:rFonts w:asciiTheme="minorHAnsi" w:hAnsiTheme="minorHAnsi" w:cs="Calibri"/>
          <w:sz w:val="18"/>
          <w:lang w:val="sk-SK"/>
        </w:rPr>
        <w:t xml:space="preserve"> </w:t>
      </w:r>
      <w:r w:rsidRPr="00D835ED">
        <w:rPr>
          <w:rFonts w:asciiTheme="minorHAnsi" w:hAnsiTheme="minorHAnsi" w:cs="Calibri"/>
          <w:sz w:val="18"/>
          <w:lang w:val="sk-SK" w:bidi="bo-CN"/>
        </w:rPr>
        <w:t>Viac informácií nájdete na:</w:t>
      </w:r>
      <w:r w:rsidRPr="00D835ED">
        <w:rPr>
          <w:rFonts w:asciiTheme="minorHAnsi" w:hAnsiTheme="minorHAnsi" w:cs="Calibri"/>
          <w:sz w:val="18"/>
          <w:lang w:val="sk-SK"/>
        </w:rPr>
        <w:t xml:space="preserve"> </w:t>
      </w:r>
      <w:hyperlink r:id="rId13" w:history="1">
        <w:r w:rsidRPr="00D835ED">
          <w:rPr>
            <w:rStyle w:val="Hypertextovprepojenie"/>
            <w:rFonts w:asciiTheme="minorHAnsi" w:hAnsiTheme="minorHAnsi" w:cs="Calibri"/>
            <w:lang w:val="sk-SK" w:bidi="bo-CN"/>
          </w:rPr>
          <w:t>media.porsche.com/formula-e</w:t>
        </w:r>
      </w:hyperlink>
      <w:r w:rsidRPr="00D835ED">
        <w:rPr>
          <w:rFonts w:asciiTheme="minorHAnsi" w:hAnsiTheme="minorHAnsi" w:cs="Calibri"/>
          <w:sz w:val="18"/>
          <w:lang w:val="sk-SK"/>
        </w:rPr>
        <w:t xml:space="preserve"> </w:t>
      </w:r>
    </w:p>
    <w:p w14:paraId="4C0F1B91" w14:textId="77777777" w:rsidR="002523B0" w:rsidRPr="00BF5BA4" w:rsidRDefault="002523B0" w:rsidP="002523B0">
      <w:pPr>
        <w:rPr>
          <w:rStyle w:val="AboutandContactHeadline"/>
          <w:rFonts w:asciiTheme="minorHAnsi" w:hAnsiTheme="minorHAnsi" w:cs="Calibri"/>
          <w:lang w:val="sk-SK"/>
        </w:rPr>
      </w:pPr>
    </w:p>
    <w:p w14:paraId="7AA15B0B" w14:textId="77777777" w:rsidR="002523B0" w:rsidRPr="00D835ED" w:rsidRDefault="002523B0" w:rsidP="002523B0">
      <w:pPr>
        <w:rPr>
          <w:rStyle w:val="Hypertextovprepojenie"/>
          <w:rFonts w:asciiTheme="minorHAnsi" w:hAnsiTheme="minorHAnsi" w:cs="Calibri"/>
          <w:b/>
          <w:bCs/>
          <w:lang w:val="sk-SK"/>
        </w:rPr>
      </w:pPr>
      <w:proofErr w:type="spellStart"/>
      <w:r w:rsidRPr="00D835ED">
        <w:rPr>
          <w:rStyle w:val="AboutandContactHeadline"/>
          <w:rFonts w:asciiTheme="minorHAnsi" w:hAnsiTheme="minorHAnsi" w:cs="Calibri"/>
          <w:lang w:val="sk-SK" w:bidi="bo-CN"/>
        </w:rPr>
        <w:t>Fotomateriál</w:t>
      </w:r>
      <w:proofErr w:type="spellEnd"/>
      <w:r w:rsidRPr="00D835ED">
        <w:rPr>
          <w:rStyle w:val="AboutandContactHeadline"/>
          <w:rFonts w:asciiTheme="minorHAnsi" w:hAnsiTheme="minorHAnsi" w:cs="Calibri"/>
          <w:lang w:val="sk-SK" w:bidi="bo-CN"/>
        </w:rPr>
        <w:t xml:space="preserve"> je k dispozícii na </w:t>
      </w:r>
      <w:hyperlink r:id="rId14" w:history="1">
        <w:r w:rsidRPr="00D835ED">
          <w:rPr>
            <w:rStyle w:val="Hypertextovprepojenie"/>
            <w:rFonts w:asciiTheme="minorHAnsi" w:hAnsiTheme="minorHAnsi" w:cs="Calibri"/>
            <w:b/>
            <w:bCs/>
            <w:lang w:val="sk-SK" w:bidi="bo-CN"/>
          </w:rPr>
          <w:t>www.henkel.com/press</w:t>
        </w:r>
      </w:hyperlink>
    </w:p>
    <w:p w14:paraId="1B2EBF3E" w14:textId="77777777" w:rsidR="002523B0" w:rsidRPr="00BF5BA4" w:rsidRDefault="002523B0" w:rsidP="002523B0">
      <w:pPr>
        <w:rPr>
          <w:rStyle w:val="AboutandContactHeadline"/>
          <w:rFonts w:asciiTheme="minorHAnsi" w:hAnsiTheme="minorHAnsi" w:cs="Calibri"/>
          <w:lang w:val="sk-SK"/>
        </w:rPr>
      </w:pPr>
    </w:p>
    <w:p w14:paraId="175E0415" w14:textId="77777777" w:rsidR="002523B0" w:rsidRPr="00BF5BA4" w:rsidRDefault="002523B0" w:rsidP="002523B0">
      <w:pPr>
        <w:rPr>
          <w:rStyle w:val="AboutandContactBody"/>
          <w:rFonts w:asciiTheme="minorHAnsi" w:hAnsiTheme="minorHAnsi" w:cs="Calibri"/>
          <w:lang w:val="sk-SK"/>
        </w:rPr>
      </w:pPr>
      <w:r w:rsidRPr="00BF5BA4">
        <w:rPr>
          <w:rStyle w:val="AboutandContactBody"/>
          <w:rFonts w:asciiTheme="minorHAnsi" w:hAnsiTheme="minorHAnsi" w:cs="Calibri"/>
          <w:lang w:val="sk-SK"/>
        </w:rPr>
        <w:t xml:space="preserve">Henkel AG &amp; Co. </w:t>
      </w:r>
      <w:proofErr w:type="spellStart"/>
      <w:r w:rsidRPr="00BF5BA4">
        <w:rPr>
          <w:rStyle w:val="AboutandContactBody"/>
          <w:rFonts w:asciiTheme="minorHAnsi" w:hAnsiTheme="minorHAnsi" w:cs="Calibri"/>
          <w:lang w:val="sk-SK"/>
        </w:rPr>
        <w:t>KGaA</w:t>
      </w:r>
      <w:proofErr w:type="spellEnd"/>
    </w:p>
    <w:p w14:paraId="0CCF690E" w14:textId="77777777" w:rsidR="002523B0" w:rsidRPr="00D835ED" w:rsidRDefault="002523B0" w:rsidP="002523B0">
      <w:pPr>
        <w:rPr>
          <w:rFonts w:asciiTheme="minorHAnsi" w:hAnsiTheme="minorHAnsi" w:cs="Calibri"/>
          <w:sz w:val="18"/>
          <w:szCs w:val="18"/>
          <w:lang w:val="sk-SK"/>
        </w:rPr>
      </w:pPr>
      <w:r w:rsidRPr="00D835ED">
        <w:rPr>
          <w:rStyle w:val="AboutandContactBody"/>
          <w:lang w:val="sk-SK" w:bidi="bo-CN"/>
        </w:rPr>
        <w:t xml:space="preserve">Henkel je oficiálnym partnerom a dodávateľom spájacích a lepiacich technológií </w:t>
      </w:r>
      <w:r w:rsidRPr="00D835ED">
        <w:rPr>
          <w:rFonts w:asciiTheme="minorHAnsi" w:hAnsiTheme="minorHAnsi" w:cs="Calibri"/>
          <w:sz w:val="18"/>
          <w:szCs w:val="18"/>
          <w:lang w:val="sk-SK" w:bidi="bo-CN"/>
        </w:rPr>
        <w:t xml:space="preserve">tímu TAG </w:t>
      </w:r>
      <w:proofErr w:type="spellStart"/>
      <w:r w:rsidRPr="00D835ED">
        <w:rPr>
          <w:rFonts w:asciiTheme="minorHAnsi" w:hAnsiTheme="minorHAnsi" w:cs="Calibri"/>
          <w:sz w:val="18"/>
          <w:szCs w:val="18"/>
          <w:lang w:val="sk-SK" w:bidi="bo-CN"/>
        </w:rPr>
        <w:t>Heuer</w:t>
      </w:r>
      <w:proofErr w:type="spellEnd"/>
      <w:r w:rsidRPr="00D835ED">
        <w:rPr>
          <w:rFonts w:asciiTheme="minorHAnsi" w:hAnsiTheme="minorHAnsi" w:cs="Calibri"/>
          <w:sz w:val="18"/>
          <w:szCs w:val="18"/>
          <w:lang w:val="sk-SK" w:bidi="bo-CN"/>
        </w:rPr>
        <w:t xml:space="preserve"> Porsche Formula E</w:t>
      </w:r>
      <w:r w:rsidRPr="00D835ED">
        <w:rPr>
          <w:rStyle w:val="AboutandContactBody"/>
          <w:lang w:val="sk-SK" w:bidi="bo-CN"/>
        </w:rPr>
        <w:t xml:space="preserve"> pre monopost </w:t>
      </w:r>
      <w:r w:rsidRPr="00D835ED">
        <w:rPr>
          <w:rFonts w:asciiTheme="minorHAnsi" w:hAnsiTheme="minorHAnsi" w:cs="Calibri"/>
          <w:sz w:val="18"/>
          <w:szCs w:val="18"/>
          <w:lang w:val="sk-SK" w:bidi="bo-CN"/>
        </w:rPr>
        <w:t>Porsche 99X Electric.</w:t>
      </w:r>
    </w:p>
    <w:p w14:paraId="0BFE063F" w14:textId="77777777" w:rsidR="002523B0" w:rsidRPr="00BF5BA4" w:rsidRDefault="002523B0" w:rsidP="002523B0">
      <w:pPr>
        <w:rPr>
          <w:rFonts w:asciiTheme="minorHAnsi" w:hAnsiTheme="minorHAnsi" w:cs="Calibri"/>
          <w:sz w:val="18"/>
          <w:szCs w:val="18"/>
          <w:lang w:val="sk-SK"/>
        </w:rPr>
      </w:pPr>
    </w:p>
    <w:p w14:paraId="2B424F4B" w14:textId="77777777" w:rsidR="002523B0" w:rsidRPr="00D835ED" w:rsidRDefault="002523B0" w:rsidP="002523B0">
      <w:pPr>
        <w:jc w:val="left"/>
        <w:rPr>
          <w:rFonts w:asciiTheme="minorHAnsi" w:hAnsiTheme="minorHAnsi" w:cs="Calibri"/>
          <w:sz w:val="18"/>
          <w:szCs w:val="18"/>
          <w:lang w:val="sk-SK"/>
        </w:rPr>
      </w:pPr>
      <w:r w:rsidRPr="00D835ED">
        <w:rPr>
          <w:rFonts w:asciiTheme="minorHAnsi" w:hAnsiTheme="minorHAnsi" w:cs="Calibri"/>
          <w:sz w:val="18"/>
          <w:szCs w:val="18"/>
          <w:lang w:val="sk-SK" w:bidi="bo-CN"/>
        </w:rPr>
        <w:t xml:space="preserve">Vysokovýkonné riešenia </w:t>
      </w:r>
      <w:proofErr w:type="spellStart"/>
      <w:r w:rsidRPr="00D835ED">
        <w:rPr>
          <w:rFonts w:asciiTheme="minorHAnsi" w:hAnsiTheme="minorHAnsi" w:cs="Calibri"/>
          <w:sz w:val="18"/>
          <w:szCs w:val="18"/>
          <w:lang w:val="sk-SK" w:bidi="bo-CN"/>
        </w:rPr>
        <w:t>Loctite</w:t>
      </w:r>
      <w:proofErr w:type="spellEnd"/>
      <w:r w:rsidRPr="00D835ED">
        <w:rPr>
          <w:rFonts w:asciiTheme="minorHAnsi" w:hAnsiTheme="minorHAnsi" w:cs="Calibri"/>
          <w:sz w:val="18"/>
          <w:szCs w:val="18"/>
          <w:lang w:val="sk-SK" w:bidi="bo-CN"/>
        </w:rPr>
        <w:t xml:space="preserve"> zabezpečujú mechanickú odolnosť a spoľahlivosť množstva komponentov vozidla Porsche 99X Electric.</w:t>
      </w:r>
    </w:p>
    <w:p w14:paraId="29E8B0C3" w14:textId="77777777" w:rsidR="002523B0" w:rsidRPr="00BF5BA4" w:rsidRDefault="002523B0" w:rsidP="002523B0">
      <w:pPr>
        <w:jc w:val="left"/>
        <w:rPr>
          <w:rFonts w:asciiTheme="minorHAnsi" w:hAnsiTheme="minorHAnsi" w:cs="Calibri"/>
          <w:sz w:val="18"/>
          <w:szCs w:val="18"/>
          <w:lang w:val="sk-SK"/>
        </w:rPr>
      </w:pPr>
    </w:p>
    <w:p w14:paraId="5ED1EB60" w14:textId="77777777" w:rsidR="002523B0" w:rsidRPr="006C3E66" w:rsidRDefault="002523B0" w:rsidP="002523B0">
      <w:pPr>
        <w:rPr>
          <w:rStyle w:val="AboutandContactBody"/>
          <w:rFonts w:asciiTheme="minorHAnsi" w:hAnsiTheme="minorHAnsi" w:cs="Calibri"/>
          <w:szCs w:val="18"/>
          <w:lang w:val="sk-SK"/>
        </w:rPr>
      </w:pPr>
      <w:r w:rsidRPr="00D835ED">
        <w:rPr>
          <w:rStyle w:val="AboutandContactBody"/>
          <w:szCs w:val="18"/>
          <w:lang w:val="sk-SK" w:bidi="bo-CN"/>
        </w:rPr>
        <w:t>Prvý úspech partnerskej spolupráce:</w:t>
      </w:r>
      <w:r w:rsidRPr="00D835ED">
        <w:rPr>
          <w:rStyle w:val="AboutandContactBody"/>
          <w:szCs w:val="18"/>
          <w:lang w:val="sk-SK"/>
        </w:rPr>
        <w:t xml:space="preserve"> </w:t>
      </w:r>
      <w:r w:rsidRPr="00D835ED">
        <w:rPr>
          <w:sz w:val="18"/>
          <w:szCs w:val="18"/>
          <w:lang w:val="sk-SK" w:bidi="bo-CN"/>
        </w:rPr>
        <w:t xml:space="preserve">Pascal </w:t>
      </w:r>
      <w:proofErr w:type="spellStart"/>
      <w:r w:rsidRPr="00D835ED">
        <w:rPr>
          <w:sz w:val="18"/>
          <w:szCs w:val="18"/>
          <w:lang w:val="sk-SK" w:bidi="bo-CN"/>
        </w:rPr>
        <w:t>Wehrlein</w:t>
      </w:r>
      <w:proofErr w:type="spellEnd"/>
      <w:r w:rsidRPr="00D835ED">
        <w:rPr>
          <w:sz w:val="18"/>
          <w:szCs w:val="18"/>
          <w:lang w:val="sk-SK" w:bidi="bo-CN"/>
        </w:rPr>
        <w:t xml:space="preserve"> získal prvé víťazstvo pre značku Porsche v aktuálnom ročníku automobilových majstrovstiev sveta ABB FIA </w:t>
      </w:r>
      <w:r w:rsidRPr="00D835ED">
        <w:rPr>
          <w:rFonts w:asciiTheme="minorHAnsi" w:hAnsiTheme="minorHAnsi" w:cs="Calibri"/>
          <w:sz w:val="18"/>
          <w:szCs w:val="18"/>
          <w:lang w:val="sk-SK" w:bidi="bo-CN"/>
        </w:rPr>
        <w:t xml:space="preserve">Formula E na Veľkej cene </w:t>
      </w:r>
      <w:proofErr w:type="spellStart"/>
      <w:r w:rsidRPr="00D835ED">
        <w:rPr>
          <w:sz w:val="18"/>
          <w:szCs w:val="18"/>
          <w:lang w:val="sk-SK" w:bidi="bo-CN"/>
        </w:rPr>
        <w:t>Mexico</w:t>
      </w:r>
      <w:proofErr w:type="spellEnd"/>
      <w:r w:rsidRPr="00D835ED">
        <w:rPr>
          <w:sz w:val="18"/>
          <w:szCs w:val="18"/>
          <w:lang w:val="sk-SK" w:bidi="bo-CN"/>
        </w:rPr>
        <w:t xml:space="preserve">-City </w:t>
      </w:r>
      <w:r w:rsidRPr="00D835ED">
        <w:rPr>
          <w:rFonts w:asciiTheme="minorHAnsi" w:hAnsiTheme="minorHAnsi" w:cs="Calibri"/>
          <w:sz w:val="18"/>
          <w:szCs w:val="18"/>
          <w:lang w:val="sk-SK" w:bidi="bo-CN"/>
        </w:rPr>
        <w:t>E-</w:t>
      </w:r>
      <w:proofErr w:type="spellStart"/>
      <w:r w:rsidRPr="00D835ED">
        <w:rPr>
          <w:rFonts w:asciiTheme="minorHAnsi" w:hAnsiTheme="minorHAnsi" w:cs="Calibri"/>
          <w:sz w:val="18"/>
          <w:szCs w:val="18"/>
          <w:lang w:val="sk-SK" w:bidi="bo-CN"/>
        </w:rPr>
        <w:t>Prix</w:t>
      </w:r>
      <w:proofErr w:type="spellEnd"/>
      <w:r w:rsidRPr="00D835ED">
        <w:rPr>
          <w:rFonts w:asciiTheme="minorHAnsi" w:hAnsiTheme="minorHAnsi" w:cs="Calibri"/>
          <w:sz w:val="18"/>
          <w:szCs w:val="18"/>
          <w:lang w:val="sk-SK" w:bidi="bo-CN"/>
        </w:rPr>
        <w:t xml:space="preserve"> 12. februára, jeho tímový kolega </w:t>
      </w:r>
      <w:proofErr w:type="spellStart"/>
      <w:r w:rsidRPr="00D835ED">
        <w:rPr>
          <w:rFonts w:asciiTheme="minorHAnsi" w:hAnsiTheme="minorHAnsi" w:cs="Calibri"/>
          <w:sz w:val="18"/>
          <w:szCs w:val="18"/>
          <w:lang w:val="sk-SK" w:bidi="bo-CN"/>
        </w:rPr>
        <w:t>André</w:t>
      </w:r>
      <w:proofErr w:type="spellEnd"/>
      <w:r w:rsidRPr="00D835ED">
        <w:rPr>
          <w:rFonts w:asciiTheme="minorHAnsi" w:hAnsiTheme="minorHAnsi" w:cs="Calibri"/>
          <w:sz w:val="18"/>
          <w:szCs w:val="18"/>
          <w:lang w:val="sk-SK" w:bidi="bo-CN"/>
        </w:rPr>
        <w:t xml:space="preserve"> </w:t>
      </w:r>
      <w:proofErr w:type="spellStart"/>
      <w:r w:rsidRPr="00D835ED">
        <w:rPr>
          <w:rFonts w:asciiTheme="minorHAnsi" w:hAnsiTheme="minorHAnsi" w:cs="Calibri"/>
          <w:sz w:val="18"/>
          <w:szCs w:val="18"/>
          <w:lang w:val="sk-SK" w:bidi="bo-CN"/>
        </w:rPr>
        <w:t>Lotterer</w:t>
      </w:r>
      <w:proofErr w:type="spellEnd"/>
      <w:r w:rsidRPr="00D835ED">
        <w:rPr>
          <w:rFonts w:asciiTheme="minorHAnsi" w:hAnsiTheme="minorHAnsi" w:cs="Calibri"/>
          <w:sz w:val="18"/>
          <w:szCs w:val="18"/>
          <w:lang w:val="sk-SK" w:bidi="bo-CN"/>
        </w:rPr>
        <w:t xml:space="preserve"> skončil druhý.</w:t>
      </w:r>
    </w:p>
    <w:p w14:paraId="74DCD38C" w14:textId="77777777" w:rsidR="007F0F63" w:rsidRPr="0034425D" w:rsidRDefault="007F0F63" w:rsidP="00643D8A">
      <w:pPr>
        <w:rPr>
          <w:rFonts w:cs="Segoe UI"/>
          <w:szCs w:val="22"/>
          <w:lang w:val="sk-SK"/>
        </w:rPr>
      </w:pPr>
    </w:p>
    <w:p w14:paraId="33781753" w14:textId="77777777" w:rsidR="00ED6D8E" w:rsidRPr="00ED6D8E" w:rsidRDefault="00ED6D8E" w:rsidP="00ED6D8E">
      <w:pPr>
        <w:rPr>
          <w:rStyle w:val="AboutandContactHeadline"/>
          <w:lang w:val="sk-SK"/>
        </w:rPr>
      </w:pPr>
      <w:r w:rsidRPr="00ED6D8E">
        <w:rPr>
          <w:rStyle w:val="AboutandContactHeadline"/>
          <w:lang w:val="sk-SK"/>
        </w:rPr>
        <w:t>O spoločnosti Henkel</w:t>
      </w:r>
    </w:p>
    <w:p w14:paraId="1FEEC7B3" w14:textId="06B17DF7" w:rsidR="00BB5D0B" w:rsidRPr="00ED6D8E" w:rsidRDefault="00ED6D8E" w:rsidP="00ED6D8E">
      <w:pPr>
        <w:rPr>
          <w:rStyle w:val="AboutandContactHeadline"/>
          <w:b w:val="0"/>
          <w:bCs w:val="0"/>
          <w:lang w:val="sk-SK"/>
        </w:rPr>
      </w:pPr>
      <w:r w:rsidRPr="00ED6D8E">
        <w:rPr>
          <w:rStyle w:val="AboutandContactHeadline"/>
          <w:b w:val="0"/>
          <w:bCs w:val="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Adhesive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Technologies celosvetovým lídrom na trhu v rámci všetkých priemyselných segmentov. V oblastiach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Laundry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&amp; Home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Care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a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Beauty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Care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je Henkel na vedúcich pozíciách na viacerých trhoch a v mnohých kategóriách vo svete. Spoločnosť bola založená v roku 1876 a má za </w:t>
      </w:r>
      <w:r w:rsidRPr="00ED6D8E">
        <w:rPr>
          <w:rStyle w:val="AboutandContactHeadline"/>
          <w:b w:val="0"/>
          <w:bCs w:val="0"/>
          <w:lang w:val="sk-SK"/>
        </w:rPr>
        <w:lastRenderedPageBreak/>
        <w:t xml:space="preserve">sebou viac než 140 úspešných rokov. V roku 2021 dosiahla obrat viac ako 20 mld. eur a upravený prevádzkový zisk približne vo výške 2,7 mld. eur. Henkel zamestnáva 52 000 ľudí po celom svete, ktorí spolu tvoria zanietený a veľmi rôznorodý tím, ktorý spája silná firemná kultúra a spoločný cieľ a ktorý zdieľa spoločné hodnoty. Ako uznávaný líder v oblasti udržateľnosti je Henkel na popredných priečkach v mnohých medzinárodných indexoch a hodnoteniach. Prioritné akcie spoločnosti Henkel sú kótované na nemeckom akciovom indexe DAX. Viac informácií nájdete na stránke </w:t>
      </w:r>
      <w:hyperlink r:id="rId15" w:history="1">
        <w:r w:rsidRPr="000E7FB5">
          <w:rPr>
            <w:rStyle w:val="Hypertextovprepojenie"/>
            <w:szCs w:val="24"/>
            <w:lang w:val="sk-SK"/>
          </w:rPr>
          <w:t>www.henkel.com</w:t>
        </w:r>
      </w:hyperlink>
      <w:r>
        <w:rPr>
          <w:rStyle w:val="AboutandContactHeadline"/>
          <w:b w:val="0"/>
          <w:bCs w:val="0"/>
          <w:lang w:val="sk-SK"/>
        </w:rPr>
        <w:t>.</w:t>
      </w:r>
    </w:p>
    <w:p w14:paraId="6EB00309" w14:textId="77777777" w:rsidR="00600C97" w:rsidRDefault="00600C97" w:rsidP="00600C97">
      <w:pPr>
        <w:rPr>
          <w:rStyle w:val="AboutandContactHeadline"/>
          <w:lang w:val="sk-SK"/>
        </w:rPr>
      </w:pPr>
    </w:p>
    <w:p w14:paraId="5E5D194A" w14:textId="03304ABE" w:rsidR="00600C97" w:rsidRPr="00600C97" w:rsidRDefault="00600C97" w:rsidP="00600C97">
      <w:pPr>
        <w:rPr>
          <w:rStyle w:val="AboutandContactHeadline"/>
          <w:lang w:val="sk-SK"/>
        </w:rPr>
      </w:pPr>
      <w:r w:rsidRPr="00600C97">
        <w:rPr>
          <w:rStyle w:val="AboutandContactHeadline"/>
          <w:lang w:val="sk-SK"/>
        </w:rPr>
        <w:t>O spoločnosti Henkel Slovensko</w:t>
      </w:r>
    </w:p>
    <w:p w14:paraId="34A00A71" w14:textId="17A11E89" w:rsidR="00600C97" w:rsidRPr="00600C97" w:rsidRDefault="00600C97" w:rsidP="00600C97">
      <w:pPr>
        <w:rPr>
          <w:rStyle w:val="AboutandContactHeadline"/>
          <w:b w:val="0"/>
          <w:bCs w:val="0"/>
          <w:lang w:val="sk-SK"/>
        </w:rPr>
      </w:pPr>
      <w:r w:rsidRPr="00600C97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600C97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600C97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600C97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600C97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6" w:history="1">
        <w:r w:rsidRPr="000E7FB5">
          <w:rPr>
            <w:rStyle w:val="Hypertextovprepojenie"/>
            <w:szCs w:val="24"/>
            <w:lang w:val="sk-SK"/>
          </w:rPr>
          <w:t>www.henkel.sk</w:t>
        </w:r>
      </w:hyperlink>
      <w:r>
        <w:rPr>
          <w:rStyle w:val="AboutandContactHeadline"/>
          <w:b w:val="0"/>
          <w:bCs w:val="0"/>
          <w:lang w:val="sk-SK"/>
        </w:rPr>
        <w:t>.</w:t>
      </w:r>
    </w:p>
    <w:p w14:paraId="4D74948D" w14:textId="77777777" w:rsidR="008C56CF" w:rsidRDefault="008C56CF" w:rsidP="00BF6E82">
      <w:pPr>
        <w:rPr>
          <w:rStyle w:val="AboutandContactHeadline"/>
          <w:lang w:val="sk-SK"/>
        </w:rPr>
      </w:pPr>
    </w:p>
    <w:p w14:paraId="51474588" w14:textId="77777777" w:rsidR="008C56CF" w:rsidRDefault="008C56CF" w:rsidP="00BF6E82">
      <w:pPr>
        <w:rPr>
          <w:rStyle w:val="AboutandContactHeadline"/>
          <w:lang w:val="sk-SK"/>
        </w:rPr>
      </w:pPr>
    </w:p>
    <w:p w14:paraId="0ED67B46" w14:textId="77777777" w:rsidR="006E719D" w:rsidRPr="00FF139F" w:rsidRDefault="006E719D" w:rsidP="006E719D">
      <w:pPr>
        <w:rPr>
          <w:rStyle w:val="AboutandContactBody"/>
          <w:b/>
          <w:bCs/>
          <w:sz w:val="20"/>
          <w:szCs w:val="20"/>
          <w:lang w:val="sk-SK"/>
        </w:rPr>
      </w:pPr>
      <w:r w:rsidRPr="00FF139F">
        <w:rPr>
          <w:rStyle w:val="AboutandContactBody"/>
          <w:b/>
          <w:bCs/>
          <w:sz w:val="20"/>
          <w:szCs w:val="20"/>
          <w:lang w:val="sk-SK"/>
        </w:rPr>
        <w:t xml:space="preserve">Kontakt  </w:t>
      </w:r>
    </w:p>
    <w:p w14:paraId="5543F0EA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Zuzana </w:t>
      </w:r>
      <w:proofErr w:type="spellStart"/>
      <w:r w:rsidRPr="00FF139F">
        <w:rPr>
          <w:rStyle w:val="AboutandContactBody"/>
          <w:sz w:val="20"/>
          <w:szCs w:val="20"/>
          <w:lang w:val="sk-SK"/>
        </w:rPr>
        <w:t>Kaňuchová</w:t>
      </w:r>
      <w:proofErr w:type="spellEnd"/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2A7E1B99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Riaditeľka </w:t>
      </w:r>
      <w:proofErr w:type="spellStart"/>
      <w:r w:rsidRPr="00FF139F">
        <w:rPr>
          <w:rStyle w:val="AboutandContactBody"/>
          <w:sz w:val="20"/>
          <w:szCs w:val="20"/>
          <w:lang w:val="sk-SK"/>
        </w:rPr>
        <w:t>korporátnej</w:t>
      </w:r>
      <w:proofErr w:type="spellEnd"/>
      <w:r w:rsidRPr="00FF139F">
        <w:rPr>
          <w:rStyle w:val="AboutandContactBody"/>
          <w:sz w:val="20"/>
          <w:szCs w:val="20"/>
          <w:lang w:val="sk-SK"/>
        </w:rPr>
        <w:t xml:space="preserve"> komunikácie</w:t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42F58736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</w:p>
    <w:p w14:paraId="6050F928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>Telefón: +421 917 160 597</w:t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0BFF6B34" w14:textId="70496E61" w:rsidR="00BF6E82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E-mail:  </w:t>
      </w:r>
      <w:hyperlink r:id="rId17" w:history="1">
        <w:r w:rsidR="00BB1DFA" w:rsidRPr="00FF139F">
          <w:rPr>
            <w:rStyle w:val="Hypertextovprepojenie"/>
            <w:sz w:val="20"/>
            <w:szCs w:val="20"/>
            <w:lang w:val="sk-SK"/>
          </w:rPr>
          <w:t>zuzana.kanuchova@henkel.com</w:t>
        </w:r>
      </w:hyperlink>
      <w:r w:rsidR="00BB1DFA" w:rsidRPr="00FF139F">
        <w:rPr>
          <w:rStyle w:val="AboutandContactBody"/>
          <w:sz w:val="20"/>
          <w:szCs w:val="20"/>
          <w:lang w:val="sk-SK"/>
        </w:rPr>
        <w:t xml:space="preserve"> </w:t>
      </w:r>
    </w:p>
    <w:sectPr w:rsidR="00BF6E82" w:rsidRPr="00FF139F" w:rsidSect="00DC2465">
      <w:head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470AC" w14:textId="77777777" w:rsidR="00177EA6" w:rsidRDefault="00177EA6">
      <w:r>
        <w:separator/>
      </w:r>
    </w:p>
  </w:endnote>
  <w:endnote w:type="continuationSeparator" w:id="0">
    <w:p w14:paraId="373A2556" w14:textId="77777777" w:rsidR="00177EA6" w:rsidRDefault="0017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94AC4CD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CE4BEB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067871C" w:rsidR="00CF6F33" w:rsidRPr="00992A11" w:rsidRDefault="0059722C" w:rsidP="00992A11">
    <w:pPr>
      <w:pStyle w:val="Pta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CE4BEB"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04CC" w14:textId="77777777" w:rsidR="00177EA6" w:rsidRDefault="00177EA6">
      <w:r>
        <w:separator/>
      </w:r>
    </w:p>
  </w:footnote>
  <w:footnote w:type="continuationSeparator" w:id="0">
    <w:p w14:paraId="4BB778E4" w14:textId="77777777" w:rsidR="00177EA6" w:rsidRDefault="00177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1BB0640" w:rsidR="00CF6F33" w:rsidRPr="003876AC" w:rsidRDefault="0059722C" w:rsidP="00EB46D9">
    <w:pPr>
      <w:pStyle w:val="Hlavika"/>
      <w:rPr>
        <w:lang w:val="sk-SK"/>
      </w:rPr>
    </w:pPr>
    <w:r w:rsidRPr="003876AC">
      <w:rPr>
        <w:noProof/>
        <w:lang w:val="sk-SK"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76AC">
      <w:rPr>
        <w:noProof/>
        <w:lang w:val="sk-SK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CE4BEB" w:rsidRPr="003876AC">
      <w:rPr>
        <w:noProof/>
        <w:lang w:val="sk-SK"/>
      </w:rPr>
      <w:t>Tlačová</w:t>
    </w:r>
    <w:r w:rsidR="00B422EC" w:rsidRPr="003876AC">
      <w:rPr>
        <w:lang w:val="sk-SK"/>
      </w:rPr>
      <w:t xml:space="preserve"> </w:t>
    </w:r>
    <w:r w:rsidR="00CE4BEB" w:rsidRPr="003876AC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A6589"/>
    <w:multiLevelType w:val="hybridMultilevel"/>
    <w:tmpl w:val="EE8CF3B2"/>
    <w:styleLink w:val="Importovantl1"/>
    <w:lvl w:ilvl="0" w:tplc="8EB41188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E2A6F4A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2" w:tplc="C8DC57A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3" w:tplc="415CB314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4" w:tplc="A26A3ED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5" w:tplc="500C3A8C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6" w:tplc="7E449232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7" w:tplc="354ACEA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8" w:tplc="B55AF2B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E21656"/>
    <w:multiLevelType w:val="hybridMultilevel"/>
    <w:tmpl w:val="EE8CF3B2"/>
    <w:numStyleLink w:val="Importovantl1"/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87F5B"/>
    <w:multiLevelType w:val="hybridMultilevel"/>
    <w:tmpl w:val="FCC0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11337">
    <w:abstractNumId w:val="2"/>
  </w:num>
  <w:num w:numId="2" w16cid:durableId="122650485">
    <w:abstractNumId w:val="1"/>
  </w:num>
  <w:num w:numId="3" w16cid:durableId="1313870647">
    <w:abstractNumId w:val="8"/>
  </w:num>
  <w:num w:numId="4" w16cid:durableId="1325471364">
    <w:abstractNumId w:val="6"/>
  </w:num>
  <w:num w:numId="5" w16cid:durableId="204098463">
    <w:abstractNumId w:val="5"/>
  </w:num>
  <w:num w:numId="6" w16cid:durableId="1262301861">
    <w:abstractNumId w:val="7"/>
  </w:num>
  <w:num w:numId="7" w16cid:durableId="2122138509">
    <w:abstractNumId w:val="9"/>
  </w:num>
  <w:num w:numId="8" w16cid:durableId="24136447">
    <w:abstractNumId w:val="3"/>
  </w:num>
  <w:num w:numId="9" w16cid:durableId="397436182">
    <w:abstractNumId w:val="4"/>
  </w:num>
  <w:num w:numId="10" w16cid:durableId="162033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357F"/>
    <w:rsid w:val="000B5926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5533"/>
    <w:rsid w:val="00126D4A"/>
    <w:rsid w:val="00132DA9"/>
    <w:rsid w:val="0013305B"/>
    <w:rsid w:val="00133B99"/>
    <w:rsid w:val="001443BD"/>
    <w:rsid w:val="001577E9"/>
    <w:rsid w:val="0016067E"/>
    <w:rsid w:val="0016138C"/>
    <w:rsid w:val="001731CE"/>
    <w:rsid w:val="00177EA6"/>
    <w:rsid w:val="001B7C20"/>
    <w:rsid w:val="001C0B32"/>
    <w:rsid w:val="001C30F3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1209"/>
    <w:rsid w:val="0024586A"/>
    <w:rsid w:val="002523B0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1EF1"/>
    <w:rsid w:val="0033451C"/>
    <w:rsid w:val="00336854"/>
    <w:rsid w:val="0034015C"/>
    <w:rsid w:val="0034425D"/>
    <w:rsid w:val="003442F4"/>
    <w:rsid w:val="00353705"/>
    <w:rsid w:val="003562E8"/>
    <w:rsid w:val="0036357D"/>
    <w:rsid w:val="003649BC"/>
    <w:rsid w:val="00365E44"/>
    <w:rsid w:val="00367AA1"/>
    <w:rsid w:val="00372E36"/>
    <w:rsid w:val="00374902"/>
    <w:rsid w:val="00376EE9"/>
    <w:rsid w:val="00377CBB"/>
    <w:rsid w:val="003876AC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0C9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E719D"/>
    <w:rsid w:val="006F0FC7"/>
    <w:rsid w:val="006F39A9"/>
    <w:rsid w:val="006F670F"/>
    <w:rsid w:val="00703272"/>
    <w:rsid w:val="0070733C"/>
    <w:rsid w:val="00710AB1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72204"/>
    <w:rsid w:val="00777A75"/>
    <w:rsid w:val="007813D0"/>
    <w:rsid w:val="00785993"/>
    <w:rsid w:val="007866E2"/>
    <w:rsid w:val="00786BA3"/>
    <w:rsid w:val="0079202F"/>
    <w:rsid w:val="00795AF2"/>
    <w:rsid w:val="007A2AAD"/>
    <w:rsid w:val="007A4432"/>
    <w:rsid w:val="007A56D3"/>
    <w:rsid w:val="007A784E"/>
    <w:rsid w:val="007B499C"/>
    <w:rsid w:val="007B4D4B"/>
    <w:rsid w:val="007D2A02"/>
    <w:rsid w:val="007E0C37"/>
    <w:rsid w:val="007E6EA1"/>
    <w:rsid w:val="007F0F63"/>
    <w:rsid w:val="007F2B1E"/>
    <w:rsid w:val="007F62B4"/>
    <w:rsid w:val="00801517"/>
    <w:rsid w:val="0080678C"/>
    <w:rsid w:val="00817AE8"/>
    <w:rsid w:val="00817DE8"/>
    <w:rsid w:val="008229F5"/>
    <w:rsid w:val="0082699A"/>
    <w:rsid w:val="00833CEB"/>
    <w:rsid w:val="008372D2"/>
    <w:rsid w:val="008377BC"/>
    <w:rsid w:val="008439E0"/>
    <w:rsid w:val="00844C17"/>
    <w:rsid w:val="00847726"/>
    <w:rsid w:val="0085234C"/>
    <w:rsid w:val="00852511"/>
    <w:rsid w:val="00857B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A51DB"/>
    <w:rsid w:val="008B1FEB"/>
    <w:rsid w:val="008B5622"/>
    <w:rsid w:val="008C56CF"/>
    <w:rsid w:val="008D76C5"/>
    <w:rsid w:val="008E0AFA"/>
    <w:rsid w:val="008E6502"/>
    <w:rsid w:val="008E75D3"/>
    <w:rsid w:val="008E7E7A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8CC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7029"/>
    <w:rsid w:val="00A01F56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3952"/>
    <w:rsid w:val="00BA5B46"/>
    <w:rsid w:val="00BB1DFA"/>
    <w:rsid w:val="00BB58ED"/>
    <w:rsid w:val="00BB5D0B"/>
    <w:rsid w:val="00BC0995"/>
    <w:rsid w:val="00BE793A"/>
    <w:rsid w:val="00BF2B82"/>
    <w:rsid w:val="00BF432A"/>
    <w:rsid w:val="00BF6E82"/>
    <w:rsid w:val="00C01E3B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E4BEB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62029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D6D8E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47EED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0F62"/>
    <w:rsid w:val="00FC4477"/>
    <w:rsid w:val="00FC46FB"/>
    <w:rsid w:val="00FD0A38"/>
    <w:rsid w:val="00FD2BD3"/>
    <w:rsid w:val="00FD4CCA"/>
    <w:rsid w:val="00FE2A9E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Odsekzoznamu">
    <w:name w:val="List Paragraph"/>
    <w:basedOn w:val="Normlny"/>
    <w:qFormat/>
    <w:rsid w:val="0034425D"/>
    <w:pPr>
      <w:ind w:left="720"/>
      <w:contextualSpacing/>
    </w:pPr>
  </w:style>
  <w:style w:type="character" w:styleId="Odkaznakomentr">
    <w:name w:val="annotation reference"/>
    <w:basedOn w:val="Predvolenpsmoodseku"/>
    <w:rsid w:val="00BB1DF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B1D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B1D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BB1D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BB1DFA"/>
    <w:rPr>
      <w:b/>
      <w:bCs/>
      <w:sz w:val="20"/>
      <w:szCs w:val="20"/>
    </w:rPr>
  </w:style>
  <w:style w:type="numbering" w:customStyle="1" w:styleId="Importovantl1">
    <w:name w:val="Importovaný štýl 1"/>
    <w:rsid w:val="00C01E3B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a.porsche.com/formula-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media.porsche.com/formulae" TargetMode="External"/><Relationship Id="rId17" Type="http://schemas.openxmlformats.org/officeDocument/2006/relationships/hyperlink" Target="mailto:zuzana.kanuchova@henke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s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wsroom.porsche.com/formula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henkel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nkel.com/press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1" ma:contentTypeDescription="Umožňuje vytvoriť nový dokument." ma:contentTypeScope="" ma:versionID="343b42e527276877a482bad7fb484bcb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b0c58dd3ac85c33a83131722e7e693b3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E93B2-D05C-4066-B0FB-C2D345953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36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9184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50</cp:revision>
  <cp:lastPrinted>2016-11-16T01:11:00Z</cp:lastPrinted>
  <dcterms:created xsi:type="dcterms:W3CDTF">2020-07-16T10:22:00Z</dcterms:created>
  <dcterms:modified xsi:type="dcterms:W3CDTF">2022-04-19T14:52:00Z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